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3D" w:rsidRPr="0035543D" w:rsidRDefault="0035543D" w:rsidP="0035543D">
      <w:pPr>
        <w:jc w:val="center"/>
        <w:rPr>
          <w:b/>
        </w:rPr>
      </w:pPr>
      <w:r w:rsidRPr="0035543D">
        <w:rPr>
          <w:b/>
        </w:rPr>
        <w:t>Аннотации рабочих программ дисциплин основной образовательной программы по нап</w:t>
      </w:r>
      <w:r w:rsidR="00F77AD2">
        <w:rPr>
          <w:b/>
        </w:rPr>
        <w:t>равлению подготовки магистров 04.04.01</w:t>
      </w:r>
      <w:r w:rsidRPr="0035543D">
        <w:rPr>
          <w:b/>
        </w:rPr>
        <w:t xml:space="preserve"> Химия </w:t>
      </w:r>
    </w:p>
    <w:p w:rsidR="0035543D" w:rsidRPr="0035543D" w:rsidRDefault="0035543D" w:rsidP="0035543D">
      <w:pPr>
        <w:jc w:val="center"/>
        <w:rPr>
          <w:b/>
        </w:rPr>
      </w:pPr>
      <w:r w:rsidRPr="0035543D">
        <w:rPr>
          <w:b/>
        </w:rPr>
        <w:t>Наименование программы: Неорганическая химия</w:t>
      </w:r>
    </w:p>
    <w:p w:rsidR="0035543D" w:rsidRPr="0035543D" w:rsidRDefault="00F77AD2" w:rsidP="0035543D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(Рабочий учебный план на 2015-2016</w:t>
      </w:r>
      <w:r w:rsidR="0035543D" w:rsidRPr="0035543D">
        <w:rPr>
          <w:b/>
          <w:u w:val="single"/>
        </w:rPr>
        <w:t xml:space="preserve"> уч. год) </w:t>
      </w:r>
    </w:p>
    <w:p w:rsidR="0035543D" w:rsidRPr="0035543D" w:rsidRDefault="0035543D" w:rsidP="0035543D">
      <w:pPr>
        <w:ind w:firstLine="284"/>
        <w:jc w:val="center"/>
        <w:rPr>
          <w:b/>
          <w:u w:val="single"/>
        </w:rPr>
      </w:pPr>
    </w:p>
    <w:p w:rsidR="0035543D" w:rsidRPr="0035543D" w:rsidRDefault="0035543D" w:rsidP="0035543D">
      <w:pPr>
        <w:rPr>
          <w:b/>
        </w:rPr>
      </w:pPr>
    </w:p>
    <w:p w:rsidR="0035543D" w:rsidRPr="0035543D" w:rsidRDefault="0035543D" w:rsidP="0035543D">
      <w:pPr>
        <w:rPr>
          <w:rFonts w:eastAsia="MS Mincho"/>
          <w:lang w:eastAsia="ja-JP"/>
        </w:rPr>
      </w:pPr>
    </w:p>
    <w:p w:rsidR="0035543D" w:rsidRPr="0035543D" w:rsidRDefault="0035543D" w:rsidP="0035543D">
      <w:pPr>
        <w:ind w:firstLine="284"/>
        <w:jc w:val="center"/>
        <w:rPr>
          <w:rFonts w:eastAsia="MS Mincho"/>
          <w:b/>
          <w:u w:val="single"/>
          <w:lang w:eastAsia="ja-JP"/>
        </w:rPr>
      </w:pPr>
      <w:r w:rsidRPr="0035543D">
        <w:rPr>
          <w:rFonts w:eastAsia="MS Mincho"/>
          <w:b/>
          <w:u w:val="single"/>
          <w:lang w:eastAsia="ja-JP"/>
        </w:rPr>
        <w:t>Аннотация к рабочей программе дисциплины «Иностранный язык»</w:t>
      </w:r>
    </w:p>
    <w:p w:rsidR="0035543D" w:rsidRPr="0035543D" w:rsidRDefault="0035543D" w:rsidP="0035543D">
      <w:pPr>
        <w:ind w:firstLine="284"/>
        <w:jc w:val="center"/>
        <w:rPr>
          <w:rFonts w:eastAsia="MS Mincho"/>
          <w:b/>
          <w:lang w:eastAsia="ja-JP"/>
        </w:rPr>
      </w:pPr>
    </w:p>
    <w:p w:rsidR="0035543D" w:rsidRPr="0035543D" w:rsidRDefault="0035543D" w:rsidP="0035543D">
      <w:pPr>
        <w:tabs>
          <w:tab w:val="left" w:pos="-1260"/>
        </w:tabs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1. Место дисциплины в структуре основной образовательной программы, в модульной структуре ООП</w:t>
      </w:r>
    </w:p>
    <w:p w:rsidR="0035543D" w:rsidRPr="0035543D" w:rsidRDefault="00EB3644" w:rsidP="0035543D">
      <w:pPr>
        <w:ind w:firstLine="54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Дисциплина «Иностранный язык» Б</w:t>
      </w:r>
      <w:r w:rsidR="0035543D" w:rsidRPr="0035543D">
        <w:rPr>
          <w:rFonts w:eastAsia="MS Mincho"/>
          <w:lang w:eastAsia="ja-JP"/>
        </w:rPr>
        <w:t>.1.Б.1. включена в базовую част</w:t>
      </w:r>
      <w:r>
        <w:rPr>
          <w:rFonts w:eastAsia="MS Mincho"/>
          <w:lang w:eastAsia="ja-JP"/>
        </w:rPr>
        <w:t>ь</w:t>
      </w:r>
      <w:r w:rsidR="0035543D" w:rsidRPr="0035543D">
        <w:rPr>
          <w:rFonts w:eastAsia="MS Mincho"/>
          <w:lang w:eastAsia="ja-JP"/>
        </w:rPr>
        <w:t xml:space="preserve"> М.1.Б. общенаучного цикла ООП. 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иностранного языка на предыдущем уровне обучения (бакалавриат).</w:t>
      </w:r>
    </w:p>
    <w:p w:rsidR="0035543D" w:rsidRPr="0035543D" w:rsidRDefault="0035543D" w:rsidP="0035543D">
      <w:pPr>
        <w:ind w:firstLine="540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 xml:space="preserve">Дисциплина «Иностранный язык» является основой для осуществления дальнейшей профессиональной деятельности. </w:t>
      </w:r>
    </w:p>
    <w:p w:rsidR="0035543D" w:rsidRPr="0035543D" w:rsidRDefault="0035543D" w:rsidP="0035543D">
      <w:pPr>
        <w:ind w:firstLine="540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Дисциплина «Иностранный язык» является самостоятельной дисциплиной.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b/>
          <w:lang w:eastAsia="ja-JP"/>
        </w:rPr>
        <w:t>2. Цель изучения дисциплины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Целью изучения  дисциплины является практическое владение разговорно-бытовой 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b/>
          <w:lang w:eastAsia="ja-JP"/>
        </w:rPr>
        <w:t>3. Структура дисциплины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Иностранный язык для общих целей. Иностранный язык для академических целей. Иностранный язык для делового общения. Иностранный язык для профессиональных целей.</w:t>
      </w: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4. Основные образовательные технологии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обучения. </w:t>
      </w: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5. Требования к результатам освоения дисциплины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Процесс изучения дисциплины направлен на формиров</w:t>
      </w:r>
      <w:r w:rsidR="00EB3644">
        <w:rPr>
          <w:rFonts w:eastAsia="MS Mincho"/>
          <w:lang w:eastAsia="ja-JP"/>
        </w:rPr>
        <w:t>ание следующих обще</w:t>
      </w:r>
      <w:r w:rsidRPr="0035543D">
        <w:rPr>
          <w:rFonts w:eastAsia="MS Mincho"/>
          <w:lang w:eastAsia="ja-JP"/>
        </w:rPr>
        <w:t>профессиональных компетенций:</w:t>
      </w:r>
    </w:p>
    <w:p w:rsidR="006F5020" w:rsidRDefault="006F5020" w:rsidP="006F5020">
      <w:pPr>
        <w:jc w:val="both"/>
      </w:pPr>
      <w:r>
        <w:rPr>
          <w:rFonts w:eastAsia="MS Mincho"/>
          <w:lang w:eastAsia="ja-JP"/>
        </w:rPr>
        <w:t xml:space="preserve"> –</w:t>
      </w:r>
      <w:r w:rsidR="0035543D" w:rsidRPr="0035543D">
        <w:rPr>
          <w:rFonts w:eastAsia="MS Mincho"/>
          <w:lang w:eastAsia="ja-JP"/>
        </w:rPr>
        <w:t xml:space="preserve"> </w:t>
      </w:r>
      <w:r w:rsidRPr="00624335"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</w:t>
      </w:r>
      <w:r>
        <w:t>сиональной деятельности (ОПК-4).</w:t>
      </w:r>
    </w:p>
    <w:p w:rsidR="0035543D" w:rsidRPr="0035543D" w:rsidRDefault="0035543D" w:rsidP="006F5020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В результате изучения дисциплины обучающийся должен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u w:val="single"/>
          <w:lang w:eastAsia="ja-JP"/>
        </w:rPr>
        <w:t>знать</w:t>
      </w:r>
      <w:r w:rsidRPr="0035543D">
        <w:rPr>
          <w:rFonts w:eastAsia="MS Mincho"/>
          <w:lang w:eastAsia="ja-JP"/>
        </w:rPr>
        <w:t xml:space="preserve"> базовую терминологическую лексику, базовые лексико-грамматические конструкции и формы;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u w:val="single"/>
          <w:lang w:eastAsia="ja-JP"/>
        </w:rPr>
        <w:t>уметь</w:t>
      </w:r>
      <w:r w:rsidRPr="0035543D">
        <w:rPr>
          <w:rFonts w:eastAsia="MS Mincho"/>
          <w:lang w:eastAsia="ja-JP"/>
        </w:rPr>
        <w:t xml:space="preserve">  использовать знания иностранного языка в профессиональной деятельности, профессиональной коммуникации и межличностном общении;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u w:val="single"/>
          <w:lang w:eastAsia="ja-JP"/>
        </w:rPr>
        <w:t>владеть</w:t>
      </w:r>
      <w:r w:rsidR="006F5020">
        <w:rPr>
          <w:rFonts w:eastAsia="MS Mincho"/>
          <w:lang w:eastAsia="ja-JP"/>
        </w:rPr>
        <w:t xml:space="preserve"> </w:t>
      </w:r>
      <w:r w:rsidRPr="0035543D">
        <w:rPr>
          <w:rFonts w:eastAsia="MS Mincho"/>
          <w:lang w:eastAsia="ja-JP"/>
        </w:rPr>
        <w:t>навыками поиска профессиональной информации, реферирования и аннотирования.</w:t>
      </w: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6. Общая трудоемкость дисциплины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 xml:space="preserve">4 зачетные единицы </w:t>
      </w:r>
      <w:r w:rsidR="006F5020">
        <w:rPr>
          <w:rFonts w:eastAsia="MS Mincho"/>
          <w:lang w:eastAsia="ja-JP"/>
        </w:rPr>
        <w:t>(144 академических часа: ауд.-51</w:t>
      </w:r>
      <w:r w:rsidR="004513F0">
        <w:rPr>
          <w:rFonts w:eastAsia="MS Mincho"/>
          <w:lang w:eastAsia="ja-JP"/>
        </w:rPr>
        <w:t>, из них 0л./51</w:t>
      </w:r>
      <w:r w:rsidRPr="0035543D">
        <w:rPr>
          <w:rFonts w:eastAsia="MS Mincho"/>
          <w:lang w:eastAsia="ja-JP"/>
        </w:rPr>
        <w:t xml:space="preserve"> пр</w:t>
      </w:r>
      <w:r w:rsidR="004513F0">
        <w:rPr>
          <w:rFonts w:eastAsia="MS Mincho"/>
          <w:lang w:eastAsia="ja-JP"/>
        </w:rPr>
        <w:t>акт., среди них-8ч. инт., СРМ- 6</w:t>
      </w:r>
      <w:r w:rsidRPr="0035543D">
        <w:rPr>
          <w:rFonts w:eastAsia="MS Mincho"/>
          <w:lang w:eastAsia="ja-JP"/>
        </w:rPr>
        <w:t>6ч.</w:t>
      </w:r>
      <w:r w:rsidR="004513F0">
        <w:rPr>
          <w:rFonts w:eastAsia="MS Mincho"/>
          <w:lang w:eastAsia="ja-JP"/>
        </w:rPr>
        <w:t>, контроль – 27ч.</w:t>
      </w:r>
      <w:r w:rsidRPr="0035543D">
        <w:rPr>
          <w:rFonts w:eastAsia="MS Mincho"/>
          <w:lang w:eastAsia="ja-JP"/>
        </w:rPr>
        <w:t xml:space="preserve"> ) </w:t>
      </w: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7. Формы контроля: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а)</w:t>
      </w:r>
      <w:r w:rsidRPr="0035543D">
        <w:t xml:space="preserve"> Формы текущего контроля успеваемости студентов: тестовый контроль, контрольные</w:t>
      </w:r>
      <w:r w:rsidRPr="0035543D">
        <w:rPr>
          <w:rFonts w:eastAsia="MS Mincho"/>
          <w:lang w:eastAsia="ja-JP"/>
        </w:rPr>
        <w:t xml:space="preserve"> работы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б)</w:t>
      </w:r>
      <w:r w:rsidR="004513F0">
        <w:rPr>
          <w:rFonts w:eastAsia="MS Mincho"/>
          <w:lang w:eastAsia="ja-JP"/>
        </w:rPr>
        <w:t xml:space="preserve"> </w:t>
      </w:r>
      <w:r w:rsidRPr="0035543D">
        <w:rPr>
          <w:rFonts w:eastAsia="MS Mincho"/>
          <w:lang w:eastAsia="ja-JP"/>
        </w:rPr>
        <w:t>Промежуточная атте</w:t>
      </w:r>
      <w:r w:rsidR="004513F0">
        <w:rPr>
          <w:rFonts w:eastAsia="MS Mincho"/>
          <w:lang w:eastAsia="ja-JP"/>
        </w:rPr>
        <w:t>стация – зачет – 1семестр</w:t>
      </w:r>
      <w:r w:rsidRPr="0035543D">
        <w:rPr>
          <w:rFonts w:eastAsia="MS Mincho"/>
          <w:lang w:eastAsia="ja-JP"/>
        </w:rPr>
        <w:t xml:space="preserve">, </w:t>
      </w:r>
      <w:r w:rsidR="004513F0">
        <w:rPr>
          <w:rFonts w:eastAsia="MS Mincho"/>
          <w:lang w:eastAsia="ja-JP"/>
        </w:rPr>
        <w:t>зачет с оценкой -</w:t>
      </w:r>
      <w:r w:rsidRPr="0035543D">
        <w:rPr>
          <w:rFonts w:eastAsia="MS Mincho"/>
          <w:lang w:eastAsia="ja-JP"/>
        </w:rPr>
        <w:t>2 семестр.</w:t>
      </w:r>
    </w:p>
    <w:p w:rsidR="004513F0" w:rsidRPr="0035543D" w:rsidRDefault="0035543D" w:rsidP="004513F0">
      <w:pPr>
        <w:jc w:val="both"/>
        <w:rPr>
          <w:b/>
        </w:rPr>
      </w:pPr>
      <w:r w:rsidRPr="0035543D">
        <w:rPr>
          <w:rFonts w:eastAsia="MS Mincho"/>
          <w:b/>
          <w:lang w:eastAsia="ja-JP"/>
        </w:rPr>
        <w:lastRenderedPageBreak/>
        <w:t xml:space="preserve">8. Составитель - </w:t>
      </w:r>
      <w:r w:rsidR="004513F0" w:rsidRPr="0035543D">
        <w:t>Хасанов Исхак Ильманович, кандидат химических наук, доцент, доцент кафедры общей химии ЧГУ.</w:t>
      </w:r>
    </w:p>
    <w:p w:rsidR="0035543D" w:rsidRPr="0035543D" w:rsidRDefault="0035543D" w:rsidP="0035543D">
      <w:pPr>
        <w:rPr>
          <w:b/>
        </w:rPr>
      </w:pPr>
    </w:p>
    <w:p w:rsidR="0035543D" w:rsidRPr="0035543D" w:rsidRDefault="0035543D" w:rsidP="0035543D">
      <w:pPr>
        <w:ind w:firstLine="284"/>
        <w:jc w:val="center"/>
        <w:rPr>
          <w:b/>
          <w:u w:val="single"/>
        </w:rPr>
      </w:pPr>
      <w:r w:rsidRPr="0035543D">
        <w:rPr>
          <w:b/>
          <w:u w:val="single"/>
        </w:rPr>
        <w:t xml:space="preserve">Аннотация к рабочей программе </w:t>
      </w:r>
    </w:p>
    <w:p w:rsidR="0035543D" w:rsidRPr="0035543D" w:rsidRDefault="0035543D" w:rsidP="0035543D">
      <w:pPr>
        <w:ind w:firstLine="284"/>
        <w:jc w:val="center"/>
        <w:rPr>
          <w:b/>
          <w:u w:val="single"/>
        </w:rPr>
      </w:pPr>
      <w:r w:rsidRPr="0035543D">
        <w:rPr>
          <w:b/>
          <w:u w:val="single"/>
        </w:rPr>
        <w:t>дисциплины «Философские проблемы химии»</w:t>
      </w:r>
    </w:p>
    <w:p w:rsidR="0035543D" w:rsidRPr="0035543D" w:rsidRDefault="0035543D" w:rsidP="0035543D">
      <w:pPr>
        <w:ind w:firstLine="284"/>
        <w:jc w:val="center"/>
        <w:rPr>
          <w:b/>
        </w:rPr>
      </w:pPr>
    </w:p>
    <w:p w:rsidR="0035543D" w:rsidRPr="0035543D" w:rsidRDefault="0035543D" w:rsidP="0035543D">
      <w:pPr>
        <w:tabs>
          <w:tab w:val="left" w:pos="-1260"/>
        </w:tabs>
        <w:jc w:val="both"/>
        <w:rPr>
          <w:b/>
        </w:rPr>
      </w:pPr>
      <w:r w:rsidRPr="0035543D">
        <w:rPr>
          <w:b/>
        </w:rPr>
        <w:t>1. Место дисциплины в структуре основной образовательной программы, в модульной структуре ООП</w:t>
      </w:r>
    </w:p>
    <w:p w:rsidR="0035543D" w:rsidRPr="0035543D" w:rsidRDefault="0035543D" w:rsidP="0035543D">
      <w:pPr>
        <w:ind w:firstLine="709"/>
        <w:jc w:val="both"/>
      </w:pPr>
      <w:r w:rsidRPr="0035543D">
        <w:t xml:space="preserve">Дисциплина </w:t>
      </w:r>
      <w:r w:rsidR="00DA54C6">
        <w:rPr>
          <w:rFonts w:eastAsia="MS Mincho"/>
          <w:lang w:eastAsia="ja-JP"/>
        </w:rPr>
        <w:t>Б</w:t>
      </w:r>
      <w:r w:rsidRPr="0035543D">
        <w:rPr>
          <w:rFonts w:eastAsia="MS Mincho"/>
          <w:lang w:eastAsia="ja-JP"/>
        </w:rPr>
        <w:t xml:space="preserve">.1.Б.2. </w:t>
      </w:r>
      <w:r w:rsidRPr="0035543D">
        <w:t xml:space="preserve">«Философские проблемы химии» включена в </w:t>
      </w:r>
      <w:r w:rsidR="00DA54C6">
        <w:rPr>
          <w:rFonts w:eastAsia="MS Mincho"/>
          <w:lang w:eastAsia="ja-JP"/>
        </w:rPr>
        <w:t>Б</w:t>
      </w:r>
      <w:r w:rsidRPr="0035543D">
        <w:rPr>
          <w:rFonts w:eastAsia="MS Mincho"/>
          <w:lang w:eastAsia="ja-JP"/>
        </w:rPr>
        <w:t xml:space="preserve">.1.Б. </w:t>
      </w:r>
      <w:r w:rsidRPr="0035543D">
        <w:t>базовую часть общенаучного цикла основной образовательной программы. К исходным требованиям, необходимым для изучения дисциплины  относятся знания, умения и виды деятельности, сформированные в процессе изучения курса «Философия» на предыдущей ступени образования.</w:t>
      </w:r>
    </w:p>
    <w:p w:rsidR="0035543D" w:rsidRPr="0035543D" w:rsidRDefault="0035543D" w:rsidP="0035543D">
      <w:pPr>
        <w:ind w:firstLine="284"/>
        <w:jc w:val="both"/>
      </w:pPr>
      <w:r w:rsidRPr="0035543D">
        <w:t xml:space="preserve">Дисциплина «Философские проблемы химии» является основой для осуществления дальнейшей профессиональной деятельности. </w:t>
      </w:r>
    </w:p>
    <w:p w:rsidR="0035543D" w:rsidRPr="0035543D" w:rsidRDefault="0035543D" w:rsidP="0035543D">
      <w:pPr>
        <w:jc w:val="both"/>
      </w:pPr>
      <w:r w:rsidRPr="0035543D">
        <w:rPr>
          <w:b/>
        </w:rPr>
        <w:t>2. Цель изучения дисциплины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  <w:rPr>
          <w:b/>
          <w:u w:val="single"/>
        </w:rPr>
      </w:pPr>
      <w:r w:rsidRPr="0035543D">
        <w:t xml:space="preserve">      Целью освоения учебной дисциплины «Философские проблемы химии» является </w:t>
      </w:r>
      <w:r w:rsidRPr="0035543D">
        <w:rPr>
          <w:rFonts w:eastAsia="TimesNewRomanPSMT"/>
          <w:color w:val="000000"/>
        </w:rPr>
        <w:t>формирование знаний основ  философии химии,  ее важнейших направлений и  современного состояния в России и за рубежом, с целью выработки глобального понимания специфики химии в системе естественных наук.</w:t>
      </w:r>
    </w:p>
    <w:p w:rsidR="0035543D" w:rsidRPr="0035543D" w:rsidRDefault="0035543D" w:rsidP="0035543D">
      <w:pPr>
        <w:jc w:val="both"/>
      </w:pPr>
      <w:r w:rsidRPr="0035543D">
        <w:rPr>
          <w:b/>
        </w:rPr>
        <w:t>3. Структура дисциплины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35543D">
        <w:rPr>
          <w:rFonts w:eastAsia="TimesNewRomanPSMT"/>
          <w:bCs/>
          <w:color w:val="000000"/>
        </w:rPr>
        <w:t xml:space="preserve">    Онтологические проблемы химии</w:t>
      </w:r>
      <w:r w:rsidRPr="0035543D">
        <w:t xml:space="preserve">. </w:t>
      </w:r>
      <w:r w:rsidRPr="0035543D">
        <w:rPr>
          <w:rFonts w:eastAsia="TimesNewRomanPSMT"/>
          <w:bCs/>
          <w:color w:val="000000"/>
        </w:rPr>
        <w:t>Гносеологические проблемы химии.</w:t>
      </w:r>
      <w:r w:rsidRPr="0035543D">
        <w:rPr>
          <w:rFonts w:eastAsia="TimesNewRomanPSMT"/>
          <w:color w:val="000000"/>
        </w:rPr>
        <w:t xml:space="preserve">  </w:t>
      </w:r>
      <w:r w:rsidRPr="0035543D">
        <w:rPr>
          <w:rFonts w:eastAsia="TimesNewRomanPSMT"/>
          <w:bCs/>
          <w:color w:val="000000"/>
        </w:rPr>
        <w:t>Эпистемологические концепции в описании химии. Философия и методология химического эксперимента</w:t>
      </w:r>
      <w:r w:rsidRPr="0035543D">
        <w:t xml:space="preserve">. </w:t>
      </w:r>
      <w:r w:rsidRPr="0035543D">
        <w:rPr>
          <w:rFonts w:eastAsia="TimesNewRomanPSMT"/>
          <w:bCs/>
          <w:color w:val="000000"/>
        </w:rPr>
        <w:t xml:space="preserve">Особенности современной химии. </w:t>
      </w:r>
      <w:r w:rsidRPr="0035543D">
        <w:rPr>
          <w:rFonts w:eastAsia="TimesNewRomanPSMT"/>
          <w:color w:val="000000"/>
        </w:rPr>
        <w:t xml:space="preserve">  </w:t>
      </w:r>
      <w:r w:rsidRPr="0035543D">
        <w:rPr>
          <w:rFonts w:eastAsia="TimesNewRomanPSMT"/>
          <w:bCs/>
          <w:color w:val="000000"/>
        </w:rPr>
        <w:t xml:space="preserve">Глобальные проблемы человечества и химия. </w:t>
      </w:r>
    </w:p>
    <w:p w:rsidR="0035543D" w:rsidRPr="0035543D" w:rsidRDefault="0035543D" w:rsidP="0035543D">
      <w:pPr>
        <w:jc w:val="both"/>
        <w:rPr>
          <w:b/>
        </w:rPr>
      </w:pPr>
      <w:r w:rsidRPr="0035543D">
        <w:rPr>
          <w:b/>
        </w:rPr>
        <w:t>4. Основные образовательные технологии</w:t>
      </w:r>
    </w:p>
    <w:p w:rsidR="0035543D" w:rsidRPr="0035543D" w:rsidRDefault="0035543D" w:rsidP="0035543D">
      <w:pPr>
        <w:ind w:firstLine="709"/>
        <w:jc w:val="both"/>
      </w:pPr>
      <w:r w:rsidRPr="0035543D"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объяснительно-иллюстративного обучения. </w:t>
      </w:r>
    </w:p>
    <w:p w:rsidR="0035543D" w:rsidRPr="0035543D" w:rsidRDefault="0035543D" w:rsidP="0035543D">
      <w:pPr>
        <w:jc w:val="both"/>
        <w:rPr>
          <w:b/>
        </w:rPr>
      </w:pPr>
      <w:r w:rsidRPr="0035543D">
        <w:rPr>
          <w:b/>
        </w:rPr>
        <w:t>5. Требования к результатам освоения дисциплины</w:t>
      </w:r>
    </w:p>
    <w:p w:rsidR="0035543D" w:rsidRPr="0035543D" w:rsidRDefault="0035543D" w:rsidP="0035543D">
      <w:pPr>
        <w:ind w:firstLine="709"/>
        <w:jc w:val="both"/>
      </w:pPr>
      <w:r w:rsidRPr="0035543D">
        <w:t xml:space="preserve"> Процесс изучения дисциплины направлен на формирование следующих общекультурных компетенций:</w:t>
      </w:r>
    </w:p>
    <w:p w:rsidR="00DA54C6" w:rsidRPr="00624335" w:rsidRDefault="0035543D" w:rsidP="00DA5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43D">
        <w:rPr>
          <w:color w:val="000000"/>
          <w:spacing w:val="-2"/>
        </w:rPr>
        <w:t>-</w:t>
      </w:r>
      <w:r w:rsidR="00DA54C6">
        <w:rPr>
          <w:color w:val="000000"/>
          <w:spacing w:val="-2"/>
        </w:rPr>
        <w:t xml:space="preserve"> </w:t>
      </w:r>
      <w:r w:rsidR="00DA54C6" w:rsidRPr="00624335">
        <w:rPr>
          <w:rFonts w:ascii="Times New Roman" w:hAnsi="Times New Roman" w:cs="Times New Roman"/>
          <w:sz w:val="24"/>
          <w:szCs w:val="24"/>
        </w:rPr>
        <w:t>способностью к абстрактному мышлению, анализу, синтезу (ОК-1);</w:t>
      </w:r>
    </w:p>
    <w:p w:rsidR="0035543D" w:rsidRPr="0035543D" w:rsidRDefault="0035543D" w:rsidP="00DA54C6">
      <w:pPr>
        <w:shd w:val="clear" w:color="auto" w:fill="FFFFFF"/>
        <w:ind w:left="10" w:right="5" w:firstLine="710"/>
        <w:jc w:val="both"/>
      </w:pPr>
      <w:r w:rsidRPr="0035543D">
        <w:t>В результате изучения содержания дисциплины обучающийся должен:</w:t>
      </w:r>
    </w:p>
    <w:p w:rsidR="0035543D" w:rsidRPr="0035543D" w:rsidRDefault="0035543D" w:rsidP="0035543D">
      <w:pPr>
        <w:jc w:val="both"/>
        <w:rPr>
          <w:u w:val="single"/>
        </w:rPr>
      </w:pPr>
      <w:r w:rsidRPr="0035543D">
        <w:t xml:space="preserve">- </w:t>
      </w:r>
      <w:r w:rsidRPr="0035543D">
        <w:rPr>
          <w:b/>
          <w:i/>
          <w:u w:val="single"/>
        </w:rPr>
        <w:t>знать</w:t>
      </w:r>
      <w:r w:rsidRPr="0035543D">
        <w:rPr>
          <w:u w:val="single"/>
        </w:rPr>
        <w:t>:</w:t>
      </w:r>
      <w:r w:rsidRPr="0035543D">
        <w:t xml:space="preserve"> сущность химического философского мышления, этапы формирования и развития истории философии химии: школы и направления, основные разделы философии: онтологию, гносеологию, </w:t>
      </w:r>
      <w:r w:rsidRPr="0035543D">
        <w:rPr>
          <w:color w:val="000000"/>
        </w:rPr>
        <w:t xml:space="preserve">эпистемологию, философию и методологию химического эксперимента; философские проблемы современной химии; </w:t>
      </w:r>
    </w:p>
    <w:p w:rsidR="0035543D" w:rsidRPr="0035543D" w:rsidRDefault="0035543D" w:rsidP="0035543D">
      <w:pPr>
        <w:jc w:val="both"/>
        <w:rPr>
          <w:u w:val="single"/>
        </w:rPr>
      </w:pPr>
      <w:r w:rsidRPr="0035543D">
        <w:t xml:space="preserve">- </w:t>
      </w:r>
      <w:r w:rsidRPr="0035543D">
        <w:rPr>
          <w:b/>
          <w:i/>
          <w:u w:val="single"/>
        </w:rPr>
        <w:t>уметь</w:t>
      </w:r>
      <w:r w:rsidRPr="0035543D">
        <w:rPr>
          <w:b/>
          <w:i/>
        </w:rPr>
        <w:t>:</w:t>
      </w:r>
      <w:r w:rsidRPr="0035543D">
        <w:t xml:space="preserve"> </w:t>
      </w:r>
      <w:r w:rsidRPr="0035543D">
        <w:rPr>
          <w:color w:val="000000"/>
        </w:rPr>
        <w:t>объяснять основной круг философских проблем в химии, логику формирования и развития философской мысли, раскрывать фундаментальные способы  усвоения и осмысления ключевых философских проблем в химии,  анализировать общее и особенное в характере и способах решения философских проблем, использовать полученные знания в изучении дисциплин химического цикла;</w:t>
      </w:r>
    </w:p>
    <w:p w:rsidR="0035543D" w:rsidRPr="0035543D" w:rsidRDefault="0035543D" w:rsidP="0035543D">
      <w:pPr>
        <w:jc w:val="both"/>
        <w:rPr>
          <w:u w:val="single"/>
        </w:rPr>
      </w:pPr>
      <w:r w:rsidRPr="0035543D">
        <w:t xml:space="preserve">- </w:t>
      </w:r>
      <w:r w:rsidRPr="0035543D">
        <w:rPr>
          <w:b/>
          <w:i/>
          <w:u w:val="single"/>
        </w:rPr>
        <w:t>владеть:</w:t>
      </w:r>
      <w:r w:rsidRPr="0035543D">
        <w:t xml:space="preserve"> знанием основных концепций философии, знанием ключевых понятий и способов осмысления и усвоения фундаментальной философской проблематики, знанием методологических принципов изучения философии, навыками аргументации, ведения дискуссии и проблематики, работы с научной литературой, навыками формулирования и обоснования собственного научного мировоззрения.</w:t>
      </w:r>
    </w:p>
    <w:p w:rsidR="0035543D" w:rsidRPr="0035543D" w:rsidRDefault="0035543D" w:rsidP="0035543D">
      <w:pPr>
        <w:jc w:val="both"/>
        <w:rPr>
          <w:b/>
        </w:rPr>
      </w:pPr>
      <w:r w:rsidRPr="0035543D">
        <w:rPr>
          <w:b/>
        </w:rPr>
        <w:t>6. Общая трудоемкость дисциплины.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4 зачетные единицы (144 академических часа,</w:t>
      </w:r>
      <w:r w:rsidR="00DA54C6">
        <w:rPr>
          <w:rFonts w:eastAsia="MS Mincho"/>
          <w:lang w:eastAsia="ja-JP"/>
        </w:rPr>
        <w:t xml:space="preserve"> ауд.-29, из них 12</w:t>
      </w:r>
      <w:r w:rsidRPr="0035543D">
        <w:rPr>
          <w:rFonts w:eastAsia="MS Mincho"/>
          <w:lang w:eastAsia="ja-JP"/>
        </w:rPr>
        <w:t>л./17 практ</w:t>
      </w:r>
      <w:r w:rsidR="00DA54C6">
        <w:rPr>
          <w:rFonts w:eastAsia="MS Mincho"/>
          <w:lang w:eastAsia="ja-JP"/>
        </w:rPr>
        <w:t>.,среди них-4/4 ч. инт., СРМ- 79</w:t>
      </w:r>
      <w:r w:rsidRPr="0035543D">
        <w:rPr>
          <w:rFonts w:eastAsia="MS Mincho"/>
          <w:lang w:eastAsia="ja-JP"/>
        </w:rPr>
        <w:t xml:space="preserve">ч., контроль-36ч.) </w:t>
      </w:r>
    </w:p>
    <w:p w:rsidR="0035543D" w:rsidRPr="0035543D" w:rsidRDefault="0035543D" w:rsidP="0035543D">
      <w:pPr>
        <w:ind w:firstLine="720"/>
        <w:jc w:val="both"/>
        <w:rPr>
          <w:b/>
        </w:rPr>
      </w:pPr>
      <w:r w:rsidRPr="0035543D">
        <w:rPr>
          <w:b/>
        </w:rPr>
        <w:t>7. Формы контроля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lastRenderedPageBreak/>
        <w:t>а)</w:t>
      </w:r>
      <w:r w:rsidRPr="0035543D">
        <w:t xml:space="preserve"> Формы текущего контроля успеваемости студентов: тестовый контроль, контрольные </w:t>
      </w:r>
      <w:r w:rsidRPr="0035543D">
        <w:rPr>
          <w:rFonts w:eastAsia="MS Mincho"/>
          <w:lang w:eastAsia="ja-JP"/>
        </w:rPr>
        <w:t>работы,семинары.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б)</w:t>
      </w:r>
      <w:r w:rsidR="00266FF5">
        <w:rPr>
          <w:rFonts w:eastAsia="MS Mincho"/>
          <w:lang w:eastAsia="ja-JP"/>
        </w:rPr>
        <w:t xml:space="preserve"> </w:t>
      </w:r>
      <w:r w:rsidRPr="0035543D">
        <w:rPr>
          <w:rFonts w:eastAsia="MS Mincho"/>
          <w:lang w:eastAsia="ja-JP"/>
        </w:rPr>
        <w:t>Промежуточная аттестация – экзамен, 2 семестр.</w:t>
      </w:r>
    </w:p>
    <w:p w:rsidR="0035543D" w:rsidRPr="0035543D" w:rsidRDefault="0035543D" w:rsidP="0035543D">
      <w:pPr>
        <w:jc w:val="both"/>
        <w:rPr>
          <w:b/>
        </w:rPr>
      </w:pPr>
      <w:r w:rsidRPr="0035543D">
        <w:rPr>
          <w:b/>
        </w:rPr>
        <w:t xml:space="preserve">8. Составитель </w:t>
      </w:r>
      <w:r w:rsidRPr="0035543D">
        <w:t>Хасанов Исхак Ильманович, кандидат химических наук, доцент, доцент кафедры общей химии ЧГУ.</w:t>
      </w:r>
    </w:p>
    <w:p w:rsidR="0035543D" w:rsidRPr="0035543D" w:rsidRDefault="0035543D" w:rsidP="0035543D">
      <w:pPr>
        <w:rPr>
          <w:b/>
        </w:rPr>
      </w:pPr>
    </w:p>
    <w:p w:rsidR="0035543D" w:rsidRPr="0035543D" w:rsidRDefault="0035543D" w:rsidP="0035543D">
      <w:pPr>
        <w:ind w:firstLine="709"/>
        <w:jc w:val="center"/>
        <w:rPr>
          <w:b/>
          <w:u w:val="single"/>
        </w:rPr>
      </w:pPr>
      <w:r w:rsidRPr="0035543D">
        <w:rPr>
          <w:b/>
          <w:u w:val="single"/>
        </w:rPr>
        <w:t>Аннотация к рабочей программе</w:t>
      </w:r>
    </w:p>
    <w:p w:rsidR="0035543D" w:rsidRPr="0035543D" w:rsidRDefault="0035543D" w:rsidP="0035543D">
      <w:pPr>
        <w:ind w:firstLine="709"/>
        <w:jc w:val="center"/>
        <w:rPr>
          <w:b/>
          <w:u w:val="single"/>
        </w:rPr>
      </w:pPr>
      <w:r w:rsidRPr="0035543D">
        <w:rPr>
          <w:b/>
          <w:u w:val="single"/>
        </w:rPr>
        <w:t xml:space="preserve">дисциплины  </w:t>
      </w:r>
    </w:p>
    <w:p w:rsidR="0035543D" w:rsidRPr="0035543D" w:rsidRDefault="0035543D" w:rsidP="0035543D">
      <w:pPr>
        <w:ind w:firstLine="709"/>
        <w:jc w:val="center"/>
        <w:rPr>
          <w:b/>
          <w:u w:val="single"/>
        </w:rPr>
      </w:pPr>
      <w:r w:rsidRPr="0035543D">
        <w:rPr>
          <w:b/>
          <w:u w:val="single"/>
        </w:rPr>
        <w:t>«Компьютерные технологии в  образовании и науке»</w:t>
      </w:r>
    </w:p>
    <w:p w:rsidR="0035543D" w:rsidRPr="0035543D" w:rsidRDefault="0035543D" w:rsidP="0035543D">
      <w:pPr>
        <w:ind w:firstLine="709"/>
        <w:jc w:val="center"/>
        <w:rPr>
          <w:b/>
          <w:u w:val="single"/>
        </w:rPr>
      </w:pPr>
    </w:p>
    <w:p w:rsidR="0035543D" w:rsidRPr="0035543D" w:rsidRDefault="0035543D" w:rsidP="0035543D">
      <w:pPr>
        <w:numPr>
          <w:ilvl w:val="0"/>
          <w:numId w:val="16"/>
        </w:numPr>
        <w:ind w:firstLine="709"/>
        <w:contextualSpacing/>
        <w:jc w:val="both"/>
        <w:rPr>
          <w:b/>
        </w:rPr>
      </w:pPr>
      <w:r w:rsidRPr="0035543D">
        <w:rPr>
          <w:b/>
        </w:rPr>
        <w:t>Место дисциплины в структуре основной образовательной программы (ООП), в модульной структуре ООП</w:t>
      </w:r>
    </w:p>
    <w:p w:rsidR="0035543D" w:rsidRPr="0035543D" w:rsidRDefault="0035543D" w:rsidP="003554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35543D">
        <w:rPr>
          <w:spacing w:val="-1"/>
        </w:rPr>
        <w:t xml:space="preserve">Дисциплина </w:t>
      </w:r>
      <w:r w:rsidR="00266FF5">
        <w:rPr>
          <w:rFonts w:eastAsia="MS Mincho"/>
          <w:lang w:eastAsia="ja-JP"/>
        </w:rPr>
        <w:t>Б</w:t>
      </w:r>
      <w:r w:rsidRPr="0035543D">
        <w:rPr>
          <w:rFonts w:eastAsia="MS Mincho"/>
          <w:lang w:eastAsia="ja-JP"/>
        </w:rPr>
        <w:t>.1.Б.3.</w:t>
      </w:r>
      <w:r w:rsidRPr="0035543D">
        <w:rPr>
          <w:spacing w:val="-1"/>
        </w:rPr>
        <w:t xml:space="preserve"> «Компьютерные технологии в образовании и науке» входит в   </w:t>
      </w:r>
      <w:r w:rsidR="00266FF5">
        <w:rPr>
          <w:rFonts w:eastAsia="MS Mincho"/>
          <w:lang w:eastAsia="ja-JP"/>
        </w:rPr>
        <w:t>Б</w:t>
      </w:r>
      <w:r w:rsidRPr="0035543D">
        <w:rPr>
          <w:rFonts w:eastAsia="MS Mincho"/>
          <w:lang w:eastAsia="ja-JP"/>
        </w:rPr>
        <w:t xml:space="preserve">.1.Б. </w:t>
      </w:r>
      <w:r w:rsidRPr="0035543D">
        <w:rPr>
          <w:spacing w:val="-1"/>
        </w:rPr>
        <w:t>общенаучный цикл  ООП в качестве базового компонента.</w:t>
      </w:r>
    </w:p>
    <w:p w:rsidR="0035543D" w:rsidRPr="0035543D" w:rsidRDefault="0035543D" w:rsidP="003554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35543D">
        <w:rPr>
          <w:spacing w:val="-1"/>
        </w:rPr>
        <w:t>К исходным требованиям, необходимым для изучения дисциплины «Компьютерные технологии в образовании и науке», относятся знания, умения, навыки, сформированные, в процессе изучения дисциплин на предыдущей ступени образования: «Современные проблемы науки и образования», «Методология и методы научного исследования», «Математика», «Информатика», «Основы программирования», «Информационные технологии в обучении химии» .</w:t>
      </w:r>
    </w:p>
    <w:p w:rsidR="0035543D" w:rsidRPr="0035543D" w:rsidRDefault="0035543D" w:rsidP="003554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35543D">
        <w:rPr>
          <w:spacing w:val="-1"/>
        </w:rPr>
        <w:t xml:space="preserve">Освоение дисциплины «Компьютерные технологии в образовании и науке» является необходимой составляющей для последующего изучения дисциплин вариативной части профессионального цикла, для выполнения научно-исследовательской работы магистра, подготовки и защиты магистерской диссертации. </w:t>
      </w:r>
    </w:p>
    <w:p w:rsidR="0035543D" w:rsidRPr="0035543D" w:rsidRDefault="0035543D" w:rsidP="0035543D">
      <w:pPr>
        <w:numPr>
          <w:ilvl w:val="0"/>
          <w:numId w:val="16"/>
        </w:numPr>
        <w:ind w:firstLine="709"/>
        <w:contextualSpacing/>
        <w:jc w:val="both"/>
        <w:rPr>
          <w:b/>
        </w:rPr>
      </w:pPr>
      <w:r w:rsidRPr="0035543D">
        <w:rPr>
          <w:b/>
        </w:rPr>
        <w:t>Цель изучения дисциплины</w:t>
      </w:r>
    </w:p>
    <w:p w:rsidR="0035543D" w:rsidRPr="0035543D" w:rsidRDefault="0035543D" w:rsidP="003554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35543D">
        <w:rPr>
          <w:spacing w:val="-1"/>
        </w:rPr>
        <w:t xml:space="preserve">Целью освоения учебной дисциплины «Компьютерные технологии в образовании и науке» является формирование у магистров информационной культуры в условиях интеграции естественнонаучного и гуманитарного образования, создание системы знаний, умений и навыков в области использования традиционных и инновационных средств педагогической деятельности, способов организации информационной образовательной среды. </w:t>
      </w:r>
    </w:p>
    <w:p w:rsidR="0035543D" w:rsidRPr="0035543D" w:rsidRDefault="0035543D" w:rsidP="0035543D">
      <w:pPr>
        <w:numPr>
          <w:ilvl w:val="0"/>
          <w:numId w:val="16"/>
        </w:numPr>
        <w:ind w:firstLine="709"/>
        <w:contextualSpacing/>
        <w:jc w:val="both"/>
        <w:rPr>
          <w:b/>
        </w:rPr>
      </w:pPr>
      <w:r w:rsidRPr="0035543D">
        <w:rPr>
          <w:b/>
        </w:rPr>
        <w:t>Структура дисциплины</w:t>
      </w:r>
    </w:p>
    <w:p w:rsidR="0035543D" w:rsidRPr="0035543D" w:rsidRDefault="0035543D" w:rsidP="003554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35543D">
        <w:rPr>
          <w:spacing w:val="-1"/>
        </w:rPr>
        <w:t xml:space="preserve">Использование сети Интернет для поиска учебной и научной информации. Основные принципы достоверности научных гипотез и математических моделей. Компьютерное моделирование свойств веществ и химических превращений. Основные принципы компьютерного моделирования химико-технологических процессов и аварийных ситуаций. Использование компьютерных программ для предоставления результатов учебной и научной деятельности. Компьютерные технологии в обмене учебной и научной информации. Видеоконференции. Дистанционное обучение и автоматизированный контроль знаний. Перспективные образовательные технологии сети Интернет. Правовые аспекты использования современной информационной среды.   </w:t>
      </w:r>
    </w:p>
    <w:p w:rsidR="0035543D" w:rsidRPr="0035543D" w:rsidRDefault="0035543D" w:rsidP="0035543D">
      <w:pPr>
        <w:numPr>
          <w:ilvl w:val="0"/>
          <w:numId w:val="16"/>
        </w:numPr>
        <w:ind w:firstLine="709"/>
        <w:contextualSpacing/>
        <w:jc w:val="both"/>
        <w:rPr>
          <w:b/>
        </w:rPr>
      </w:pPr>
      <w:r w:rsidRPr="0035543D">
        <w:rPr>
          <w:b/>
        </w:rPr>
        <w:t>Основные образовательные технологии</w:t>
      </w:r>
    </w:p>
    <w:p w:rsidR="0035543D" w:rsidRPr="0035543D" w:rsidRDefault="0035543D" w:rsidP="003554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35543D">
        <w:rPr>
          <w:spacing w:val="-1"/>
        </w:rPr>
        <w:t>Инновационные (бинарные лекции, экспресс-опросы, интерактивные методы обучения, элементы научного исследования), традиционные (лекции, практические работы, самостоятельная работа).</w:t>
      </w:r>
    </w:p>
    <w:p w:rsidR="0035543D" w:rsidRPr="0035543D" w:rsidRDefault="0035543D" w:rsidP="0035543D">
      <w:pPr>
        <w:numPr>
          <w:ilvl w:val="0"/>
          <w:numId w:val="16"/>
        </w:numPr>
        <w:ind w:firstLine="709"/>
        <w:contextualSpacing/>
        <w:jc w:val="both"/>
        <w:rPr>
          <w:b/>
        </w:rPr>
      </w:pPr>
      <w:r w:rsidRPr="0035543D">
        <w:rPr>
          <w:b/>
        </w:rPr>
        <w:t>Требования к результатам освоения дисциплины</w:t>
      </w:r>
    </w:p>
    <w:p w:rsidR="0035543D" w:rsidRPr="0035543D" w:rsidRDefault="0035543D" w:rsidP="003554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35543D">
        <w:rPr>
          <w:spacing w:val="-1"/>
        </w:rPr>
        <w:t xml:space="preserve">Процесс изучения дисциплины направлен на формирование следующих </w:t>
      </w:r>
      <w:r w:rsidR="00266FF5">
        <w:t>обще</w:t>
      </w:r>
      <w:r w:rsidRPr="0035543D">
        <w:t>профессиональных</w:t>
      </w:r>
      <w:r w:rsidRPr="0035543D">
        <w:rPr>
          <w:spacing w:val="-1"/>
        </w:rPr>
        <w:t xml:space="preserve"> </w:t>
      </w:r>
      <w:r w:rsidRPr="0035543D">
        <w:rPr>
          <w:spacing w:val="-1"/>
          <w:u w:val="single"/>
        </w:rPr>
        <w:t>компетенций</w:t>
      </w:r>
      <w:r w:rsidRPr="0035543D">
        <w:rPr>
          <w:spacing w:val="-1"/>
        </w:rPr>
        <w:t>:</w:t>
      </w:r>
    </w:p>
    <w:p w:rsidR="00266FF5" w:rsidRPr="00624335" w:rsidRDefault="0035543D" w:rsidP="00266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43D">
        <w:rPr>
          <w:color w:val="000000"/>
          <w:spacing w:val="-2"/>
        </w:rPr>
        <w:t>-</w:t>
      </w:r>
      <w:r w:rsidR="00266FF5">
        <w:rPr>
          <w:color w:val="000000"/>
          <w:spacing w:val="-2"/>
        </w:rPr>
        <w:t xml:space="preserve"> </w:t>
      </w:r>
      <w:r w:rsidR="00266FF5" w:rsidRPr="00624335">
        <w:rPr>
          <w:rFonts w:ascii="Times New Roman" w:hAnsi="Times New Roman" w:cs="Times New Roman"/>
          <w:sz w:val="24"/>
          <w:szCs w:val="24"/>
        </w:rPr>
        <w:t>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(ОПК-2);</w:t>
      </w:r>
    </w:p>
    <w:p w:rsidR="0035543D" w:rsidRPr="0035543D" w:rsidRDefault="0035543D" w:rsidP="00266FF5">
      <w:pPr>
        <w:shd w:val="clear" w:color="auto" w:fill="FFFFFF"/>
        <w:ind w:left="5" w:firstLine="710"/>
        <w:jc w:val="both"/>
      </w:pPr>
      <w:r w:rsidRPr="0035543D">
        <w:t>В результате изучения дисциплины студент должен</w:t>
      </w:r>
    </w:p>
    <w:p w:rsidR="0035543D" w:rsidRPr="0035543D" w:rsidRDefault="0035543D" w:rsidP="0035543D">
      <w:pPr>
        <w:numPr>
          <w:ilvl w:val="0"/>
          <w:numId w:val="17"/>
        </w:numPr>
        <w:ind w:firstLine="709"/>
        <w:jc w:val="both"/>
      </w:pPr>
      <w:r w:rsidRPr="0035543D">
        <w:rPr>
          <w:b/>
          <w:i/>
          <w:u w:val="single"/>
        </w:rPr>
        <w:lastRenderedPageBreak/>
        <w:t>знать</w:t>
      </w:r>
      <w:r w:rsidRPr="0035543D">
        <w:t xml:space="preserve"> основные программно-технические средства ИКТ; основные направления развития компьютерных и телекоммуникационных технологий; современные тенденции использования информационных технологий в системе образования; принципы использования современных информационных технологий в профессиональной деятельности;</w:t>
      </w:r>
    </w:p>
    <w:p w:rsidR="0035543D" w:rsidRPr="0035543D" w:rsidRDefault="0035543D" w:rsidP="0035543D">
      <w:pPr>
        <w:numPr>
          <w:ilvl w:val="0"/>
          <w:numId w:val="18"/>
        </w:numPr>
        <w:shd w:val="clear" w:color="auto" w:fill="FFFFFF"/>
        <w:snapToGrid w:val="0"/>
        <w:ind w:firstLine="709"/>
        <w:jc w:val="both"/>
      </w:pPr>
      <w:r w:rsidRPr="0035543D">
        <w:rPr>
          <w:b/>
          <w:i/>
          <w:u w:val="single"/>
        </w:rPr>
        <w:t>уметь</w:t>
      </w:r>
      <w:r w:rsidRPr="0035543D">
        <w:t xml:space="preserve"> интегрировать современные информационные технологии в образовательную деятельность; адаптировать современные достижения в области информационных технологий к образовательному процессу; работать с распространенными информационными службами и ресурсами Интернет; планировать образовательный процесс на базе современных информационных технологий, в соответствии с общими и специфическим закономерностями и особенностями возрастного развития личности; работать с информационными ресурсами посредством различных программно-технических средств; </w:t>
      </w:r>
    </w:p>
    <w:p w:rsidR="0035543D" w:rsidRPr="0035543D" w:rsidRDefault="0035543D" w:rsidP="0035543D">
      <w:pPr>
        <w:numPr>
          <w:ilvl w:val="0"/>
          <w:numId w:val="19"/>
        </w:numPr>
        <w:shd w:val="clear" w:color="auto" w:fill="FFFFFF"/>
        <w:tabs>
          <w:tab w:val="num" w:pos="284"/>
        </w:tabs>
        <w:snapToGrid w:val="0"/>
        <w:ind w:firstLine="709"/>
        <w:jc w:val="both"/>
        <w:rPr>
          <w:b/>
        </w:rPr>
      </w:pPr>
      <w:r w:rsidRPr="0035543D">
        <w:rPr>
          <w:b/>
          <w:i/>
          <w:u w:val="single"/>
        </w:rPr>
        <w:t>владеть</w:t>
      </w:r>
      <w:r w:rsidRPr="0035543D">
        <w:t xml:space="preserve"> современными методами компьютерными обработки результатов научного исследования в предметной сфере; навыком разработки и подготовки программно-педагогических средств; способами пополнения профессиональных знаний на основе использования современных информационных и коммуникационных технологий; умением подготовки и применения в педагогической деятельности цифровых (в том числе и аудиовизуальных) средств обучения; технологиями проведения опытно-экспериментальной работы с использованием средств компьютерной обработки.</w:t>
      </w:r>
    </w:p>
    <w:p w:rsidR="0035543D" w:rsidRPr="0035543D" w:rsidRDefault="0035543D" w:rsidP="0035543D">
      <w:pPr>
        <w:numPr>
          <w:ilvl w:val="0"/>
          <w:numId w:val="16"/>
        </w:numPr>
        <w:ind w:firstLine="709"/>
        <w:contextualSpacing/>
        <w:jc w:val="both"/>
        <w:rPr>
          <w:b/>
        </w:rPr>
      </w:pPr>
      <w:r w:rsidRPr="0035543D">
        <w:rPr>
          <w:b/>
        </w:rPr>
        <w:t>Общая трудоемкость дисциплины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 xml:space="preserve">4 зачетные единицы (144 академических часа,ауд.-51, из них 17л./34 практ.,среди них-4/8 ч. инт., СРМ- 57ч., контроль-36ч.) </w:t>
      </w:r>
    </w:p>
    <w:p w:rsidR="0035543D" w:rsidRPr="0035543D" w:rsidRDefault="0035543D" w:rsidP="0035543D">
      <w:pPr>
        <w:numPr>
          <w:ilvl w:val="0"/>
          <w:numId w:val="16"/>
        </w:numPr>
        <w:ind w:firstLine="709"/>
        <w:contextualSpacing/>
        <w:jc w:val="both"/>
        <w:rPr>
          <w:b/>
        </w:rPr>
      </w:pPr>
      <w:r w:rsidRPr="0035543D">
        <w:rPr>
          <w:b/>
        </w:rPr>
        <w:t>Формы контроля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а)</w:t>
      </w:r>
      <w:r w:rsidRPr="0035543D">
        <w:t xml:space="preserve"> Формы текущего контроля успеваемости студентов: тестовый контроль, контрольные </w:t>
      </w:r>
      <w:r w:rsidRPr="0035543D">
        <w:rPr>
          <w:rFonts w:eastAsia="MS Mincho"/>
          <w:lang w:eastAsia="ja-JP"/>
        </w:rPr>
        <w:t>работы,семинары.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б)</w:t>
      </w:r>
      <w:r w:rsidR="00266FF5">
        <w:rPr>
          <w:rFonts w:eastAsia="MS Mincho"/>
          <w:lang w:eastAsia="ja-JP"/>
        </w:rPr>
        <w:t xml:space="preserve"> </w:t>
      </w:r>
      <w:r w:rsidRPr="0035543D">
        <w:rPr>
          <w:rFonts w:eastAsia="MS Mincho"/>
          <w:lang w:eastAsia="ja-JP"/>
        </w:rPr>
        <w:t>Промежуточная аттестация – экзамен,</w:t>
      </w:r>
      <w:r w:rsidR="00266FF5">
        <w:rPr>
          <w:rFonts w:eastAsia="MS Mincho"/>
          <w:lang w:eastAsia="ja-JP"/>
        </w:rPr>
        <w:t xml:space="preserve"> </w:t>
      </w:r>
      <w:r w:rsidRPr="0035543D">
        <w:rPr>
          <w:rFonts w:eastAsia="MS Mincho"/>
          <w:lang w:eastAsia="ja-JP"/>
        </w:rPr>
        <w:t>1сем..</w:t>
      </w:r>
    </w:p>
    <w:p w:rsidR="0035543D" w:rsidRPr="0035543D" w:rsidRDefault="0035543D" w:rsidP="0035543D">
      <w:pPr>
        <w:numPr>
          <w:ilvl w:val="0"/>
          <w:numId w:val="16"/>
        </w:numPr>
        <w:ind w:firstLine="709"/>
        <w:contextualSpacing/>
        <w:jc w:val="both"/>
        <w:rPr>
          <w:b/>
        </w:rPr>
      </w:pPr>
      <w:r w:rsidRPr="0035543D">
        <w:rPr>
          <w:b/>
        </w:rPr>
        <w:t xml:space="preserve">Составитель- </w:t>
      </w:r>
      <w:r w:rsidRPr="0035543D">
        <w:t>Хасанов Исхак Ильманович, кандидат химических наук, доцент, доцент кафедры общей химии ЧГУ.</w:t>
      </w:r>
    </w:p>
    <w:p w:rsidR="0035543D" w:rsidRPr="0035543D" w:rsidRDefault="0035543D" w:rsidP="0035543D">
      <w:pPr>
        <w:rPr>
          <w:b/>
        </w:rPr>
      </w:pPr>
    </w:p>
    <w:p w:rsidR="0035543D" w:rsidRPr="0035543D" w:rsidRDefault="0035543D" w:rsidP="0035543D">
      <w:pPr>
        <w:ind w:firstLine="284"/>
        <w:jc w:val="center"/>
        <w:rPr>
          <w:rFonts w:eastAsia="MS Mincho"/>
          <w:b/>
          <w:u w:val="single"/>
          <w:lang w:eastAsia="ja-JP"/>
        </w:rPr>
      </w:pPr>
      <w:r w:rsidRPr="0035543D">
        <w:rPr>
          <w:rFonts w:eastAsia="MS Mincho"/>
          <w:b/>
          <w:u w:val="single"/>
          <w:lang w:eastAsia="ja-JP"/>
        </w:rPr>
        <w:t>Аннотация к рабочей программе дисциплины</w:t>
      </w:r>
    </w:p>
    <w:p w:rsidR="0035543D" w:rsidRPr="0035543D" w:rsidRDefault="0035543D" w:rsidP="0035543D">
      <w:pPr>
        <w:ind w:firstLine="284"/>
        <w:jc w:val="center"/>
        <w:rPr>
          <w:rFonts w:eastAsia="MS Mincho"/>
          <w:b/>
          <w:u w:val="single"/>
          <w:lang w:eastAsia="ja-JP"/>
        </w:rPr>
      </w:pPr>
      <w:r w:rsidRPr="0035543D">
        <w:rPr>
          <w:rFonts w:eastAsia="MS Mincho"/>
          <w:b/>
          <w:u w:val="single"/>
          <w:lang w:eastAsia="ja-JP"/>
        </w:rPr>
        <w:t xml:space="preserve"> «Иностранный язык, часть2»</w:t>
      </w:r>
    </w:p>
    <w:p w:rsidR="0035543D" w:rsidRPr="0035543D" w:rsidRDefault="0035543D" w:rsidP="0035543D">
      <w:pPr>
        <w:ind w:firstLine="284"/>
        <w:jc w:val="center"/>
        <w:rPr>
          <w:rFonts w:eastAsia="MS Mincho"/>
          <w:b/>
          <w:lang w:eastAsia="ja-JP"/>
        </w:rPr>
      </w:pPr>
    </w:p>
    <w:p w:rsidR="0035543D" w:rsidRPr="0035543D" w:rsidRDefault="0035543D" w:rsidP="0035543D">
      <w:pPr>
        <w:tabs>
          <w:tab w:val="left" w:pos="-1260"/>
        </w:tabs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1. Место дисциплины в структуре основной образовательной программы, в модульной структуре ООП</w:t>
      </w:r>
    </w:p>
    <w:p w:rsidR="0035543D" w:rsidRPr="0035543D" w:rsidRDefault="0035543D" w:rsidP="0035543D">
      <w:pPr>
        <w:ind w:firstLine="540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Дисциплина «Иностранный язык, ча</w:t>
      </w:r>
      <w:r w:rsidR="00266FF5">
        <w:rPr>
          <w:rFonts w:eastAsia="MS Mincho"/>
          <w:lang w:eastAsia="ja-JP"/>
        </w:rPr>
        <w:t>сть2» Б.1.В.ОД.1. включена в вариативную часть Б</w:t>
      </w:r>
      <w:r w:rsidRPr="0035543D">
        <w:rPr>
          <w:rFonts w:eastAsia="MS Mincho"/>
          <w:lang w:eastAsia="ja-JP"/>
        </w:rPr>
        <w:t>.1.В. общенаучного цикла ООП. 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иностранного языка на предыдущем уровне обучения (бакалавриат, 1год обучения в магистратуре).</w:t>
      </w:r>
    </w:p>
    <w:p w:rsidR="0035543D" w:rsidRPr="0035543D" w:rsidRDefault="0035543D" w:rsidP="0035543D">
      <w:pPr>
        <w:ind w:firstLine="540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 xml:space="preserve">Дисциплина «Иностранный язык, часть2» является основой для осуществления дальнейшей профессиональной деятельности. </w:t>
      </w:r>
    </w:p>
    <w:p w:rsidR="0035543D" w:rsidRPr="0035543D" w:rsidRDefault="0035543D" w:rsidP="0035543D">
      <w:pPr>
        <w:ind w:firstLine="540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Дисциплина «Иностранный язык, часть2» является самостоятельной дисциплиной.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b/>
          <w:lang w:eastAsia="ja-JP"/>
        </w:rPr>
        <w:t>2. Цель изучения дисциплины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Целью изучения  дисциплины является практическое владение разговорно-бытовой 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b/>
          <w:lang w:eastAsia="ja-JP"/>
        </w:rPr>
        <w:t>3. Структура дисциплины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Иностранный язык для общих целей. Иностранный язык для академических целей. Иностранный язык для делового общения. Иностранный язык для профессиональных целей.</w:t>
      </w: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lastRenderedPageBreak/>
        <w:t>4. Основные образовательные технологии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обучения. </w:t>
      </w: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5. Требования к результатам освоения дисциплины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Процесс изучения дисциплины направлен н</w:t>
      </w:r>
      <w:r w:rsidR="006F5020">
        <w:rPr>
          <w:rFonts w:eastAsia="MS Mincho"/>
          <w:lang w:eastAsia="ja-JP"/>
        </w:rPr>
        <w:t>а формирование следующих обще</w:t>
      </w:r>
      <w:r w:rsidRPr="0035543D">
        <w:rPr>
          <w:rFonts w:eastAsia="MS Mincho"/>
          <w:lang w:eastAsia="ja-JP"/>
        </w:rPr>
        <w:t>профессиональных компетенций:</w:t>
      </w:r>
    </w:p>
    <w:p w:rsidR="00D13472" w:rsidRPr="00624335" w:rsidRDefault="00D13472" w:rsidP="00D1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"/>
          <w:lang w:eastAsia="ja-JP"/>
        </w:rPr>
        <w:t xml:space="preserve"> –</w:t>
      </w:r>
      <w:r w:rsidR="0035543D" w:rsidRPr="0035543D">
        <w:rPr>
          <w:rFonts w:eastAsia="MS Mincho"/>
          <w:lang w:eastAsia="ja-JP"/>
        </w:rPr>
        <w:t xml:space="preserve"> </w:t>
      </w:r>
      <w:r w:rsidRPr="00624335">
        <w:rPr>
          <w:rFonts w:ascii="Times New Roman" w:hAnsi="Times New Roman" w:cs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</w:p>
    <w:p w:rsidR="006F5020" w:rsidRDefault="006F5020" w:rsidP="006F5020">
      <w:pPr>
        <w:jc w:val="both"/>
      </w:pPr>
    </w:p>
    <w:p w:rsidR="0035543D" w:rsidRPr="0035543D" w:rsidRDefault="0035543D" w:rsidP="006F5020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В результате изучения дисциплины обучающийся должен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u w:val="single"/>
          <w:lang w:eastAsia="ja-JP"/>
        </w:rPr>
        <w:t>знать</w:t>
      </w:r>
      <w:r w:rsidRPr="0035543D">
        <w:rPr>
          <w:rFonts w:eastAsia="MS Mincho"/>
          <w:lang w:eastAsia="ja-JP"/>
        </w:rPr>
        <w:t xml:space="preserve"> базовую терминологическую лексику, базовые лексико-грамматические конструкции и формы;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u w:val="single"/>
          <w:lang w:eastAsia="ja-JP"/>
        </w:rPr>
        <w:t>уметь</w:t>
      </w:r>
      <w:r w:rsidRPr="0035543D">
        <w:rPr>
          <w:rFonts w:eastAsia="MS Mincho"/>
          <w:lang w:eastAsia="ja-JP"/>
        </w:rPr>
        <w:t xml:space="preserve">  использовать знания иностранного языка в профессиональной деятельности, профессиональной коммуникации и межличностном общении;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u w:val="single"/>
          <w:lang w:eastAsia="ja-JP"/>
        </w:rPr>
        <w:t>владеть</w:t>
      </w:r>
      <w:r w:rsidRPr="0035543D">
        <w:rPr>
          <w:rFonts w:eastAsia="MS Mincho"/>
          <w:lang w:eastAsia="ja-JP"/>
        </w:rPr>
        <w:t xml:space="preserve">  навыками поиска профессиональной информации, реферирования и аннотирования.</w:t>
      </w: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6. Общая трудоемкость дисциплины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 xml:space="preserve">4 зачетные единицы (144 академических часа: ауд.-51, из них 0л./51 практ., среди них-10ч. инт., СРМ- 66ч., контроль-27ч. ) </w:t>
      </w: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7. Формы контроля: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а)</w:t>
      </w:r>
      <w:r w:rsidRPr="0035543D">
        <w:t xml:space="preserve"> Формы текущего контроля успеваемости студентов: тестовый контроль, контрольные</w:t>
      </w:r>
      <w:r w:rsidRPr="0035543D">
        <w:rPr>
          <w:rFonts w:eastAsia="MS Mincho"/>
          <w:lang w:eastAsia="ja-JP"/>
        </w:rPr>
        <w:t xml:space="preserve"> работы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б)</w:t>
      </w:r>
      <w:r w:rsidR="00D13472">
        <w:rPr>
          <w:rFonts w:eastAsia="MS Mincho"/>
          <w:lang w:eastAsia="ja-JP"/>
        </w:rPr>
        <w:t xml:space="preserve"> </w:t>
      </w:r>
      <w:r w:rsidRPr="0035543D">
        <w:rPr>
          <w:rFonts w:eastAsia="MS Mincho"/>
          <w:lang w:eastAsia="ja-JP"/>
        </w:rPr>
        <w:t>Промежуточная аттестация – экзамен, 3 семестр.</w:t>
      </w:r>
    </w:p>
    <w:p w:rsidR="0035543D" w:rsidRPr="0035543D" w:rsidRDefault="00D13472" w:rsidP="0035543D">
      <w:pPr>
        <w:ind w:left="360"/>
        <w:contextualSpacing/>
        <w:jc w:val="both"/>
        <w:rPr>
          <w:b/>
        </w:rPr>
      </w:pPr>
      <w:r>
        <w:rPr>
          <w:rFonts w:eastAsia="MS Mincho"/>
          <w:b/>
          <w:lang w:eastAsia="ja-JP"/>
        </w:rPr>
        <w:t>8. Составитель</w:t>
      </w:r>
      <w:r w:rsidR="0035543D" w:rsidRPr="0035543D">
        <w:rPr>
          <w:rFonts w:eastAsia="MS Mincho"/>
          <w:b/>
          <w:lang w:eastAsia="ja-JP"/>
        </w:rPr>
        <w:t xml:space="preserve"> - </w:t>
      </w:r>
      <w:r w:rsidR="0035543D" w:rsidRPr="0035543D">
        <w:t>Хасанов Исхак Ильманович, кандидат химических наук, доцент, доцент кафедры общей химии ЧГУ.</w:t>
      </w:r>
    </w:p>
    <w:p w:rsidR="0035543D" w:rsidRPr="0035543D" w:rsidRDefault="0035543D" w:rsidP="0035543D">
      <w:pPr>
        <w:rPr>
          <w:b/>
        </w:rPr>
      </w:pPr>
    </w:p>
    <w:p w:rsidR="0035543D" w:rsidRPr="0035543D" w:rsidRDefault="0035543D" w:rsidP="0035543D">
      <w:pPr>
        <w:ind w:firstLine="284"/>
        <w:jc w:val="center"/>
        <w:rPr>
          <w:rFonts w:eastAsia="MS Mincho"/>
          <w:b/>
          <w:u w:val="single"/>
          <w:lang w:eastAsia="ja-JP"/>
        </w:rPr>
      </w:pPr>
      <w:r w:rsidRPr="0035543D">
        <w:rPr>
          <w:rFonts w:eastAsia="MS Mincho"/>
          <w:b/>
          <w:u w:val="single"/>
          <w:lang w:eastAsia="ja-JP"/>
        </w:rPr>
        <w:t xml:space="preserve">Аннотация к рабочей программе дисциплины                                                          </w:t>
      </w:r>
      <w:r w:rsidR="00B666BE">
        <w:rPr>
          <w:b/>
          <w:bCs/>
          <w:spacing w:val="-2"/>
        </w:rPr>
        <w:t>Б</w:t>
      </w:r>
      <w:r w:rsidRPr="0035543D">
        <w:rPr>
          <w:b/>
          <w:bCs/>
          <w:spacing w:val="-2"/>
        </w:rPr>
        <w:t xml:space="preserve">.1.В. ОД.1. </w:t>
      </w:r>
      <w:r w:rsidRPr="0035543D">
        <w:rPr>
          <w:b/>
          <w:i/>
        </w:rPr>
        <w:t>«Физико-химические методы исследования неорганических веществ и материалов»</w:t>
      </w:r>
    </w:p>
    <w:p w:rsidR="0035543D" w:rsidRPr="0035543D" w:rsidRDefault="0035543D" w:rsidP="0035543D">
      <w:pPr>
        <w:rPr>
          <w:b/>
        </w:rPr>
      </w:pPr>
    </w:p>
    <w:p w:rsidR="0035543D" w:rsidRPr="0035543D" w:rsidRDefault="0035543D" w:rsidP="0035543D">
      <w:pPr>
        <w:suppressAutoHyphens/>
        <w:rPr>
          <w:b/>
          <w:bCs/>
          <w:color w:val="000000"/>
          <w:lang w:eastAsia="ar-SA"/>
        </w:rPr>
      </w:pPr>
      <w:r w:rsidRPr="0035543D">
        <w:rPr>
          <w:b/>
          <w:bCs/>
          <w:color w:val="000000"/>
          <w:lang w:eastAsia="ar-SA"/>
        </w:rPr>
        <w:t>1. Цели и задачи дисциплины</w:t>
      </w:r>
    </w:p>
    <w:p w:rsidR="0035543D" w:rsidRPr="0035543D" w:rsidRDefault="0035543D" w:rsidP="0035543D">
      <w:pPr>
        <w:widowControl w:val="0"/>
        <w:suppressAutoHyphens/>
        <w:ind w:firstLine="680"/>
        <w:jc w:val="both"/>
        <w:rPr>
          <w:lang w:eastAsia="ar-SA"/>
        </w:rPr>
      </w:pPr>
      <w:r w:rsidRPr="0035543D">
        <w:rPr>
          <w:b/>
          <w:lang w:eastAsia="ar-SA"/>
        </w:rPr>
        <w:t>Цель дисциплины</w:t>
      </w:r>
      <w:r w:rsidRPr="0035543D">
        <w:rPr>
          <w:lang w:eastAsia="ar-SA"/>
        </w:rPr>
        <w:t xml:space="preserve">: 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color w:val="000000"/>
          <w:spacing w:val="6"/>
          <w:lang w:eastAsia="ar-SA"/>
        </w:rPr>
        <w:t xml:space="preserve">- </w:t>
      </w:r>
      <w:r w:rsidRPr="0035543D">
        <w:rPr>
          <w:lang w:eastAsia="ar-SA"/>
        </w:rPr>
        <w:t>преподавание данного курса имеет целью дать магистранту понимание принципиальных основ, практических возможностей и ограничений, важнейших для химиков физических методов исследования, знакомство с их аппаратурным оснащением и условиями проведения эксперимента, умение интерпретировать и грамотно оценивать экспериментальные данные, в том числе публикуемые в научной литературе.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В курсе, кроме достаточно глубокого изучения таких методов, как УФ, ИК, ЯМР и масс-спектрометрия, студентам дается представление о других физических методах, позволяющих извлекать уникальную и принципиально важную информацию о строении и свойствах веществ.</w:t>
      </w:r>
    </w:p>
    <w:p w:rsidR="0035543D" w:rsidRPr="0035543D" w:rsidRDefault="0035543D" w:rsidP="00B666BE">
      <w:pPr>
        <w:widowControl w:val="0"/>
        <w:shd w:val="clear" w:color="auto" w:fill="FFFFFF"/>
        <w:suppressAutoHyphens/>
        <w:snapToGrid w:val="0"/>
        <w:ind w:firstLine="680"/>
        <w:jc w:val="both"/>
        <w:rPr>
          <w:color w:val="000000"/>
          <w:spacing w:val="6"/>
          <w:lang w:eastAsia="ar-SA"/>
        </w:rPr>
      </w:pPr>
      <w:r w:rsidRPr="0035543D">
        <w:rPr>
          <w:color w:val="000000"/>
          <w:spacing w:val="6"/>
          <w:lang w:eastAsia="ar-SA"/>
        </w:rPr>
        <w:t xml:space="preserve"> -формирование фундаментальных знаний по химии, умений и навыков экспе</w:t>
      </w:r>
      <w:r w:rsidR="00B666BE">
        <w:rPr>
          <w:color w:val="000000"/>
          <w:spacing w:val="6"/>
          <w:lang w:eastAsia="ar-SA"/>
        </w:rPr>
        <w:t>риментальной работы.</w:t>
      </w:r>
    </w:p>
    <w:p w:rsidR="0035543D" w:rsidRPr="0035543D" w:rsidRDefault="0035543D" w:rsidP="0035543D">
      <w:pPr>
        <w:suppressLineNumbers/>
        <w:shd w:val="clear" w:color="auto" w:fill="FFFFFF"/>
        <w:suppressAutoHyphens/>
        <w:snapToGrid w:val="0"/>
        <w:ind w:firstLine="680"/>
        <w:jc w:val="both"/>
        <w:rPr>
          <w:color w:val="000000"/>
          <w:spacing w:val="6"/>
          <w:lang w:eastAsia="ar-SA"/>
        </w:rPr>
      </w:pPr>
      <w:r w:rsidRPr="0035543D">
        <w:rPr>
          <w:b/>
          <w:bCs/>
          <w:color w:val="000000"/>
          <w:spacing w:val="6"/>
          <w:lang w:eastAsia="ar-SA"/>
        </w:rPr>
        <w:t>Задачи:</w:t>
      </w:r>
      <w:r w:rsidRPr="0035543D">
        <w:rPr>
          <w:color w:val="000000"/>
          <w:spacing w:val="6"/>
          <w:lang w:eastAsia="ar-SA"/>
        </w:rPr>
        <w:t xml:space="preserve"> </w:t>
      </w:r>
    </w:p>
    <w:p w:rsidR="0035543D" w:rsidRPr="0035543D" w:rsidRDefault="0035543D" w:rsidP="0035543D">
      <w:pPr>
        <w:suppressLineNumbers/>
        <w:shd w:val="clear" w:color="auto" w:fill="FFFFFF"/>
        <w:suppressAutoHyphens/>
        <w:snapToGrid w:val="0"/>
        <w:ind w:firstLine="680"/>
        <w:jc w:val="both"/>
        <w:rPr>
          <w:color w:val="000000"/>
          <w:spacing w:val="6"/>
          <w:lang w:eastAsia="ar-SA"/>
        </w:rPr>
      </w:pPr>
      <w:r w:rsidRPr="0035543D">
        <w:rPr>
          <w:color w:val="000000"/>
          <w:spacing w:val="6"/>
          <w:lang w:eastAsia="ar-SA"/>
        </w:rPr>
        <w:t>- ознакомить магистрантов с современной к</w:t>
      </w:r>
      <w:r w:rsidRPr="0035543D">
        <w:rPr>
          <w:color w:val="000000"/>
          <w:lang w:eastAsia="ar-SA"/>
        </w:rPr>
        <w:t>лассификацией и номенклатурой электронных состояний и переходов между ними в двухатомных, многоатомных линейных и нелинейных молекулах</w:t>
      </w:r>
      <w:r w:rsidRPr="0035543D">
        <w:rPr>
          <w:color w:val="000000"/>
          <w:spacing w:val="6"/>
          <w:lang w:eastAsia="ar-SA"/>
        </w:rPr>
        <w:t>;</w:t>
      </w:r>
    </w:p>
    <w:p w:rsidR="0035543D" w:rsidRPr="0035543D" w:rsidRDefault="0035543D" w:rsidP="0035543D">
      <w:pPr>
        <w:widowControl w:val="0"/>
        <w:shd w:val="clear" w:color="auto" w:fill="FFFFFF"/>
        <w:suppressAutoHyphens/>
        <w:snapToGrid w:val="0"/>
        <w:ind w:firstLine="680"/>
        <w:jc w:val="both"/>
        <w:rPr>
          <w:color w:val="000000"/>
          <w:spacing w:val="6"/>
          <w:lang w:eastAsia="ar-SA"/>
        </w:rPr>
      </w:pPr>
      <w:r w:rsidRPr="0035543D">
        <w:rPr>
          <w:color w:val="000000"/>
          <w:spacing w:val="6"/>
          <w:lang w:eastAsia="ar-SA"/>
        </w:rPr>
        <w:t>- изучить</w:t>
      </w:r>
      <w:r w:rsidRPr="0035543D">
        <w:rPr>
          <w:color w:val="000000"/>
          <w:lang w:eastAsia="ar-SA"/>
        </w:rPr>
        <w:t xml:space="preserve"> применение электронных спектров поглощения в качественном, количественном и структурном видах анализа</w:t>
      </w:r>
      <w:r w:rsidRPr="0035543D">
        <w:rPr>
          <w:color w:val="000000"/>
          <w:spacing w:val="6"/>
          <w:lang w:eastAsia="ar-SA"/>
        </w:rPr>
        <w:t>;</w:t>
      </w:r>
    </w:p>
    <w:p w:rsidR="0035543D" w:rsidRPr="0035543D" w:rsidRDefault="0035543D" w:rsidP="0035543D">
      <w:pPr>
        <w:suppressAutoHyphens/>
        <w:ind w:firstLine="709"/>
        <w:jc w:val="both"/>
        <w:rPr>
          <w:color w:val="000000"/>
          <w:spacing w:val="6"/>
          <w:lang w:eastAsia="ar-SA"/>
        </w:rPr>
      </w:pPr>
      <w:r w:rsidRPr="0035543D">
        <w:rPr>
          <w:color w:val="000000"/>
          <w:spacing w:val="6"/>
          <w:lang w:eastAsia="ar-SA"/>
        </w:rPr>
        <w:t xml:space="preserve">- расширить сведения, полученные ранее как: </w:t>
      </w:r>
    </w:p>
    <w:p w:rsidR="0035543D" w:rsidRPr="0035543D" w:rsidRDefault="0035543D" w:rsidP="0035543D">
      <w:pPr>
        <w:suppressAutoHyphens/>
        <w:ind w:firstLine="709"/>
        <w:jc w:val="both"/>
        <w:rPr>
          <w:color w:val="000000"/>
          <w:lang w:eastAsia="ar-SA"/>
        </w:rPr>
      </w:pPr>
      <w:r w:rsidRPr="0035543D">
        <w:rPr>
          <w:color w:val="000000"/>
          <w:lang w:eastAsia="ar-SA"/>
        </w:rPr>
        <w:lastRenderedPageBreak/>
        <w:t xml:space="preserve">-исследование строения молекул, динамической изомерии, равновесий и кинетики химических реакций. Методы и техника ИК- и КР-спектоскопии. </w:t>
      </w:r>
    </w:p>
    <w:p w:rsidR="0035543D" w:rsidRPr="0035543D" w:rsidRDefault="0035543D" w:rsidP="0035543D">
      <w:pPr>
        <w:suppressAutoHyphens/>
        <w:ind w:firstLine="709"/>
        <w:jc w:val="both"/>
        <w:rPr>
          <w:color w:val="000000"/>
          <w:lang w:eastAsia="ar-SA"/>
        </w:rPr>
      </w:pPr>
      <w:r w:rsidRPr="0035543D">
        <w:rPr>
          <w:color w:val="000000"/>
          <w:lang w:eastAsia="ar-SA"/>
        </w:rPr>
        <w:t>-понятия о методах НПВО и МНПВО. Подготовка образцов для регистрации спектров.</w:t>
      </w:r>
    </w:p>
    <w:p w:rsidR="0035543D" w:rsidRPr="0035543D" w:rsidRDefault="0035543D" w:rsidP="0035543D">
      <w:pPr>
        <w:suppressAutoHyphens/>
        <w:autoSpaceDE w:val="0"/>
        <w:ind w:firstLine="567"/>
        <w:jc w:val="both"/>
        <w:rPr>
          <w:lang w:eastAsia="ar-SA"/>
        </w:rPr>
      </w:pPr>
      <w:r w:rsidRPr="0035543D">
        <w:rPr>
          <w:b/>
          <w:bCs/>
          <w:color w:val="000000"/>
          <w:spacing w:val="6"/>
          <w:lang w:eastAsia="ar-SA"/>
        </w:rPr>
        <w:t xml:space="preserve">- </w:t>
      </w:r>
      <w:r w:rsidRPr="0035543D">
        <w:rPr>
          <w:bCs/>
          <w:color w:val="000000"/>
          <w:spacing w:val="6"/>
          <w:lang w:eastAsia="ar-SA"/>
        </w:rPr>
        <w:t>п</w:t>
      </w:r>
      <w:r w:rsidR="00B666BE">
        <w:rPr>
          <w:color w:val="000000"/>
          <w:spacing w:val="6"/>
          <w:lang w:eastAsia="ar-SA"/>
        </w:rPr>
        <w:t xml:space="preserve">ознакомить магистрантов с </w:t>
      </w:r>
      <w:r w:rsidRPr="0035543D">
        <w:rPr>
          <w:rFonts w:eastAsia="TimesNewRoman"/>
          <w:lang w:eastAsia="ar-SA"/>
        </w:rPr>
        <w:t>химическими</w:t>
      </w:r>
      <w:r w:rsidRPr="0035543D">
        <w:rPr>
          <w:lang w:eastAsia="ar-SA"/>
        </w:rPr>
        <w:t xml:space="preserve">, </w:t>
      </w:r>
      <w:r w:rsidRPr="0035543D">
        <w:rPr>
          <w:rFonts w:eastAsia="TimesNewRoman"/>
          <w:lang w:eastAsia="ar-SA"/>
        </w:rPr>
        <w:t>физическими и биологическими методами анализа</w:t>
      </w:r>
      <w:r w:rsidRPr="0035543D">
        <w:rPr>
          <w:lang w:eastAsia="ar-SA"/>
        </w:rPr>
        <w:t xml:space="preserve">. </w:t>
      </w:r>
      <w:r w:rsidRPr="0035543D">
        <w:rPr>
          <w:rFonts w:eastAsia="TimesNewRoman"/>
          <w:lang w:eastAsia="ar-SA"/>
        </w:rPr>
        <w:t>Аналитический сигнал</w:t>
      </w:r>
      <w:r w:rsidRPr="0035543D">
        <w:rPr>
          <w:lang w:eastAsia="ar-SA"/>
        </w:rPr>
        <w:t>.</w:t>
      </w:r>
    </w:p>
    <w:p w:rsidR="0035543D" w:rsidRPr="0035543D" w:rsidRDefault="0035543D" w:rsidP="0035543D">
      <w:pPr>
        <w:suppressAutoHyphens/>
        <w:autoSpaceDE w:val="0"/>
        <w:ind w:firstLine="567"/>
        <w:jc w:val="both"/>
        <w:rPr>
          <w:lang w:eastAsia="ar-SA"/>
        </w:rPr>
      </w:pPr>
      <w:r w:rsidRPr="0035543D">
        <w:rPr>
          <w:rFonts w:eastAsia="TimesNewRoman"/>
          <w:lang w:eastAsia="ar-SA"/>
        </w:rPr>
        <w:t>- изучить современные требования к методам анализа</w:t>
      </w:r>
      <w:r w:rsidRPr="0035543D">
        <w:rPr>
          <w:lang w:eastAsia="ar-SA"/>
        </w:rPr>
        <w:t xml:space="preserve">: </w:t>
      </w:r>
      <w:r w:rsidRPr="0035543D">
        <w:rPr>
          <w:rFonts w:eastAsia="TimesNewRoman"/>
          <w:lang w:eastAsia="ar-SA"/>
        </w:rPr>
        <w:t>правильность</w:t>
      </w:r>
      <w:r w:rsidRPr="0035543D">
        <w:rPr>
          <w:lang w:eastAsia="ar-SA"/>
        </w:rPr>
        <w:t xml:space="preserve">, </w:t>
      </w:r>
      <w:r w:rsidRPr="0035543D">
        <w:rPr>
          <w:rFonts w:eastAsia="TimesNewRoman"/>
          <w:lang w:eastAsia="ar-SA"/>
        </w:rPr>
        <w:t>воспроизводимость</w:t>
      </w:r>
      <w:r w:rsidRPr="0035543D">
        <w:rPr>
          <w:lang w:eastAsia="ar-SA"/>
        </w:rPr>
        <w:t xml:space="preserve">, </w:t>
      </w:r>
      <w:r w:rsidRPr="0035543D">
        <w:rPr>
          <w:rFonts w:eastAsia="TimesNewRoman"/>
          <w:lang w:eastAsia="ar-SA"/>
        </w:rPr>
        <w:t>селективность</w:t>
      </w:r>
      <w:r w:rsidRPr="0035543D">
        <w:rPr>
          <w:lang w:eastAsia="ar-SA"/>
        </w:rPr>
        <w:t xml:space="preserve">, </w:t>
      </w:r>
      <w:r w:rsidRPr="0035543D">
        <w:rPr>
          <w:rFonts w:eastAsia="TimesNewRoman"/>
          <w:lang w:eastAsia="ar-SA"/>
        </w:rPr>
        <w:t>экспрессность</w:t>
      </w:r>
      <w:r w:rsidRPr="0035543D">
        <w:rPr>
          <w:lang w:eastAsia="ar-SA"/>
        </w:rPr>
        <w:t xml:space="preserve">, </w:t>
      </w:r>
      <w:r w:rsidRPr="0035543D">
        <w:rPr>
          <w:rFonts w:eastAsia="TimesNewRoman"/>
          <w:lang w:eastAsia="ar-SA"/>
        </w:rPr>
        <w:t>возможность автоматизации</w:t>
      </w:r>
      <w:r w:rsidRPr="0035543D">
        <w:rPr>
          <w:lang w:eastAsia="ar-SA"/>
        </w:rPr>
        <w:t xml:space="preserve">. </w:t>
      </w:r>
      <w:r w:rsidRPr="0035543D">
        <w:rPr>
          <w:rFonts w:eastAsia="TimesNewRoman"/>
          <w:lang w:eastAsia="ar-SA"/>
        </w:rPr>
        <w:t>Связь между объектом и методом анализа</w:t>
      </w:r>
      <w:r w:rsidRPr="0035543D">
        <w:rPr>
          <w:lang w:eastAsia="ar-SA"/>
        </w:rPr>
        <w:t xml:space="preserve">. </w:t>
      </w:r>
      <w:r w:rsidRPr="0035543D">
        <w:rPr>
          <w:rFonts w:eastAsia="TimesNewRoman"/>
          <w:lang w:eastAsia="ar-SA"/>
        </w:rPr>
        <w:t>Аналитический контроль в службе охраны природы</w:t>
      </w:r>
      <w:r w:rsidRPr="0035543D">
        <w:rPr>
          <w:lang w:eastAsia="ar-SA"/>
        </w:rPr>
        <w:t xml:space="preserve">, </w:t>
      </w:r>
      <w:r w:rsidRPr="0035543D">
        <w:rPr>
          <w:rFonts w:eastAsia="TimesNewRoman"/>
          <w:lang w:eastAsia="ar-SA"/>
        </w:rPr>
        <w:t>биологии и медицине</w:t>
      </w:r>
      <w:r w:rsidRPr="0035543D">
        <w:rPr>
          <w:lang w:eastAsia="ar-SA"/>
        </w:rPr>
        <w:t>.</w:t>
      </w:r>
    </w:p>
    <w:p w:rsidR="0035543D" w:rsidRPr="0035543D" w:rsidRDefault="0035543D" w:rsidP="0035543D">
      <w:pPr>
        <w:widowControl w:val="0"/>
        <w:suppressAutoHyphens/>
        <w:jc w:val="both"/>
        <w:rPr>
          <w:lang w:eastAsia="ar-SA"/>
        </w:rPr>
      </w:pPr>
    </w:p>
    <w:p w:rsidR="0035543D" w:rsidRPr="0035543D" w:rsidRDefault="0035543D" w:rsidP="0035543D">
      <w:pPr>
        <w:suppressAutoHyphens/>
        <w:rPr>
          <w:b/>
          <w:bCs/>
          <w:color w:val="000000"/>
          <w:lang w:eastAsia="ar-SA"/>
        </w:rPr>
      </w:pPr>
      <w:r w:rsidRPr="0035543D">
        <w:rPr>
          <w:b/>
          <w:bCs/>
          <w:color w:val="000000"/>
          <w:lang w:eastAsia="ar-SA"/>
        </w:rPr>
        <w:t>2. Место дисциплины в структуре ООП</w:t>
      </w:r>
    </w:p>
    <w:p w:rsidR="0035543D" w:rsidRPr="0035543D" w:rsidRDefault="0035543D" w:rsidP="0035543D">
      <w:pPr>
        <w:suppressAutoHyphens/>
        <w:spacing w:after="120"/>
        <w:rPr>
          <w:lang w:eastAsia="ar-SA"/>
        </w:rPr>
      </w:pPr>
      <w:r w:rsidRPr="0035543D">
        <w:rPr>
          <w:lang w:eastAsia="ar-SA"/>
        </w:rPr>
        <w:t xml:space="preserve">        Дисциплина </w:t>
      </w:r>
      <w:r w:rsidR="00B666BE">
        <w:rPr>
          <w:bCs/>
          <w:spacing w:val="-2"/>
          <w:lang w:eastAsia="ar-SA"/>
        </w:rPr>
        <w:t>Б</w:t>
      </w:r>
      <w:r w:rsidRPr="0035543D">
        <w:rPr>
          <w:bCs/>
          <w:spacing w:val="-2"/>
          <w:lang w:eastAsia="ar-SA"/>
        </w:rPr>
        <w:t>.1.В.ОД.1</w:t>
      </w:r>
      <w:r w:rsidRPr="0035543D">
        <w:rPr>
          <w:b/>
          <w:bCs/>
          <w:spacing w:val="-2"/>
          <w:lang w:eastAsia="ar-SA"/>
        </w:rPr>
        <w:t>.</w:t>
      </w:r>
      <w:r w:rsidRPr="0035543D">
        <w:rPr>
          <w:b/>
          <w:i/>
          <w:lang w:eastAsia="ar-SA"/>
        </w:rPr>
        <w:t>«Физико-химические методы   исследования неорганических веществ и материалов»</w:t>
      </w:r>
      <w:r w:rsidRPr="0035543D">
        <w:rPr>
          <w:i/>
          <w:lang w:eastAsia="ar-SA"/>
        </w:rPr>
        <w:t xml:space="preserve"> </w:t>
      </w:r>
      <w:r w:rsidRPr="0035543D">
        <w:rPr>
          <w:lang w:eastAsia="ar-SA"/>
        </w:rPr>
        <w:t>относится к    вариативной части профессионального цикла</w:t>
      </w:r>
      <w:r w:rsidRPr="0035543D">
        <w:rPr>
          <w:color w:val="000000"/>
          <w:lang w:eastAsia="ar-SA"/>
        </w:rPr>
        <w:t xml:space="preserve"> и изучается в 3-м семестре</w:t>
      </w:r>
      <w:r w:rsidRPr="0035543D">
        <w:rPr>
          <w:lang w:eastAsia="ar-SA"/>
        </w:rPr>
        <w:t xml:space="preserve">. Данный курс опирается на знание магистрантами основ химии (основные определения и фундаментальные понятия,  квантово-механическая теория строения молекул). Изложение материала о строении молекул предполагает наличие базовых знаний о современных вычислительных возможностях квантовой химии. Интенсивное внедрение в эксперимент вычислительной техники требует наличия у магистрантов навыков работы как со стандартными программными системами, широко используемыми в настоящее время для обработки экспериментальных данных, так и владения современным языком математической формализации тех физических задач, которые возникают при анализе спектральных данных. </w:t>
      </w:r>
    </w:p>
    <w:p w:rsidR="0035543D" w:rsidRPr="0035543D" w:rsidRDefault="0035543D" w:rsidP="0035543D">
      <w:pPr>
        <w:suppressAutoHyphens/>
        <w:rPr>
          <w:b/>
          <w:bCs/>
          <w:color w:val="000000"/>
          <w:lang w:eastAsia="ar-SA"/>
        </w:rPr>
      </w:pPr>
    </w:p>
    <w:p w:rsidR="0035543D" w:rsidRPr="0035543D" w:rsidRDefault="0035543D" w:rsidP="0035543D">
      <w:pPr>
        <w:suppressAutoHyphens/>
        <w:jc w:val="both"/>
        <w:rPr>
          <w:b/>
          <w:bCs/>
          <w:color w:val="000000"/>
          <w:lang w:eastAsia="ar-SA"/>
        </w:rPr>
      </w:pPr>
      <w:r w:rsidRPr="0035543D">
        <w:rPr>
          <w:b/>
          <w:bCs/>
          <w:color w:val="000000"/>
          <w:lang w:eastAsia="ar-SA"/>
        </w:rPr>
        <w:t>3. Требования к результатам освоения дисциплины:</w:t>
      </w:r>
    </w:p>
    <w:p w:rsidR="0035543D" w:rsidRPr="0035543D" w:rsidRDefault="0035543D" w:rsidP="0035543D">
      <w:pPr>
        <w:tabs>
          <w:tab w:val="left" w:pos="756"/>
        </w:tabs>
        <w:suppressAutoHyphens/>
        <w:rPr>
          <w:color w:val="000000"/>
          <w:lang w:eastAsia="ar-SA"/>
        </w:rPr>
      </w:pPr>
      <w:r w:rsidRPr="0035543D">
        <w:rPr>
          <w:color w:val="000000"/>
          <w:lang w:eastAsia="ar-SA"/>
        </w:rPr>
        <w:t xml:space="preserve">Процесс изучения дисциплины </w:t>
      </w:r>
      <w:r w:rsidRPr="0035543D">
        <w:rPr>
          <w:bCs/>
          <w:spacing w:val="-2"/>
          <w:lang w:eastAsia="ar-SA"/>
        </w:rPr>
        <w:t>.</w:t>
      </w:r>
      <w:r w:rsidRPr="0035543D">
        <w:rPr>
          <w:i/>
          <w:lang w:eastAsia="ar-SA"/>
        </w:rPr>
        <w:t>«Физико-химические методы   исследования неорганических веществ и материалов»</w:t>
      </w:r>
      <w:r w:rsidRPr="0035543D">
        <w:rPr>
          <w:bCs/>
          <w:color w:val="000000"/>
          <w:lang w:eastAsia="ar-SA"/>
        </w:rPr>
        <w:t xml:space="preserve">по направлению подготовки </w:t>
      </w:r>
      <w:r w:rsidR="00B666BE">
        <w:rPr>
          <w:color w:val="000000"/>
          <w:lang w:eastAsia="ar-SA"/>
        </w:rPr>
        <w:t>04.04.01</w:t>
      </w:r>
      <w:r w:rsidRPr="0035543D">
        <w:rPr>
          <w:color w:val="FF0000"/>
          <w:lang w:eastAsia="ar-SA"/>
        </w:rPr>
        <w:t xml:space="preserve"> </w:t>
      </w:r>
      <w:r w:rsidRPr="0035543D">
        <w:rPr>
          <w:color w:val="000000"/>
          <w:lang w:eastAsia="ar-SA"/>
        </w:rPr>
        <w:t>«Химия»</w:t>
      </w:r>
      <w:r w:rsidRPr="0035543D">
        <w:rPr>
          <w:bCs/>
          <w:color w:val="000000"/>
          <w:lang w:eastAsia="ar-SA"/>
        </w:rPr>
        <w:t xml:space="preserve"> с квалификацией (степенью) «Магистр»</w:t>
      </w:r>
      <w:r w:rsidRPr="0035543D">
        <w:rPr>
          <w:color w:val="000000"/>
          <w:lang w:eastAsia="ar-SA"/>
        </w:rPr>
        <w:t xml:space="preserve"> направлен на формирование ряда общекультурных и профессиональных компетенций.</w:t>
      </w:r>
    </w:p>
    <w:p w:rsidR="0035543D" w:rsidRPr="0035543D" w:rsidRDefault="0035543D" w:rsidP="0035543D">
      <w:pPr>
        <w:autoSpaceDE w:val="0"/>
        <w:autoSpaceDN w:val="0"/>
        <w:adjustRightInd w:val="0"/>
        <w:ind w:firstLine="540"/>
        <w:jc w:val="both"/>
      </w:pPr>
      <w:r w:rsidRPr="0035543D">
        <w:rPr>
          <w:bCs/>
          <w:color w:val="000000"/>
        </w:rPr>
        <w:t>В результате освоения данной программы магистратуры</w:t>
      </w:r>
      <w:r w:rsidRPr="0035543D">
        <w:rPr>
          <w:b/>
          <w:bCs/>
          <w:color w:val="000000"/>
        </w:rPr>
        <w:t xml:space="preserve">  </w:t>
      </w:r>
      <w:r w:rsidRPr="0035543D">
        <w:rPr>
          <w:bCs/>
        </w:rPr>
        <w:t>выпускник по направлению подготовки 0</w:t>
      </w:r>
      <w:r w:rsidR="00B666BE">
        <w:rPr>
          <w:bCs/>
        </w:rPr>
        <w:t>4.04.01</w:t>
      </w:r>
      <w:r w:rsidRPr="0035543D">
        <w:rPr>
          <w:bCs/>
        </w:rPr>
        <w:t xml:space="preserve"> «Химия» </w:t>
      </w:r>
      <w:r w:rsidRPr="0035543D">
        <w:t>(магистр химии)</w:t>
      </w:r>
      <w:r w:rsidRPr="0035543D">
        <w:rPr>
          <w:bCs/>
        </w:rPr>
        <w:t xml:space="preserve"> в соответствии с целями основной образовательной программы и задачами профессиональной деятельности должен обладать следующими компетенциями:</w:t>
      </w:r>
      <w:r w:rsidRPr="0035543D">
        <w:t xml:space="preserve"> </w:t>
      </w:r>
    </w:p>
    <w:p w:rsidR="00B666BE" w:rsidRPr="00624335" w:rsidRDefault="00B666BE" w:rsidP="00B66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B666BE" w:rsidRPr="00624335" w:rsidRDefault="00B666BE" w:rsidP="00B66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B666BE" w:rsidRPr="00624335" w:rsidRDefault="00B666BE" w:rsidP="00B66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владением теорией и навыками практической работы в избранной области химии (ПК-2);</w:t>
      </w:r>
    </w:p>
    <w:p w:rsidR="0035543D" w:rsidRPr="0035543D" w:rsidRDefault="0035543D" w:rsidP="0035543D">
      <w:pPr>
        <w:suppressAutoHyphens/>
        <w:rPr>
          <w:b/>
          <w:bCs/>
          <w:color w:val="000000"/>
          <w:lang w:eastAsia="ar-SA"/>
        </w:rPr>
      </w:pPr>
      <w:r w:rsidRPr="0035543D">
        <w:rPr>
          <w:b/>
          <w:bCs/>
          <w:color w:val="000000"/>
          <w:lang w:eastAsia="ar-SA"/>
        </w:rPr>
        <w:t>В результате изучения дисциплины студент должен: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b/>
          <w:i/>
          <w:lang w:eastAsia="ar-SA"/>
        </w:rPr>
      </w:pPr>
      <w:r w:rsidRPr="0035543D">
        <w:rPr>
          <w:b/>
          <w:i/>
          <w:lang w:eastAsia="ar-SA"/>
        </w:rPr>
        <w:t>знать:</w:t>
      </w:r>
    </w:p>
    <w:p w:rsidR="0035543D" w:rsidRPr="0035543D" w:rsidRDefault="0035543D" w:rsidP="00727921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классификацию и характеристику физических методов исследования;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теоретические основы спектральных и спектроскопических методов;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проблемы получения и регистрации спектров;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методы определения энергетических и геометрических параметров молекул и веществ;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методы электронной, колебательной, ЯМР и масс-спектроскопии;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принципы работы серийных спектральных приборов;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стратегию применения физических методов исследования при идентификации и количественном анализе химических соединений и их смесей.</w:t>
      </w:r>
    </w:p>
    <w:p w:rsidR="0035543D" w:rsidRPr="0035543D" w:rsidRDefault="0035543D" w:rsidP="0035543D">
      <w:pPr>
        <w:widowControl w:val="0"/>
        <w:suppressAutoHyphens/>
        <w:jc w:val="both"/>
        <w:rPr>
          <w:lang w:eastAsia="ar-SA"/>
        </w:rPr>
      </w:pPr>
    </w:p>
    <w:p w:rsidR="0035543D" w:rsidRPr="0035543D" w:rsidRDefault="0035543D" w:rsidP="0035543D">
      <w:pPr>
        <w:widowControl w:val="0"/>
        <w:suppressAutoHyphens/>
        <w:jc w:val="both"/>
        <w:rPr>
          <w:b/>
          <w:i/>
          <w:lang w:eastAsia="ar-SA"/>
        </w:rPr>
      </w:pPr>
      <w:r w:rsidRPr="0035543D">
        <w:rPr>
          <w:b/>
          <w:i/>
          <w:lang w:eastAsia="ar-SA"/>
        </w:rPr>
        <w:lastRenderedPageBreak/>
        <w:t>уметь: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выбирать оптимальные физические методы исследования конкретных химических соединений и веществ;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интерпретировать спектральные данные электронной, колебательной, ЯМР и масс-спектроскопии;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готовить исследуемые вещества для спектрального анализа в выбранном диапазоне электромагнитных волн;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идентифицировать химические соединения по данным спектральных методов анализа;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– применять данные методов электронной, колебательной, ЯМР и масс-спектроскопии при исследовании химических процессов.</w:t>
      </w:r>
    </w:p>
    <w:p w:rsidR="0035543D" w:rsidRPr="0035543D" w:rsidRDefault="0035543D" w:rsidP="0035543D">
      <w:pPr>
        <w:tabs>
          <w:tab w:val="left" w:pos="756"/>
        </w:tabs>
        <w:suppressAutoHyphens/>
        <w:rPr>
          <w:i/>
          <w:iCs/>
          <w:color w:val="000000"/>
          <w:lang w:eastAsia="ar-SA"/>
        </w:rPr>
      </w:pPr>
      <w:r w:rsidRPr="0035543D">
        <w:rPr>
          <w:b/>
          <w:bCs/>
          <w:i/>
          <w:iCs/>
          <w:color w:val="000000"/>
          <w:lang w:eastAsia="ar-SA"/>
        </w:rPr>
        <w:t>владеть</w:t>
      </w:r>
      <w:r w:rsidRPr="0035543D">
        <w:rPr>
          <w:i/>
          <w:iCs/>
          <w:color w:val="000000"/>
          <w:lang w:eastAsia="ar-SA"/>
        </w:rPr>
        <w:t>:</w:t>
      </w:r>
    </w:p>
    <w:p w:rsidR="0035543D" w:rsidRPr="0035543D" w:rsidRDefault="00727921" w:rsidP="0035543D">
      <w:pPr>
        <w:widowControl w:val="0"/>
        <w:suppressAutoHyphens/>
        <w:ind w:firstLine="709"/>
        <w:jc w:val="both"/>
        <w:rPr>
          <w:lang w:eastAsia="ar-SA"/>
        </w:rPr>
      </w:pPr>
      <w:r>
        <w:rPr>
          <w:color w:val="000000"/>
          <w:spacing w:val="6"/>
          <w:lang w:eastAsia="ar-SA"/>
        </w:rPr>
        <w:t>- методикой</w:t>
      </w:r>
      <w:r w:rsidR="0035543D" w:rsidRPr="0035543D">
        <w:rPr>
          <w:color w:val="000000"/>
          <w:spacing w:val="6"/>
          <w:lang w:eastAsia="ar-SA"/>
        </w:rPr>
        <w:t xml:space="preserve"> под</w:t>
      </w:r>
      <w:r>
        <w:rPr>
          <w:lang w:eastAsia="ar-SA"/>
        </w:rPr>
        <w:t>готовки исследуемы</w:t>
      </w:r>
      <w:r w:rsidR="0035543D" w:rsidRPr="0035543D">
        <w:rPr>
          <w:lang w:eastAsia="ar-SA"/>
        </w:rPr>
        <w:t>х веществ для спектрального анализа в выбранном диапазоне электромагнитных волн;</w:t>
      </w:r>
    </w:p>
    <w:p w:rsidR="0035543D" w:rsidRPr="0035543D" w:rsidRDefault="0035543D" w:rsidP="0035543D">
      <w:pPr>
        <w:widowControl w:val="0"/>
        <w:suppressAutoHyphens/>
        <w:ind w:firstLine="709"/>
        <w:jc w:val="both"/>
        <w:rPr>
          <w:lang w:eastAsia="ar-SA"/>
        </w:rPr>
      </w:pPr>
      <w:r w:rsidRPr="0035543D">
        <w:rPr>
          <w:color w:val="000000"/>
          <w:spacing w:val="6"/>
          <w:lang w:eastAsia="ar-SA"/>
        </w:rPr>
        <w:t xml:space="preserve">- </w:t>
      </w:r>
      <w:r w:rsidRPr="0035543D">
        <w:rPr>
          <w:lang w:eastAsia="ar-SA"/>
        </w:rPr>
        <w:t>методами определения энергетических и геометрических параметров молекул и веществ;</w:t>
      </w:r>
    </w:p>
    <w:p w:rsidR="0035543D" w:rsidRPr="0035543D" w:rsidRDefault="0035543D" w:rsidP="0035543D">
      <w:pPr>
        <w:shd w:val="clear" w:color="auto" w:fill="FFFFFF"/>
        <w:tabs>
          <w:tab w:val="left" w:pos="756"/>
        </w:tabs>
        <w:suppressAutoHyphens/>
        <w:ind w:firstLine="709"/>
        <w:jc w:val="both"/>
        <w:rPr>
          <w:lang w:eastAsia="ar-SA"/>
        </w:rPr>
      </w:pPr>
      <w:r w:rsidRPr="0035543D">
        <w:rPr>
          <w:lang w:eastAsia="ar-SA"/>
        </w:rPr>
        <w:t>методами электронной, колебательной, ЯМР и масс-спектроскопии.</w:t>
      </w:r>
    </w:p>
    <w:p w:rsidR="0035543D" w:rsidRPr="0035543D" w:rsidRDefault="0035543D" w:rsidP="0035543D">
      <w:pPr>
        <w:shd w:val="clear" w:color="auto" w:fill="FFFFFF"/>
        <w:tabs>
          <w:tab w:val="left" w:pos="756"/>
        </w:tabs>
        <w:suppressAutoHyphens/>
        <w:ind w:firstLine="709"/>
        <w:jc w:val="both"/>
        <w:rPr>
          <w:lang w:eastAsia="ar-SA"/>
        </w:rPr>
      </w:pP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4. Основные образовательные технологии</w:t>
      </w:r>
    </w:p>
    <w:p w:rsidR="0035543D" w:rsidRPr="0035543D" w:rsidRDefault="0035543D" w:rsidP="0035543D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обучения. </w:t>
      </w: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5. Общая трудоемкость дисциплины</w:t>
      </w:r>
    </w:p>
    <w:p w:rsidR="0035543D" w:rsidRPr="0035543D" w:rsidRDefault="0035543D" w:rsidP="0035543D">
      <w:pPr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4 зачетные единицы (144 академическ</w:t>
      </w:r>
      <w:r w:rsidR="00727921">
        <w:rPr>
          <w:rFonts w:eastAsia="MS Mincho"/>
          <w:lang w:eastAsia="ja-JP"/>
        </w:rPr>
        <w:t>их часа, ауд.-34, из них 17л./17</w:t>
      </w:r>
      <w:r w:rsidRPr="0035543D">
        <w:rPr>
          <w:rFonts w:eastAsia="MS Mincho"/>
          <w:lang w:eastAsia="ja-JP"/>
        </w:rPr>
        <w:t xml:space="preserve"> практ., среди них-4/4 ч. инт., СРМ- 83ч., контроль-27ч.) </w:t>
      </w: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6. Формы контроля: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а)</w:t>
      </w:r>
      <w:r w:rsidRPr="0035543D">
        <w:t xml:space="preserve"> Формы текущего контроля успеваемости студентов: тестовый контроль, контрольные</w:t>
      </w:r>
      <w:r w:rsidRPr="0035543D">
        <w:rPr>
          <w:rFonts w:eastAsia="MS Mincho"/>
          <w:lang w:eastAsia="ja-JP"/>
        </w:rPr>
        <w:t xml:space="preserve"> работы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б)</w:t>
      </w:r>
      <w:r w:rsidR="00727921">
        <w:rPr>
          <w:rFonts w:eastAsia="MS Mincho"/>
          <w:lang w:eastAsia="ja-JP"/>
        </w:rPr>
        <w:t xml:space="preserve"> </w:t>
      </w:r>
      <w:r w:rsidRPr="0035543D">
        <w:rPr>
          <w:rFonts w:eastAsia="MS Mincho"/>
          <w:lang w:eastAsia="ja-JP"/>
        </w:rPr>
        <w:t>Промежуточная аттестация – экзамен, 1 семестр.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rFonts w:eastAsia="MS Mincho"/>
          <w:b/>
          <w:lang w:eastAsia="ja-JP"/>
        </w:rPr>
        <w:t xml:space="preserve">7. Составитель  - </w:t>
      </w:r>
      <w:r w:rsidRPr="0035543D">
        <w:t>Хасанов Исхак Ильманович, кандидат химических наук, доцент, доцент кафедры общей химии ЧГУ.</w:t>
      </w:r>
    </w:p>
    <w:p w:rsidR="00727921" w:rsidRDefault="0035543D" w:rsidP="00727921">
      <w:pPr>
        <w:shd w:val="clear" w:color="auto" w:fill="FFFFFF"/>
        <w:spacing w:before="569"/>
        <w:ind w:right="-385"/>
        <w:jc w:val="center"/>
        <w:rPr>
          <w:rFonts w:eastAsia="MS Mincho"/>
          <w:b/>
          <w:u w:val="single"/>
          <w:lang w:eastAsia="ja-JP"/>
        </w:rPr>
      </w:pPr>
      <w:r w:rsidRPr="0035543D">
        <w:rPr>
          <w:rFonts w:eastAsia="MS Mincho"/>
          <w:b/>
          <w:u w:val="single"/>
          <w:lang w:eastAsia="ja-JP"/>
        </w:rPr>
        <w:t>Аннотация к рабочей программе дисциплин</w:t>
      </w:r>
      <w:r w:rsidR="00727921">
        <w:rPr>
          <w:rFonts w:eastAsia="MS Mincho"/>
          <w:b/>
          <w:u w:val="single"/>
          <w:lang w:eastAsia="ja-JP"/>
        </w:rPr>
        <w:t>ы</w:t>
      </w:r>
      <w:r w:rsidRPr="0035543D">
        <w:rPr>
          <w:rFonts w:eastAsia="MS Mincho"/>
          <w:b/>
          <w:u w:val="single"/>
          <w:lang w:eastAsia="ja-JP"/>
        </w:rPr>
        <w:t xml:space="preserve"> </w:t>
      </w:r>
    </w:p>
    <w:p w:rsidR="0035543D" w:rsidRPr="0035543D" w:rsidRDefault="00727921" w:rsidP="00727921">
      <w:pPr>
        <w:shd w:val="clear" w:color="auto" w:fill="FFFFFF"/>
        <w:spacing w:before="569"/>
        <w:ind w:right="-385"/>
        <w:jc w:val="center"/>
        <w:rPr>
          <w:b/>
          <w:bCs/>
        </w:rPr>
      </w:pPr>
      <w:r>
        <w:rPr>
          <w:b/>
          <w:bCs/>
          <w:spacing w:val="-2"/>
        </w:rPr>
        <w:t>Б</w:t>
      </w:r>
      <w:r w:rsidR="0035543D" w:rsidRPr="0035543D">
        <w:rPr>
          <w:b/>
          <w:bCs/>
          <w:spacing w:val="-2"/>
        </w:rPr>
        <w:t>.1.В.ДВ.1. 1.</w:t>
      </w:r>
      <w:r>
        <w:rPr>
          <w:b/>
          <w:bCs/>
          <w:spacing w:val="-2"/>
        </w:rPr>
        <w:t xml:space="preserve"> </w:t>
      </w:r>
      <w:r w:rsidR="0035543D" w:rsidRPr="0035543D">
        <w:rPr>
          <w:b/>
          <w:bCs/>
          <w:spacing w:val="-2"/>
        </w:rPr>
        <w:t>«ИННОВАЦИОННЫЕ ПРОЦЕССЫ В ОБРАЗОВАНИИ»</w:t>
      </w:r>
    </w:p>
    <w:p w:rsidR="0035543D" w:rsidRPr="0035543D" w:rsidRDefault="0035543D" w:rsidP="0035543D">
      <w:pPr>
        <w:rPr>
          <w:b/>
        </w:rPr>
      </w:pPr>
    </w:p>
    <w:p w:rsidR="0035543D" w:rsidRPr="0035543D" w:rsidRDefault="0035543D" w:rsidP="0035543D">
      <w:pPr>
        <w:shd w:val="clear" w:color="auto" w:fill="FFFFFF"/>
        <w:ind w:left="374"/>
        <w:rPr>
          <w:b/>
        </w:rPr>
      </w:pPr>
      <w:r w:rsidRPr="0035543D">
        <w:rPr>
          <w:b/>
          <w:bCs/>
        </w:rPr>
        <w:t xml:space="preserve">1.  </w:t>
      </w:r>
      <w:r w:rsidRPr="0035543D">
        <w:rPr>
          <w:b/>
        </w:rPr>
        <w:t>Цели и задачи освоения дисциплины</w:t>
      </w:r>
    </w:p>
    <w:p w:rsidR="0035543D" w:rsidRPr="0035543D" w:rsidRDefault="0035543D" w:rsidP="0035543D">
      <w:pPr>
        <w:shd w:val="clear" w:color="auto" w:fill="FFFFFF"/>
        <w:ind w:right="65"/>
        <w:jc w:val="both"/>
        <w:rPr>
          <w:spacing w:val="-1"/>
        </w:rPr>
      </w:pPr>
      <w:r w:rsidRPr="0035543D">
        <w:rPr>
          <w:b/>
        </w:rPr>
        <w:t xml:space="preserve">       </w:t>
      </w:r>
      <w:r w:rsidRPr="0035543D">
        <w:rPr>
          <w:b/>
          <w:spacing w:val="-1"/>
        </w:rPr>
        <w:t>Целью</w:t>
      </w:r>
      <w:r w:rsidRPr="0035543D">
        <w:rPr>
          <w:spacing w:val="-1"/>
        </w:rPr>
        <w:t xml:space="preserve"> освоения учебной дисциплины является содействие в становлении базовой </w:t>
      </w:r>
      <w:r w:rsidRPr="0035543D">
        <w:t xml:space="preserve">профессиональной компетентности магистранта для теоретического осмысления, </w:t>
      </w:r>
      <w:r w:rsidRPr="0035543D">
        <w:rPr>
          <w:spacing w:val="-1"/>
        </w:rPr>
        <w:t xml:space="preserve">решения образовательных, исследовательских и практических задач по использованию </w:t>
      </w:r>
      <w:r w:rsidRPr="0035543D">
        <w:t xml:space="preserve">инновационных процессов для модернизации образования, руководству </w:t>
      </w:r>
      <w:r w:rsidRPr="0035543D">
        <w:rPr>
          <w:spacing w:val="-2"/>
        </w:rPr>
        <w:t xml:space="preserve">исследовательской работой обучающихся, разработки и реализации программ развития </w:t>
      </w:r>
      <w:r w:rsidRPr="0035543D">
        <w:rPr>
          <w:spacing w:val="-1"/>
        </w:rPr>
        <w:t>образовательных систем различного уровня.</w:t>
      </w:r>
    </w:p>
    <w:p w:rsidR="0035543D" w:rsidRPr="0035543D" w:rsidRDefault="0035543D" w:rsidP="0035543D">
      <w:pPr>
        <w:shd w:val="clear" w:color="auto" w:fill="FFFFFF"/>
        <w:ind w:right="65" w:firstLine="360"/>
        <w:jc w:val="both"/>
      </w:pPr>
      <w:r w:rsidRPr="0035543D">
        <w:rPr>
          <w:spacing w:val="-1"/>
        </w:rPr>
        <w:t xml:space="preserve"> Для реализации этого необходимо решить </w:t>
      </w:r>
      <w:r w:rsidRPr="0035543D">
        <w:t xml:space="preserve">следующие </w:t>
      </w:r>
      <w:r w:rsidRPr="0035543D">
        <w:rPr>
          <w:b/>
        </w:rPr>
        <w:t>задачи</w:t>
      </w:r>
      <w:r w:rsidRPr="0035543D">
        <w:t>:</w:t>
      </w:r>
    </w:p>
    <w:p w:rsidR="0035543D" w:rsidRPr="0035543D" w:rsidRDefault="0035543D" w:rsidP="0035543D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autoSpaceDE w:val="0"/>
        <w:autoSpaceDN w:val="0"/>
        <w:adjustRightInd w:val="0"/>
      </w:pPr>
      <w:r w:rsidRPr="0035543D">
        <w:t>изучить современные тенденции развития образовательных систем;</w:t>
      </w:r>
    </w:p>
    <w:p w:rsidR="0035543D" w:rsidRPr="0035543D" w:rsidRDefault="0035543D" w:rsidP="0035543D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right="65"/>
        <w:jc w:val="both"/>
      </w:pPr>
      <w:r w:rsidRPr="0035543D">
        <w:t>показать значимость освоения ресурсов образовательных систем для проектирования их развития;</w:t>
      </w:r>
    </w:p>
    <w:p w:rsidR="0035543D" w:rsidRPr="0035543D" w:rsidRDefault="0035543D" w:rsidP="0035543D">
      <w:pPr>
        <w:shd w:val="clear" w:color="auto" w:fill="FFFFFF"/>
        <w:tabs>
          <w:tab w:val="left" w:pos="209"/>
        </w:tabs>
        <w:ind w:right="65"/>
        <w:jc w:val="both"/>
      </w:pPr>
      <w:r w:rsidRPr="0035543D">
        <w:t>-</w:t>
      </w:r>
      <w:r w:rsidRPr="0035543D">
        <w:tab/>
        <w:t>научить студентов внедрять инновационные приемы в педагогический процесс с</w:t>
      </w:r>
      <w:r w:rsidRPr="0035543D">
        <w:br/>
        <w:t>целью создания условий для эффективной мотивации обучающихся.</w:t>
      </w:r>
    </w:p>
    <w:p w:rsidR="0035543D" w:rsidRPr="0035543D" w:rsidRDefault="0035543D" w:rsidP="0035543D">
      <w:pPr>
        <w:shd w:val="clear" w:color="auto" w:fill="FFFFFF"/>
        <w:tabs>
          <w:tab w:val="left" w:pos="238"/>
          <w:tab w:val="left" w:pos="4363"/>
        </w:tabs>
        <w:ind w:right="461"/>
      </w:pPr>
      <w:r w:rsidRPr="0035543D">
        <w:rPr>
          <w:b/>
          <w:bCs/>
          <w:spacing w:val="-12"/>
        </w:rPr>
        <w:t>2.</w:t>
      </w:r>
      <w:r w:rsidRPr="0035543D">
        <w:rPr>
          <w:b/>
          <w:bCs/>
        </w:rPr>
        <w:tab/>
      </w:r>
      <w:r w:rsidRPr="0035543D">
        <w:rPr>
          <w:b/>
          <w:bCs/>
          <w:spacing w:val="-2"/>
        </w:rPr>
        <w:t>Место учебной дисциплины</w:t>
      </w:r>
      <w:r w:rsidRPr="0035543D">
        <w:rPr>
          <w:b/>
          <w:bCs/>
        </w:rPr>
        <w:t xml:space="preserve"> </w:t>
      </w:r>
      <w:r w:rsidRPr="0035543D">
        <w:rPr>
          <w:b/>
          <w:bCs/>
          <w:spacing w:val="-2"/>
        </w:rPr>
        <w:t xml:space="preserve">в структуре ООП </w:t>
      </w:r>
      <w:r w:rsidRPr="0035543D">
        <w:rPr>
          <w:b/>
          <w:bCs/>
        </w:rPr>
        <w:t>ВПО.</w:t>
      </w:r>
    </w:p>
    <w:p w:rsidR="0035543D" w:rsidRPr="0035543D" w:rsidRDefault="00727921" w:rsidP="0035543D">
      <w:pPr>
        <w:shd w:val="clear" w:color="auto" w:fill="FFFFFF"/>
        <w:ind w:right="65"/>
        <w:jc w:val="both"/>
      </w:pPr>
      <w:r>
        <w:lastRenderedPageBreak/>
        <w:t xml:space="preserve">       Дисциплина Б</w:t>
      </w:r>
      <w:r w:rsidR="0035543D" w:rsidRPr="0035543D">
        <w:t xml:space="preserve">.1.В.ДВ.1.1. «Инновационные процессы в образовании» является </w:t>
      </w:r>
      <w:r w:rsidR="0035543D" w:rsidRPr="0035543D">
        <w:rPr>
          <w:spacing w:val="-1"/>
        </w:rPr>
        <w:t xml:space="preserve">дисциплиной вариативной части общенаучного цикла Основной общеобразовательной программы по направлению подготовки </w:t>
      </w:r>
      <w:r>
        <w:rPr>
          <w:spacing w:val="-1"/>
        </w:rPr>
        <w:t>04.04.01</w:t>
      </w:r>
      <w:r w:rsidR="0035543D" w:rsidRPr="0035543D">
        <w:rPr>
          <w:spacing w:val="-1"/>
        </w:rPr>
        <w:t xml:space="preserve"> Химия .</w:t>
      </w:r>
    </w:p>
    <w:p w:rsidR="0035543D" w:rsidRPr="0035543D" w:rsidRDefault="0035543D" w:rsidP="0035543D">
      <w:pPr>
        <w:shd w:val="clear" w:color="auto" w:fill="FFFFFF"/>
        <w:ind w:left="7" w:right="36"/>
      </w:pPr>
      <w:r w:rsidRPr="0035543D">
        <w:t xml:space="preserve">   Данная дисциплина построена </w:t>
      </w:r>
      <w:r w:rsidRPr="0035543D">
        <w:rPr>
          <w:bCs/>
        </w:rPr>
        <w:t>на</w:t>
      </w:r>
      <w:r w:rsidRPr="0035543D">
        <w:rPr>
          <w:b/>
          <w:bCs/>
        </w:rPr>
        <w:t xml:space="preserve"> </w:t>
      </w:r>
      <w:r w:rsidRPr="0035543D">
        <w:t>основе личностно-ориентированного, компетентностного и деятельностного подходов;</w:t>
      </w:r>
    </w:p>
    <w:p w:rsidR="0035543D" w:rsidRPr="0035543D" w:rsidRDefault="0035543D" w:rsidP="0035543D">
      <w:pPr>
        <w:shd w:val="clear" w:color="auto" w:fill="FFFFFF"/>
        <w:ind w:left="7" w:right="36"/>
      </w:pPr>
      <w:r w:rsidRPr="0035543D">
        <w:t xml:space="preserve"> принципов инновационности; модульности; </w:t>
      </w:r>
    </w:p>
    <w:p w:rsidR="0035543D" w:rsidRPr="0035543D" w:rsidRDefault="0035543D" w:rsidP="0035543D">
      <w:pPr>
        <w:shd w:val="clear" w:color="auto" w:fill="FFFFFF"/>
        <w:ind w:left="7" w:right="36"/>
      </w:pPr>
      <w:r w:rsidRPr="0035543D">
        <w:t>единства познавательной, исследовательско</w:t>
      </w:r>
      <w:r w:rsidR="00555449">
        <w:t>й, проектировочной и практичес</w:t>
      </w:r>
      <w:r w:rsidRPr="0035543D">
        <w:t xml:space="preserve">кой деятельности студента. Она направлена на развитие творческих </w:t>
      </w:r>
      <w:r w:rsidRPr="0035543D">
        <w:rPr>
          <w:spacing w:val="-1"/>
        </w:rPr>
        <w:t xml:space="preserve">способностей и формирование проектного и критического стиля мышления студентов; неопределенности развития среды, общества и образовательных систем. Изучению курса предшествуют результаты обучения на предыдущей ступени высшего </w:t>
      </w:r>
      <w:r w:rsidRPr="0035543D">
        <w:t xml:space="preserve">профессионального образования (бакалавриат), а также дисциплин общенаучного и профессионального циклов магистерской подготовки, которые отражают ценностно-смысловой компонент ООП, ее предметно -содержательную и процессуально-методическую составляющие: философские проблемы химии; компьютерные </w:t>
      </w:r>
      <w:r w:rsidRPr="0035543D">
        <w:rPr>
          <w:spacing w:val="-1"/>
        </w:rPr>
        <w:t xml:space="preserve">технологии в науке и образовании; химические основы жизни; актуальные вопросы </w:t>
      </w:r>
      <w:r w:rsidRPr="0035543D">
        <w:t>современной химии; научно-исследовательская практика студентов.</w:t>
      </w:r>
    </w:p>
    <w:p w:rsidR="0035543D" w:rsidRPr="0035543D" w:rsidRDefault="0035543D" w:rsidP="0035543D">
      <w:pPr>
        <w:shd w:val="clear" w:color="auto" w:fill="FFFFFF"/>
        <w:tabs>
          <w:tab w:val="left" w:pos="238"/>
        </w:tabs>
        <w:ind w:left="7"/>
      </w:pPr>
      <w:r w:rsidRPr="0035543D">
        <w:rPr>
          <w:b/>
          <w:bCs/>
          <w:spacing w:val="-11"/>
        </w:rPr>
        <w:t>3.</w:t>
      </w:r>
      <w:r w:rsidRPr="0035543D">
        <w:rPr>
          <w:b/>
          <w:bCs/>
        </w:rPr>
        <w:tab/>
        <w:t xml:space="preserve">Требования к уровню освоения </w:t>
      </w:r>
      <w:r w:rsidRPr="0035543D">
        <w:rPr>
          <w:b/>
        </w:rPr>
        <w:t>содержания дисциплины</w:t>
      </w:r>
      <w:r w:rsidRPr="0035543D">
        <w:rPr>
          <w:b/>
          <w:bCs/>
        </w:rPr>
        <w:t>.</w:t>
      </w:r>
    </w:p>
    <w:p w:rsidR="0035543D" w:rsidRPr="0035543D" w:rsidRDefault="0035543D" w:rsidP="00555449">
      <w:pPr>
        <w:shd w:val="clear" w:color="auto" w:fill="FFFFFF"/>
        <w:ind w:left="22" w:right="29"/>
      </w:pPr>
      <w:r w:rsidRPr="0035543D">
        <w:rPr>
          <w:spacing w:val="-1"/>
        </w:rPr>
        <w:t xml:space="preserve">Процесс изучения дисциплины направлен на развитие </w:t>
      </w:r>
      <w:r w:rsidR="000B4EA4">
        <w:rPr>
          <w:b/>
          <w:bCs/>
          <w:spacing w:val="-1"/>
        </w:rPr>
        <w:t xml:space="preserve">следующих </w:t>
      </w:r>
      <w:r w:rsidRPr="00555449">
        <w:rPr>
          <w:b/>
          <w:bCs/>
        </w:rPr>
        <w:t>профессиональных компетенций (ПК):</w:t>
      </w:r>
    </w:p>
    <w:p w:rsidR="00555449" w:rsidRPr="00624335" w:rsidRDefault="00555449" w:rsidP="0055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владением навыками составления планов, программ, проектов и других директивных документов (ПК-5);</w:t>
      </w:r>
    </w:p>
    <w:p w:rsidR="00555449" w:rsidRPr="00624335" w:rsidRDefault="00555449" w:rsidP="0055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научно-педагогическая деятельность:</w:t>
      </w:r>
    </w:p>
    <w:p w:rsidR="00555449" w:rsidRPr="00624335" w:rsidRDefault="00555449" w:rsidP="0055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способностью определять и анализировать проблемы, планировать стратегию их решения, брать на себя ответственность за результат деятельности (ПК-7).</w:t>
      </w:r>
    </w:p>
    <w:p w:rsidR="0035543D" w:rsidRPr="0035543D" w:rsidRDefault="0035543D" w:rsidP="0035543D">
      <w:pPr>
        <w:shd w:val="clear" w:color="auto" w:fill="FFFFFF"/>
        <w:ind w:left="130"/>
      </w:pPr>
      <w:r w:rsidRPr="0035543D">
        <w:rPr>
          <w:b/>
          <w:bCs/>
          <w:spacing w:val="-16"/>
        </w:rPr>
        <w:t>уметь:</w:t>
      </w:r>
    </w:p>
    <w:p w:rsidR="0035543D" w:rsidRPr="0035543D" w:rsidRDefault="0035543D" w:rsidP="0035543D">
      <w:pPr>
        <w:shd w:val="clear" w:color="auto" w:fill="FFFFFF"/>
        <w:tabs>
          <w:tab w:val="left" w:pos="310"/>
        </w:tabs>
        <w:ind w:left="122"/>
      </w:pPr>
      <w:r w:rsidRPr="0035543D">
        <w:t>-</w:t>
      </w:r>
      <w:r w:rsidRPr="0035543D">
        <w:tab/>
      </w:r>
      <w:r w:rsidRPr="0035543D">
        <w:rPr>
          <w:spacing w:val="-10"/>
        </w:rPr>
        <w:t>осваивать ресурсы образовательных систем и проектировать их развитие;</w:t>
      </w:r>
    </w:p>
    <w:p w:rsidR="0035543D" w:rsidRPr="0035543D" w:rsidRDefault="0035543D" w:rsidP="0035543D">
      <w:pPr>
        <w:shd w:val="clear" w:color="auto" w:fill="FFFFFF"/>
        <w:ind w:left="130" w:firstLine="130"/>
      </w:pPr>
      <w:r w:rsidRPr="0035543D">
        <w:t>- внедрять инновационные приемы в педагогический процесс с целью создания условий для эффективной мотивации обучающихся;</w:t>
      </w:r>
    </w:p>
    <w:p w:rsidR="0035543D" w:rsidRPr="0035543D" w:rsidRDefault="0035543D" w:rsidP="0035543D">
      <w:pPr>
        <w:shd w:val="clear" w:color="auto" w:fill="FFFFFF"/>
        <w:tabs>
          <w:tab w:val="left" w:pos="454"/>
        </w:tabs>
        <w:ind w:left="122"/>
      </w:pPr>
      <w:r w:rsidRPr="0035543D">
        <w:t xml:space="preserve">- </w:t>
      </w:r>
      <w:r w:rsidRPr="0035543D">
        <w:rPr>
          <w:spacing w:val="-9"/>
        </w:rPr>
        <w:t xml:space="preserve">интегрировать современные информационные технологии в образовательную </w:t>
      </w:r>
      <w:r w:rsidRPr="0035543D">
        <w:t>деятельность;</w:t>
      </w:r>
    </w:p>
    <w:p w:rsidR="0035543D" w:rsidRPr="0035543D" w:rsidRDefault="0035543D" w:rsidP="0035543D">
      <w:pPr>
        <w:shd w:val="clear" w:color="auto" w:fill="FFFFFF"/>
        <w:tabs>
          <w:tab w:val="left" w:pos="317"/>
        </w:tabs>
        <w:ind w:left="130"/>
      </w:pPr>
      <w:r w:rsidRPr="0035543D">
        <w:t>-</w:t>
      </w:r>
      <w:r w:rsidRPr="0035543D">
        <w:tab/>
      </w:r>
      <w:r w:rsidRPr="0035543D">
        <w:rPr>
          <w:spacing w:val="-10"/>
        </w:rPr>
        <w:t>выстраивать и реализовывать перспективные линии профессионального саморазвития</w:t>
      </w:r>
      <w:r w:rsidRPr="0035543D">
        <w:rPr>
          <w:spacing w:val="-10"/>
        </w:rPr>
        <w:br/>
        <w:t>с учетом инновационных тенденций в современном образовании</w:t>
      </w:r>
    </w:p>
    <w:p w:rsidR="0035543D" w:rsidRPr="0035543D" w:rsidRDefault="0035543D" w:rsidP="0035543D">
      <w:pPr>
        <w:shd w:val="clear" w:color="auto" w:fill="FFFFFF"/>
        <w:ind w:left="137"/>
      </w:pPr>
      <w:r w:rsidRPr="0035543D">
        <w:rPr>
          <w:b/>
          <w:bCs/>
          <w:spacing w:val="-15"/>
        </w:rPr>
        <w:t>владеть:</w:t>
      </w:r>
    </w:p>
    <w:p w:rsidR="0035543D" w:rsidRPr="0035543D" w:rsidRDefault="0035543D" w:rsidP="0035543D">
      <w:pPr>
        <w:shd w:val="clear" w:color="auto" w:fill="FFFFFF"/>
        <w:ind w:left="194"/>
      </w:pPr>
      <w:r w:rsidRPr="0035543D">
        <w:rPr>
          <w:spacing w:val="-8"/>
        </w:rPr>
        <w:t>- способами анализа и критической оценки различных теорий, концепций, подходов к</w:t>
      </w:r>
    </w:p>
    <w:p w:rsidR="0035543D" w:rsidRPr="0035543D" w:rsidRDefault="0035543D" w:rsidP="0035543D">
      <w:pPr>
        <w:shd w:val="clear" w:color="auto" w:fill="FFFFFF"/>
        <w:ind w:left="144"/>
      </w:pPr>
      <w:r w:rsidRPr="0035543D">
        <w:rPr>
          <w:spacing w:val="-10"/>
        </w:rPr>
        <w:t>построению системы непрерывного образования;</w:t>
      </w:r>
    </w:p>
    <w:p w:rsidR="0035543D" w:rsidRPr="0035543D" w:rsidRDefault="0035543D" w:rsidP="0035543D">
      <w:r w:rsidRPr="0035543D">
        <w:rPr>
          <w:spacing w:val="-8"/>
        </w:rPr>
        <w:t xml:space="preserve">- технологиями проведения опытно-экспериментальной работы, участия в </w:t>
      </w:r>
      <w:r w:rsidR="000B4EA4">
        <w:t>иннова</w:t>
      </w:r>
      <w:r w:rsidRPr="0035543D">
        <w:t xml:space="preserve">ционных процессах. </w:t>
      </w:r>
    </w:p>
    <w:p w:rsidR="0035543D" w:rsidRPr="0035543D" w:rsidRDefault="0035543D" w:rsidP="0035543D">
      <w:pPr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4. Основные образовательные технологии</w:t>
      </w:r>
    </w:p>
    <w:p w:rsidR="0035543D" w:rsidRPr="000B4EA4" w:rsidRDefault="0035543D" w:rsidP="000B4EA4">
      <w:pPr>
        <w:ind w:firstLine="708"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В процессе изучения дисциплины  используется как традиционные, так и инновационные технологии проектного, игрового, ситуативно-ролевого,  объясните</w:t>
      </w:r>
      <w:r w:rsidR="000B4EA4">
        <w:rPr>
          <w:rFonts w:eastAsia="MS Mincho"/>
          <w:lang w:eastAsia="ja-JP"/>
        </w:rPr>
        <w:t xml:space="preserve">льно-иллюстративного обучения. </w:t>
      </w:r>
    </w:p>
    <w:p w:rsidR="0035543D" w:rsidRPr="0035543D" w:rsidRDefault="0035543D" w:rsidP="000B4EA4">
      <w:pPr>
        <w:shd w:val="clear" w:color="auto" w:fill="FFFFFF"/>
        <w:ind w:left="151" w:right="-1"/>
        <w:jc w:val="both"/>
      </w:pPr>
      <w:r w:rsidRPr="0035543D">
        <w:rPr>
          <w:b/>
          <w:bCs/>
          <w:spacing w:val="-11"/>
        </w:rPr>
        <w:t xml:space="preserve">5.  </w:t>
      </w:r>
      <w:r w:rsidRPr="0035543D">
        <w:rPr>
          <w:bCs/>
          <w:spacing w:val="-13"/>
        </w:rPr>
        <w:t>Содержание учебной дисциплины</w:t>
      </w:r>
      <w:r w:rsidRPr="0035543D">
        <w:t xml:space="preserve"> М.1.В. ДВ.1.1. «Инновационные процессы в образовании»</w:t>
      </w:r>
      <w:r w:rsidRPr="0035543D">
        <w:rPr>
          <w:bCs/>
          <w:spacing w:val="-13"/>
        </w:rPr>
        <w:t xml:space="preserve"> включает следующие </w:t>
      </w:r>
      <w:r w:rsidRPr="0035543D">
        <w:rPr>
          <w:bCs/>
          <w:spacing w:val="-11"/>
        </w:rPr>
        <w:t xml:space="preserve"> разделы учебной дисциплины.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740"/>
      </w:tblGrid>
      <w:tr w:rsidR="0035543D" w:rsidRPr="0035543D" w:rsidTr="000B4EA4">
        <w:trPr>
          <w:trHeight w:hRule="exact"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29"/>
            </w:pPr>
            <w:r w:rsidRPr="0035543D">
              <w:rPr>
                <w:b/>
                <w:bCs/>
              </w:rPr>
              <w:t>1</w:t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right="-40"/>
            </w:pPr>
            <w:r w:rsidRPr="0035543D">
              <w:t>Теоретические основы инновационных процессов</w:t>
            </w:r>
          </w:p>
        </w:tc>
      </w:tr>
      <w:tr w:rsidR="0035543D" w:rsidRPr="0035543D" w:rsidTr="000B4EA4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29"/>
            </w:pPr>
            <w:r w:rsidRPr="0035543D">
              <w:rPr>
                <w:b/>
                <w:bCs/>
              </w:rPr>
              <w:t>2</w:t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7" w:right="-40"/>
            </w:pPr>
            <w:r w:rsidRPr="0035543D">
              <w:t>Классификации   нововведений в образовании</w:t>
            </w:r>
          </w:p>
        </w:tc>
      </w:tr>
      <w:tr w:rsidR="0035543D" w:rsidRPr="0035543D" w:rsidTr="000B4EA4">
        <w:trPr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29"/>
            </w:pPr>
            <w:r w:rsidRPr="0035543D">
              <w:rPr>
                <w:b/>
                <w:bCs/>
              </w:rPr>
              <w:t>3</w:t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7"/>
            </w:pPr>
            <w:r w:rsidRPr="0035543D">
              <w:t>Этапы нововведенческой работы в ООУ и в ВУЗе</w:t>
            </w:r>
          </w:p>
        </w:tc>
      </w:tr>
    </w:tbl>
    <w:p w:rsidR="0035543D" w:rsidRPr="0035543D" w:rsidRDefault="0035543D" w:rsidP="000B4EA4">
      <w:pPr>
        <w:contextualSpacing/>
        <w:jc w:val="both"/>
      </w:pP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t xml:space="preserve">6.     </w:t>
      </w:r>
      <w:r w:rsidRPr="0035543D">
        <w:rPr>
          <w:b/>
        </w:rPr>
        <w:t>Общая трудоемкость дисциплины</w:t>
      </w:r>
    </w:p>
    <w:p w:rsidR="0035543D" w:rsidRPr="0035543D" w:rsidRDefault="0035543D" w:rsidP="0035543D">
      <w:pPr>
        <w:ind w:firstLine="708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4 зачетные единицы (108</w:t>
      </w:r>
      <w:r w:rsidR="000B4EA4">
        <w:rPr>
          <w:rFonts w:eastAsia="MS Mincho"/>
          <w:lang w:eastAsia="ja-JP"/>
        </w:rPr>
        <w:t xml:space="preserve"> академ. часа,ауд.-34, из них 10л./24</w:t>
      </w:r>
      <w:r w:rsidRPr="0035543D">
        <w:rPr>
          <w:rFonts w:eastAsia="MS Mincho"/>
          <w:lang w:eastAsia="ja-JP"/>
        </w:rPr>
        <w:t>практ., среди них-4/4 ч. инт., СРМ- 74ч.)</w:t>
      </w:r>
    </w:p>
    <w:p w:rsidR="0035543D" w:rsidRPr="0035543D" w:rsidRDefault="0035543D" w:rsidP="0035543D">
      <w:pPr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lastRenderedPageBreak/>
        <w:t>а)</w:t>
      </w:r>
      <w:r w:rsidRPr="0035543D">
        <w:t xml:space="preserve"> Формы текущего контроля успеваемости студентов: тестовый контроль, контрольные </w:t>
      </w:r>
      <w:r w:rsidRPr="0035543D">
        <w:rPr>
          <w:rFonts w:eastAsia="MS Mincho"/>
          <w:lang w:eastAsia="ja-JP"/>
        </w:rPr>
        <w:t>работы, семинары.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б)</w:t>
      </w:r>
      <w:r w:rsidR="000B4EA4">
        <w:rPr>
          <w:rFonts w:eastAsia="MS Mincho"/>
          <w:lang w:eastAsia="ja-JP"/>
        </w:rPr>
        <w:t xml:space="preserve"> </w:t>
      </w:r>
      <w:r w:rsidRPr="0035543D">
        <w:rPr>
          <w:rFonts w:eastAsia="MS Mincho"/>
          <w:lang w:eastAsia="ja-JP"/>
        </w:rPr>
        <w:t>Пр</w:t>
      </w:r>
      <w:r w:rsidR="000B4EA4">
        <w:rPr>
          <w:rFonts w:eastAsia="MS Mincho"/>
          <w:lang w:eastAsia="ja-JP"/>
        </w:rPr>
        <w:t xml:space="preserve">омежуточная аттестация –зачет, 2 </w:t>
      </w:r>
      <w:r w:rsidRPr="0035543D">
        <w:rPr>
          <w:rFonts w:eastAsia="MS Mincho"/>
          <w:lang w:eastAsia="ja-JP"/>
        </w:rPr>
        <w:t>сем..</w:t>
      </w:r>
    </w:p>
    <w:p w:rsidR="0035543D" w:rsidRPr="0035543D" w:rsidRDefault="0035543D" w:rsidP="0035543D">
      <w:pPr>
        <w:contextualSpacing/>
        <w:jc w:val="both"/>
        <w:rPr>
          <w:b/>
        </w:rPr>
      </w:pPr>
      <w:r w:rsidRPr="0035543D">
        <w:t xml:space="preserve">  </w:t>
      </w:r>
      <w:r w:rsidRPr="0035543D">
        <w:rPr>
          <w:rFonts w:eastAsia="MS Mincho"/>
          <w:b/>
          <w:lang w:eastAsia="ja-JP"/>
        </w:rPr>
        <w:t xml:space="preserve">8. Составитель  - </w:t>
      </w:r>
      <w:r w:rsidRPr="0035543D">
        <w:t>Хасанов Исхак Ильманович, кандидат химических наук, доцент, доцент кафедры общей химии ЧГУ.</w:t>
      </w:r>
    </w:p>
    <w:p w:rsidR="0035543D" w:rsidRPr="0035543D" w:rsidRDefault="0035543D" w:rsidP="0035543D">
      <w:r w:rsidRPr="0035543D">
        <w:t xml:space="preserve">                        </w:t>
      </w:r>
    </w:p>
    <w:p w:rsidR="0035543D" w:rsidRPr="0035543D" w:rsidRDefault="0035543D" w:rsidP="0035543D">
      <w:pPr>
        <w:shd w:val="clear" w:color="auto" w:fill="FFFFFF"/>
        <w:spacing w:before="173"/>
        <w:jc w:val="center"/>
        <w:rPr>
          <w:b/>
          <w:bCs/>
        </w:rPr>
      </w:pPr>
      <w:r w:rsidRPr="0035543D">
        <w:rPr>
          <w:b/>
        </w:rPr>
        <w:t xml:space="preserve"> АННОТАЦИЯ К </w:t>
      </w:r>
      <w:r w:rsidRPr="0035543D">
        <w:rPr>
          <w:b/>
          <w:bCs/>
        </w:rPr>
        <w:t xml:space="preserve">РАБОЧЕЙ ПРОГРАММЕ УЧЕБНОЙ ДИСЦИПЛИНЫ  </w:t>
      </w:r>
    </w:p>
    <w:p w:rsidR="0035543D" w:rsidRPr="0035543D" w:rsidRDefault="0035543D" w:rsidP="0035543D">
      <w:pPr>
        <w:shd w:val="clear" w:color="auto" w:fill="FFFFFF"/>
        <w:spacing w:before="173"/>
      </w:pPr>
      <w:r w:rsidRPr="0035543D">
        <w:rPr>
          <w:b/>
          <w:bCs/>
        </w:rPr>
        <w:t xml:space="preserve">                                  </w:t>
      </w:r>
      <w:r w:rsidR="000B4EA4">
        <w:rPr>
          <w:b/>
          <w:bCs/>
          <w:spacing w:val="-2"/>
        </w:rPr>
        <w:t>Б</w:t>
      </w:r>
      <w:r w:rsidRPr="0035543D">
        <w:rPr>
          <w:b/>
          <w:bCs/>
          <w:spacing w:val="-2"/>
        </w:rPr>
        <w:t>.1.В.ДВ. 2.1. «</w:t>
      </w:r>
      <w:r w:rsidRPr="0035543D">
        <w:rPr>
          <w:b/>
          <w:bCs/>
        </w:rPr>
        <w:t>История и методология химии»</w:t>
      </w:r>
    </w:p>
    <w:p w:rsidR="0035543D" w:rsidRPr="0035543D" w:rsidRDefault="0035543D" w:rsidP="0035543D">
      <w:pPr>
        <w:shd w:val="clear" w:color="auto" w:fill="FFFFFF"/>
        <w:spacing w:before="101"/>
        <w:jc w:val="center"/>
        <w:rPr>
          <w:b/>
          <w:color w:val="000000"/>
          <w:shd w:val="clear" w:color="auto" w:fill="FFFFFF"/>
        </w:rPr>
      </w:pPr>
      <w:r w:rsidRPr="0035543D">
        <w:rPr>
          <w:b/>
          <w:bCs/>
          <w:color w:val="000000"/>
        </w:rPr>
        <w:t>1. Цели и задачи дисциплины</w:t>
      </w:r>
    </w:p>
    <w:p w:rsidR="0035543D" w:rsidRPr="0035543D" w:rsidRDefault="0035543D" w:rsidP="0035543D">
      <w:pPr>
        <w:shd w:val="clear" w:color="auto" w:fill="FFFFFF"/>
        <w:ind w:left="24" w:firstLine="538"/>
        <w:jc w:val="both"/>
      </w:pPr>
      <w:r w:rsidRPr="0035543D">
        <w:t xml:space="preserve">Дисциплина «История и методология химии» предполагает открытие закономерностей </w:t>
      </w:r>
      <w:r w:rsidRPr="0035543D">
        <w:rPr>
          <w:spacing w:val="-1"/>
        </w:rPr>
        <w:t xml:space="preserve">в развитии химии в отдельные исторические эпохи и установление общих законов прогресса </w:t>
      </w:r>
      <w:r w:rsidRPr="0035543D">
        <w:t xml:space="preserve">химии и естествознания вообще, позволяющих предвидеть пути дальнейшего развития химической науки; </w:t>
      </w:r>
    </w:p>
    <w:p w:rsidR="0035543D" w:rsidRPr="0035543D" w:rsidRDefault="0035543D" w:rsidP="0035543D">
      <w:pPr>
        <w:shd w:val="clear" w:color="auto" w:fill="FFFFFF"/>
        <w:ind w:left="24" w:firstLine="538"/>
        <w:jc w:val="both"/>
      </w:pPr>
      <w:r w:rsidRPr="0035543D">
        <w:t>провести исторический анализ состояния химических знаний в различные исторические эпохи; дать оценку и критически рассмотреть гипотезы, теории, экспериментальные исследования и деятельность ученых прошлого;</w:t>
      </w:r>
    </w:p>
    <w:p w:rsidR="0035543D" w:rsidRPr="0035543D" w:rsidRDefault="0035543D" w:rsidP="0035543D">
      <w:pPr>
        <w:shd w:val="clear" w:color="auto" w:fill="FFFFFF"/>
        <w:ind w:left="24" w:firstLine="538"/>
        <w:jc w:val="both"/>
      </w:pPr>
      <w:r w:rsidRPr="0035543D">
        <w:t xml:space="preserve"> оценить ведущиеся в настоящее время исследования, возникающие гипотезы и теории, достижения современной науки в целом и перспективы ее развития; подчеркнуть взаимосвязь истории и методологии химии.</w:t>
      </w:r>
    </w:p>
    <w:p w:rsidR="0035543D" w:rsidRPr="0035543D" w:rsidRDefault="0035543D" w:rsidP="0035543D">
      <w:pPr>
        <w:shd w:val="clear" w:color="auto" w:fill="FFFFFF"/>
      </w:pPr>
      <w:r w:rsidRPr="0035543D">
        <w:rPr>
          <w:b/>
          <w:bCs/>
          <w:spacing w:val="-2"/>
        </w:rPr>
        <w:t>Задачи дисциплины:</w:t>
      </w:r>
    </w:p>
    <w:p w:rsidR="0035543D" w:rsidRPr="0035543D" w:rsidRDefault="0035543D" w:rsidP="0035543D">
      <w:pPr>
        <w:shd w:val="clear" w:color="auto" w:fill="FFFFFF"/>
        <w:tabs>
          <w:tab w:val="left" w:pos="720"/>
        </w:tabs>
        <w:spacing w:before="14"/>
        <w:jc w:val="both"/>
      </w:pPr>
      <w:r w:rsidRPr="0035543D">
        <w:t>*</w:t>
      </w:r>
      <w:r w:rsidRPr="0035543D">
        <w:tab/>
      </w:r>
      <w:r w:rsidRPr="0035543D">
        <w:rPr>
          <w:spacing w:val="-7"/>
        </w:rPr>
        <w:t xml:space="preserve">Формирование представлений о развитии химических знаний и понятийного аппарата </w:t>
      </w:r>
      <w:r w:rsidRPr="0035543D">
        <w:rPr>
          <w:spacing w:val="-11"/>
        </w:rPr>
        <w:t xml:space="preserve">химии в связи с историческим процессом развития человеческого общества и достижениями в </w:t>
      </w:r>
      <w:r w:rsidRPr="0035543D">
        <w:t>других областях знания.</w:t>
      </w:r>
    </w:p>
    <w:p w:rsidR="0035543D" w:rsidRPr="0035543D" w:rsidRDefault="0035543D" w:rsidP="0035543D">
      <w:pPr>
        <w:shd w:val="clear" w:color="auto" w:fill="FFFFFF"/>
        <w:tabs>
          <w:tab w:val="left" w:pos="720"/>
        </w:tabs>
        <w:spacing w:before="58"/>
        <w:ind w:right="7"/>
      </w:pPr>
      <w:r w:rsidRPr="0035543D">
        <w:t>•</w:t>
      </w:r>
      <w:r w:rsidRPr="0035543D">
        <w:tab/>
      </w:r>
      <w:r w:rsidRPr="0035543D">
        <w:rPr>
          <w:spacing w:val="-10"/>
        </w:rPr>
        <w:t xml:space="preserve">Формирование представлений о базовых индивидах химии, специфике данной научной </w:t>
      </w:r>
      <w:r w:rsidRPr="0035543D">
        <w:rPr>
          <w:spacing w:val="-1"/>
        </w:rPr>
        <w:t>дисциплины и ее месте среди других естественных наук, системе подходов и методов,</w:t>
      </w:r>
      <w:r w:rsidRPr="0035543D">
        <w:t xml:space="preserve"> </w:t>
      </w:r>
      <w:r w:rsidRPr="0035543D">
        <w:rPr>
          <w:spacing w:val="-10"/>
        </w:rPr>
        <w:t>используемых в химических исследованиях.</w:t>
      </w:r>
    </w:p>
    <w:p w:rsidR="0035543D" w:rsidRPr="0035543D" w:rsidRDefault="0035543D" w:rsidP="0035543D">
      <w:pPr>
        <w:rPr>
          <w:b/>
          <w:bCs/>
          <w:color w:val="000000"/>
        </w:rPr>
      </w:pPr>
      <w:r w:rsidRPr="0035543D">
        <w:rPr>
          <w:b/>
          <w:bCs/>
          <w:color w:val="000000"/>
        </w:rPr>
        <w:t>2. Место дисциплины в структуре ООП</w:t>
      </w:r>
    </w:p>
    <w:p w:rsidR="0035543D" w:rsidRPr="0035543D" w:rsidRDefault="0035543D" w:rsidP="0035543D">
      <w:pPr>
        <w:jc w:val="both"/>
      </w:pPr>
      <w:r w:rsidRPr="0035543D">
        <w:t xml:space="preserve">             Ди</w:t>
      </w:r>
      <w:r w:rsidR="008451E7">
        <w:t>сциплина Б</w:t>
      </w:r>
      <w:r w:rsidRPr="0035543D">
        <w:t>.1.В.ДВ.2.1. «</w:t>
      </w:r>
      <w:r w:rsidRPr="0035543D">
        <w:rPr>
          <w:bCs/>
        </w:rPr>
        <w:t>История и методология химии</w:t>
      </w:r>
      <w:r w:rsidRPr="0035543D">
        <w:t xml:space="preserve">» относится к  </w:t>
      </w:r>
      <w:r w:rsidRPr="0035543D">
        <w:rPr>
          <w:spacing w:val="-1"/>
        </w:rPr>
        <w:t xml:space="preserve">вариативной части общенаучного цикла Основной общеобразовательной программы по направлению подготовки </w:t>
      </w:r>
      <w:r w:rsidR="008451E7">
        <w:rPr>
          <w:spacing w:val="-1"/>
        </w:rPr>
        <w:t>04.04.01</w:t>
      </w:r>
      <w:r w:rsidRPr="0035543D">
        <w:rPr>
          <w:spacing w:val="-1"/>
        </w:rPr>
        <w:t xml:space="preserve"> Химия и изучается,</w:t>
      </w:r>
      <w:r w:rsidRPr="0035543D">
        <w:rPr>
          <w:u w:val="single"/>
        </w:rPr>
        <w:t xml:space="preserve"> магистрантами очной формы обучения,</w:t>
      </w:r>
      <w:r w:rsidRPr="0035543D">
        <w:t xml:space="preserve">  в 1 семестре.</w:t>
      </w:r>
    </w:p>
    <w:p w:rsidR="0035543D" w:rsidRPr="0035543D" w:rsidRDefault="0035543D" w:rsidP="0035543D">
      <w:pPr>
        <w:suppressAutoHyphens/>
        <w:spacing w:after="120"/>
        <w:rPr>
          <w:lang w:eastAsia="ar-SA"/>
        </w:rPr>
      </w:pPr>
      <w:r w:rsidRPr="0035543D">
        <w:rPr>
          <w:lang w:eastAsia="ar-SA"/>
        </w:rPr>
        <w:t xml:space="preserve">     Данный курс опирается на знание магистрантами основ химии (основные определения и фундаментальные понятия,  квантово-механическая теория строения молекул). Данная дисциплина построена </w:t>
      </w:r>
      <w:r w:rsidRPr="0035543D">
        <w:rPr>
          <w:bCs/>
          <w:lang w:eastAsia="ar-SA"/>
        </w:rPr>
        <w:t>на</w:t>
      </w:r>
      <w:r w:rsidRPr="0035543D">
        <w:rPr>
          <w:b/>
          <w:bCs/>
          <w:lang w:eastAsia="ar-SA"/>
        </w:rPr>
        <w:t xml:space="preserve"> </w:t>
      </w:r>
      <w:r w:rsidRPr="0035543D">
        <w:rPr>
          <w:lang w:eastAsia="ar-SA"/>
        </w:rPr>
        <w:t xml:space="preserve">основе личностно-ориентированного, компетентностного и деятельностного подходов; принципов инновационности; модульности; единства познавательной, исследовательской, проектировочной и практической деятельности магистранта. Она направлена на развитие творческих </w:t>
      </w:r>
      <w:r w:rsidRPr="0035543D">
        <w:rPr>
          <w:spacing w:val="-1"/>
          <w:lang w:eastAsia="ar-SA"/>
        </w:rPr>
        <w:t xml:space="preserve">способностей и формирование проектного и критического стиля мышления </w:t>
      </w:r>
      <w:r w:rsidRPr="0035543D">
        <w:rPr>
          <w:lang w:eastAsia="ar-SA"/>
        </w:rPr>
        <w:t>магистрант</w:t>
      </w:r>
      <w:r w:rsidRPr="0035543D">
        <w:rPr>
          <w:spacing w:val="-1"/>
          <w:lang w:eastAsia="ar-SA"/>
        </w:rPr>
        <w:t xml:space="preserve">ов; неопределенности развития среды, общества и образовательных систем. Изучению курса предшествуют результаты обучения на предыдущей ступени высшего </w:t>
      </w:r>
      <w:r w:rsidRPr="0035543D">
        <w:rPr>
          <w:lang w:eastAsia="ar-SA"/>
        </w:rPr>
        <w:t xml:space="preserve">профессионального образования (бакалавриат), а также дисциплин общенаучного и профессионального циклов магистерской подготовки, которые отражают ценностно-смысловой компонент ООП, ее предметно-содержательную и процессуально-методическую составляющие: философские проблемы химии; компьютерные </w:t>
      </w:r>
      <w:r w:rsidRPr="0035543D">
        <w:rPr>
          <w:spacing w:val="-1"/>
          <w:lang w:eastAsia="ar-SA"/>
        </w:rPr>
        <w:t xml:space="preserve">технологии в науке и образовании; химические основы жизни; актуальные вопросы </w:t>
      </w:r>
      <w:r w:rsidRPr="0035543D">
        <w:rPr>
          <w:lang w:eastAsia="ar-SA"/>
        </w:rPr>
        <w:t xml:space="preserve">современной химии. </w:t>
      </w:r>
    </w:p>
    <w:p w:rsidR="0035543D" w:rsidRPr="0035543D" w:rsidRDefault="0035543D" w:rsidP="0035543D">
      <w:pPr>
        <w:jc w:val="both"/>
        <w:rPr>
          <w:b/>
          <w:bCs/>
          <w:color w:val="000000"/>
        </w:rPr>
      </w:pPr>
      <w:r w:rsidRPr="0035543D">
        <w:rPr>
          <w:b/>
          <w:bCs/>
          <w:color w:val="000000"/>
        </w:rPr>
        <w:t>3. Требования к результатам освоения дисциплины:</w:t>
      </w:r>
    </w:p>
    <w:p w:rsidR="0035543D" w:rsidRPr="0035543D" w:rsidRDefault="0035543D" w:rsidP="0035543D">
      <w:pPr>
        <w:tabs>
          <w:tab w:val="left" w:pos="756"/>
        </w:tabs>
        <w:suppressAutoHyphens/>
        <w:rPr>
          <w:color w:val="000000"/>
          <w:lang w:eastAsia="ar-SA"/>
        </w:rPr>
      </w:pPr>
      <w:r w:rsidRPr="0035543D">
        <w:rPr>
          <w:color w:val="000000"/>
          <w:lang w:eastAsia="ar-SA"/>
        </w:rPr>
        <w:t xml:space="preserve">      Процесс изучения дисциплины </w:t>
      </w:r>
      <w:r w:rsidR="008451E7">
        <w:rPr>
          <w:lang w:eastAsia="ar-SA"/>
        </w:rPr>
        <w:t>Б</w:t>
      </w:r>
      <w:r w:rsidRPr="0035543D">
        <w:rPr>
          <w:lang w:eastAsia="ar-SA"/>
        </w:rPr>
        <w:t>.1.В.ДВ.1. «</w:t>
      </w:r>
      <w:r w:rsidRPr="0035543D">
        <w:rPr>
          <w:bCs/>
          <w:lang w:eastAsia="ar-SA"/>
        </w:rPr>
        <w:t>История и методология химии</w:t>
      </w:r>
      <w:r w:rsidRPr="0035543D">
        <w:rPr>
          <w:lang w:eastAsia="ar-SA"/>
        </w:rPr>
        <w:t xml:space="preserve">» </w:t>
      </w:r>
      <w:r w:rsidRPr="0035543D">
        <w:rPr>
          <w:spacing w:val="-1"/>
          <w:lang w:eastAsia="ar-SA"/>
        </w:rPr>
        <w:t>вариативной части общенаучного цикла</w:t>
      </w:r>
      <w:r w:rsidRPr="0035543D">
        <w:rPr>
          <w:i/>
          <w:lang w:eastAsia="ar-SA"/>
        </w:rPr>
        <w:t xml:space="preserve"> </w:t>
      </w:r>
      <w:r w:rsidRPr="0035543D">
        <w:rPr>
          <w:bCs/>
          <w:color w:val="000000"/>
          <w:lang w:eastAsia="ar-SA"/>
        </w:rPr>
        <w:t xml:space="preserve">по направлению подготовки </w:t>
      </w:r>
      <w:r w:rsidR="008451E7">
        <w:rPr>
          <w:color w:val="000000"/>
          <w:lang w:eastAsia="ar-SA"/>
        </w:rPr>
        <w:t>04.04.01</w:t>
      </w:r>
      <w:r w:rsidRPr="0035543D">
        <w:rPr>
          <w:color w:val="FF0000"/>
          <w:lang w:eastAsia="ar-SA"/>
        </w:rPr>
        <w:t xml:space="preserve"> </w:t>
      </w:r>
      <w:r w:rsidRPr="0035543D">
        <w:rPr>
          <w:color w:val="000000"/>
          <w:lang w:eastAsia="ar-SA"/>
        </w:rPr>
        <w:t>«Химия»</w:t>
      </w:r>
      <w:r w:rsidRPr="0035543D">
        <w:rPr>
          <w:bCs/>
          <w:color w:val="000000"/>
          <w:lang w:eastAsia="ar-SA"/>
        </w:rPr>
        <w:t xml:space="preserve"> с квалификацией (степенью) «Магистр»</w:t>
      </w:r>
      <w:r w:rsidRPr="0035543D">
        <w:rPr>
          <w:color w:val="000000"/>
          <w:lang w:eastAsia="ar-SA"/>
        </w:rPr>
        <w:t xml:space="preserve"> направлен на формирование ряда общекультурных и профессиональных компетенций.</w:t>
      </w:r>
    </w:p>
    <w:p w:rsidR="0035543D" w:rsidRPr="0035543D" w:rsidRDefault="0035543D" w:rsidP="0035543D">
      <w:pPr>
        <w:autoSpaceDE w:val="0"/>
        <w:autoSpaceDN w:val="0"/>
        <w:adjustRightInd w:val="0"/>
        <w:ind w:firstLine="540"/>
        <w:jc w:val="both"/>
      </w:pPr>
      <w:r w:rsidRPr="0035543D">
        <w:rPr>
          <w:bCs/>
          <w:color w:val="000000"/>
        </w:rPr>
        <w:lastRenderedPageBreak/>
        <w:t>В результате освоения данной программы магистратуры</w:t>
      </w:r>
      <w:r w:rsidRPr="0035543D">
        <w:rPr>
          <w:b/>
          <w:bCs/>
          <w:color w:val="000000"/>
        </w:rPr>
        <w:t xml:space="preserve">  </w:t>
      </w:r>
      <w:r w:rsidRPr="0035543D">
        <w:rPr>
          <w:bCs/>
        </w:rPr>
        <w:t xml:space="preserve">выпускник по направлению подготовки </w:t>
      </w:r>
      <w:r w:rsidR="008451E7">
        <w:rPr>
          <w:bCs/>
        </w:rPr>
        <w:t>04.04.01</w:t>
      </w:r>
      <w:r w:rsidRPr="0035543D">
        <w:rPr>
          <w:bCs/>
        </w:rPr>
        <w:t xml:space="preserve"> «Химия» </w:t>
      </w:r>
      <w:r w:rsidRPr="0035543D">
        <w:t>(магистр химии)</w:t>
      </w:r>
      <w:r w:rsidRPr="0035543D">
        <w:rPr>
          <w:bCs/>
        </w:rPr>
        <w:t xml:space="preserve"> в соответствии с целями основной образовательной программы и задачами профессиональной деятельности должен обладать следующими компетенциями:</w:t>
      </w:r>
      <w:r w:rsidRPr="0035543D">
        <w:t xml:space="preserve"> </w:t>
      </w:r>
    </w:p>
    <w:p w:rsidR="008451E7" w:rsidRPr="00624335" w:rsidRDefault="008451E7" w:rsidP="00845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использовать и развивать теоретические основы традиционных и новых разделов химии при решении профессиональных задач (ОПК-1);</w:t>
      </w:r>
    </w:p>
    <w:p w:rsidR="0035543D" w:rsidRPr="0035543D" w:rsidRDefault="0035543D" w:rsidP="0035543D">
      <w:pPr>
        <w:rPr>
          <w:b/>
          <w:bCs/>
          <w:color w:val="000000"/>
        </w:rPr>
      </w:pPr>
      <w:r w:rsidRPr="0035543D">
        <w:rPr>
          <w:b/>
          <w:bCs/>
          <w:color w:val="000000"/>
        </w:rPr>
        <w:t>В результате изучения дисциплины магистрант должен:</w:t>
      </w:r>
    </w:p>
    <w:p w:rsidR="0035543D" w:rsidRPr="0035543D" w:rsidRDefault="0035543D" w:rsidP="0035543D">
      <w:pPr>
        <w:shd w:val="clear" w:color="auto" w:fill="FFFFFF"/>
        <w:spacing w:before="106"/>
        <w:ind w:left="19"/>
      </w:pPr>
      <w:r w:rsidRPr="0035543D">
        <w:rPr>
          <w:b/>
          <w:bCs/>
          <w:i/>
          <w:iCs/>
          <w:spacing w:val="-1"/>
        </w:rPr>
        <w:t>знать:</w:t>
      </w:r>
    </w:p>
    <w:p w:rsidR="0035543D" w:rsidRPr="0035543D" w:rsidRDefault="0035543D" w:rsidP="0035543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b/>
          <w:bCs/>
        </w:rPr>
      </w:pPr>
      <w:r w:rsidRPr="0035543D">
        <w:t>о неразрывной связи прошлого и настоящего химической науки;</w:t>
      </w:r>
    </w:p>
    <w:p w:rsidR="0035543D" w:rsidRPr="0035543D" w:rsidRDefault="0035543D" w:rsidP="0035543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b/>
          <w:bCs/>
        </w:rPr>
      </w:pPr>
      <w:r w:rsidRPr="0035543D">
        <w:t>о деятельности крупных ученых-химиков прошлого и настоящего;</w:t>
      </w:r>
    </w:p>
    <w:p w:rsidR="0035543D" w:rsidRPr="0035543D" w:rsidRDefault="0035543D" w:rsidP="0035543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b/>
          <w:bCs/>
        </w:rPr>
      </w:pPr>
      <w:r w:rsidRPr="0035543D">
        <w:rPr>
          <w:spacing w:val="-1"/>
        </w:rPr>
        <w:t>о современном состоянии химической науки;</w:t>
      </w:r>
    </w:p>
    <w:p w:rsidR="0035543D" w:rsidRPr="0035543D" w:rsidRDefault="0035543D" w:rsidP="0035543D">
      <w:pPr>
        <w:shd w:val="clear" w:color="auto" w:fill="FFFFFF"/>
        <w:spacing w:before="110"/>
      </w:pPr>
      <w:r w:rsidRPr="0035543D">
        <w:rPr>
          <w:b/>
          <w:bCs/>
          <w:i/>
          <w:iCs/>
        </w:rPr>
        <w:t>уметь:</w:t>
      </w:r>
    </w:p>
    <w:p w:rsidR="0035543D" w:rsidRPr="0035543D" w:rsidRDefault="0035543D" w:rsidP="0035543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/>
        <w:ind w:right="442"/>
        <w:rPr>
          <w:b/>
          <w:bCs/>
        </w:rPr>
      </w:pPr>
      <w:r w:rsidRPr="0035543D">
        <w:rPr>
          <w:spacing w:val="-1"/>
        </w:rPr>
        <w:t xml:space="preserve">анализировать состояние химической науки на разных этапах ее развития, выявлять </w:t>
      </w:r>
      <w:r w:rsidRPr="0035543D">
        <w:t>причинно-следственные связи и закономерности в развитии химии и других естественных наук;</w:t>
      </w:r>
    </w:p>
    <w:p w:rsidR="0035543D" w:rsidRPr="0035543D" w:rsidRDefault="0035543D" w:rsidP="0035543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9"/>
        <w:rPr>
          <w:b/>
          <w:bCs/>
        </w:rPr>
      </w:pPr>
      <w:r w:rsidRPr="0035543D">
        <w:t xml:space="preserve">уметь выражать и обосновывать свою позицию по вопросам, касающимся оценки </w:t>
      </w:r>
      <w:r w:rsidRPr="0035543D">
        <w:rPr>
          <w:spacing w:val="-1"/>
        </w:rPr>
        <w:t xml:space="preserve">гипотез, теорий, экспериментальных исследований и деятельности ученых прошлого и </w:t>
      </w:r>
      <w:r w:rsidRPr="0035543D">
        <w:t>настоящего;</w:t>
      </w:r>
    </w:p>
    <w:p w:rsidR="0035543D" w:rsidRPr="0035543D" w:rsidRDefault="0035543D" w:rsidP="0035543D">
      <w:pPr>
        <w:shd w:val="clear" w:color="auto" w:fill="FFFFFF"/>
        <w:spacing w:before="120"/>
        <w:ind w:left="34"/>
      </w:pPr>
      <w:r w:rsidRPr="0035543D">
        <w:rPr>
          <w:b/>
          <w:bCs/>
          <w:i/>
          <w:iCs/>
          <w:spacing w:val="-1"/>
        </w:rPr>
        <w:t>быть способным:</w:t>
      </w:r>
    </w:p>
    <w:p w:rsidR="0035543D" w:rsidRPr="0035543D" w:rsidRDefault="0035543D" w:rsidP="0035543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rPr>
          <w:b/>
          <w:bCs/>
        </w:rPr>
      </w:pPr>
      <w:r w:rsidRPr="0035543D">
        <w:t>проводить    исторический    анализ    состояния    химических    знаний    в    различные исторические эпохи;</w:t>
      </w:r>
    </w:p>
    <w:p w:rsidR="0035543D" w:rsidRPr="0035543D" w:rsidRDefault="0035543D" w:rsidP="0035543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34"/>
        <w:rPr>
          <w:b/>
          <w:bCs/>
        </w:rPr>
      </w:pPr>
      <w:r w:rsidRPr="0035543D">
        <w:t>обобщать, анализировать и обосновывать свою позицию по вопросам, касающимся достижений современной науки в целом и перспектив ее развития;</w:t>
      </w:r>
    </w:p>
    <w:p w:rsidR="0035543D" w:rsidRPr="0035543D" w:rsidRDefault="0035543D" w:rsidP="0035543D">
      <w:pPr>
        <w:tabs>
          <w:tab w:val="left" w:pos="756"/>
        </w:tabs>
        <w:suppressAutoHyphens/>
        <w:rPr>
          <w:i/>
          <w:iCs/>
          <w:color w:val="000000"/>
          <w:lang w:eastAsia="ar-SA"/>
        </w:rPr>
      </w:pPr>
      <w:r w:rsidRPr="0035543D">
        <w:rPr>
          <w:b/>
          <w:bCs/>
          <w:i/>
          <w:iCs/>
          <w:color w:val="000000"/>
          <w:lang w:eastAsia="ar-SA"/>
        </w:rPr>
        <w:t>владеть</w:t>
      </w:r>
      <w:r w:rsidRPr="0035543D">
        <w:rPr>
          <w:i/>
          <w:iCs/>
          <w:color w:val="000000"/>
          <w:lang w:eastAsia="ar-SA"/>
        </w:rPr>
        <w:t>:</w:t>
      </w:r>
    </w:p>
    <w:p w:rsidR="0035543D" w:rsidRPr="0035543D" w:rsidRDefault="0035543D" w:rsidP="0035543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137" w:hanging="997"/>
        <w:jc w:val="both"/>
      </w:pPr>
      <w:r w:rsidRPr="0035543D">
        <w:rPr>
          <w:spacing w:val="-2"/>
        </w:rPr>
        <w:t xml:space="preserve">навыками самостоятельной работы с различными источниками </w:t>
      </w:r>
      <w:r w:rsidRPr="0035543D">
        <w:t>информации</w:t>
      </w:r>
    </w:p>
    <w:p w:rsidR="0035543D" w:rsidRPr="0035543D" w:rsidRDefault="0035543D" w:rsidP="00752145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4. Основные образовательные технологии</w:t>
      </w:r>
    </w:p>
    <w:p w:rsidR="0035543D" w:rsidRPr="0035543D" w:rsidRDefault="0035543D" w:rsidP="0075214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contextualSpacing/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обучения. </w:t>
      </w:r>
    </w:p>
    <w:p w:rsidR="0035543D" w:rsidRPr="0035543D" w:rsidRDefault="0035543D" w:rsidP="0035543D">
      <w:pPr>
        <w:widowControl w:val="0"/>
        <w:shd w:val="clear" w:color="auto" w:fill="FFFFFF"/>
        <w:autoSpaceDE w:val="0"/>
        <w:autoSpaceDN w:val="0"/>
        <w:adjustRightInd w:val="0"/>
        <w:ind w:left="1281" w:right="137"/>
        <w:jc w:val="both"/>
      </w:pPr>
    </w:p>
    <w:p w:rsidR="0035543D" w:rsidRPr="0035543D" w:rsidRDefault="00752145" w:rsidP="0035543D">
      <w:pPr>
        <w:shd w:val="clear" w:color="auto" w:fill="FFFFFF"/>
        <w:ind w:left="151" w:right="-1"/>
        <w:jc w:val="both"/>
      </w:pPr>
      <w:r>
        <w:rPr>
          <w:b/>
        </w:rPr>
        <w:t xml:space="preserve">5. </w:t>
      </w:r>
      <w:r w:rsidR="0035543D" w:rsidRPr="0035543D">
        <w:rPr>
          <w:bCs/>
          <w:spacing w:val="-13"/>
        </w:rPr>
        <w:t>Содержание учебной дисциплины</w:t>
      </w:r>
      <w:r w:rsidR="0035543D" w:rsidRPr="0035543D">
        <w:t xml:space="preserve"> М.1.В. ДВ.1.1. «Инновационные процессы в образовании»</w:t>
      </w:r>
      <w:r w:rsidR="0035543D" w:rsidRPr="0035543D">
        <w:rPr>
          <w:bCs/>
          <w:spacing w:val="-13"/>
        </w:rPr>
        <w:t xml:space="preserve"> включает следующие </w:t>
      </w:r>
      <w:r w:rsidR="0035543D" w:rsidRPr="0035543D">
        <w:rPr>
          <w:bCs/>
          <w:spacing w:val="-11"/>
        </w:rPr>
        <w:t xml:space="preserve"> разделы учебной дисциплины.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08"/>
        <w:gridCol w:w="4705"/>
        <w:gridCol w:w="1275"/>
      </w:tblGrid>
      <w:tr w:rsidR="0035543D" w:rsidRPr="0035543D" w:rsidTr="0035543D">
        <w:tc>
          <w:tcPr>
            <w:tcW w:w="959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№ раз-дела</w:t>
            </w:r>
          </w:p>
        </w:tc>
        <w:tc>
          <w:tcPr>
            <w:tcW w:w="2808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Наименование</w:t>
            </w:r>
          </w:p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 xml:space="preserve"> раздела</w:t>
            </w:r>
          </w:p>
        </w:tc>
        <w:tc>
          <w:tcPr>
            <w:tcW w:w="470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 xml:space="preserve">                    Содержание раздела</w:t>
            </w:r>
          </w:p>
          <w:p w:rsidR="0035543D" w:rsidRPr="0035543D" w:rsidRDefault="0035543D" w:rsidP="0035543D">
            <w:pPr>
              <w:rPr>
                <w:b/>
              </w:rPr>
            </w:pPr>
          </w:p>
        </w:tc>
        <w:tc>
          <w:tcPr>
            <w:tcW w:w="127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Форма тек.</w:t>
            </w:r>
          </w:p>
          <w:p w:rsidR="0035543D" w:rsidRPr="0035543D" w:rsidRDefault="00752145" w:rsidP="0035543D">
            <w:pPr>
              <w:rPr>
                <w:b/>
              </w:rPr>
            </w:pPr>
            <w:r>
              <w:rPr>
                <w:b/>
              </w:rPr>
              <w:t>к</w:t>
            </w:r>
            <w:r w:rsidR="0035543D" w:rsidRPr="0035543D">
              <w:rPr>
                <w:b/>
              </w:rPr>
              <w:t>он-ля</w:t>
            </w:r>
          </w:p>
        </w:tc>
      </w:tr>
      <w:tr w:rsidR="0035543D" w:rsidRPr="0035543D" w:rsidTr="0035543D">
        <w:tc>
          <w:tcPr>
            <w:tcW w:w="959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1</w:t>
            </w:r>
          </w:p>
        </w:tc>
        <w:tc>
          <w:tcPr>
            <w:tcW w:w="2808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2</w:t>
            </w:r>
          </w:p>
        </w:tc>
        <w:tc>
          <w:tcPr>
            <w:tcW w:w="470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3</w:t>
            </w:r>
          </w:p>
        </w:tc>
        <w:tc>
          <w:tcPr>
            <w:tcW w:w="127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4</w:t>
            </w:r>
          </w:p>
        </w:tc>
      </w:tr>
      <w:tr w:rsidR="0035543D" w:rsidRPr="0035543D" w:rsidTr="0035543D">
        <w:tc>
          <w:tcPr>
            <w:tcW w:w="959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1</w:t>
            </w:r>
          </w:p>
        </w:tc>
        <w:tc>
          <w:tcPr>
            <w:tcW w:w="2808" w:type="dxa"/>
          </w:tcPr>
          <w:p w:rsidR="0035543D" w:rsidRPr="0035543D" w:rsidRDefault="0035543D" w:rsidP="0035543D">
            <w:pPr>
              <w:suppressAutoHyphens/>
              <w:autoSpaceDE w:val="0"/>
              <w:rPr>
                <w:b/>
                <w:color w:val="000000"/>
                <w:lang w:eastAsia="hi-IN" w:bidi="hi-IN"/>
              </w:rPr>
            </w:pPr>
            <w:r w:rsidRPr="0035543D">
              <w:rPr>
                <w:color w:val="000000"/>
                <w:lang w:eastAsia="hi-IN" w:bidi="hi-IN"/>
              </w:rPr>
              <w:t>Введение.  Научные подходы к рассмотрению истории химии</w:t>
            </w:r>
          </w:p>
        </w:tc>
        <w:tc>
          <w:tcPr>
            <w:tcW w:w="470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t xml:space="preserve">Специфика истории химии, ее связь с гуманитарными и естественнонаучными </w:t>
            </w:r>
            <w:r w:rsidRPr="0035543D">
              <w:rPr>
                <w:spacing w:val="-1"/>
              </w:rPr>
              <w:t>дисциплинами. Хронологический и концептуальный подходы к изучению истории химии</w:t>
            </w:r>
            <w:r w:rsidRPr="0035543D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Т</w:t>
            </w:r>
          </w:p>
        </w:tc>
      </w:tr>
      <w:tr w:rsidR="0035543D" w:rsidRPr="0035543D" w:rsidTr="0035543D">
        <w:tc>
          <w:tcPr>
            <w:tcW w:w="959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2</w:t>
            </w:r>
          </w:p>
        </w:tc>
        <w:tc>
          <w:tcPr>
            <w:tcW w:w="2808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t>Химия в Древнем мире, в Средние века и в эпоху Возрождения.</w:t>
            </w:r>
          </w:p>
        </w:tc>
        <w:tc>
          <w:tcPr>
            <w:tcW w:w="4705" w:type="dxa"/>
          </w:tcPr>
          <w:p w:rsidR="0035543D" w:rsidRPr="0035543D" w:rsidRDefault="0035543D" w:rsidP="0035543D">
            <w:pPr>
              <w:shd w:val="clear" w:color="auto" w:fill="FFFFFF"/>
              <w:ind w:left="14" w:right="-485"/>
            </w:pPr>
            <w:r w:rsidRPr="0035543D">
              <w:rPr>
                <w:spacing w:val="-1"/>
              </w:rPr>
              <w:t>Химические знания и ремесла в первобытном обществе и в Древнем мире. Представления натурфилософов Древнего мира о природе веществ..</w:t>
            </w:r>
          </w:p>
          <w:p w:rsidR="0035543D" w:rsidRPr="0035543D" w:rsidRDefault="0035543D" w:rsidP="0035543D">
            <w:pPr>
              <w:shd w:val="clear" w:color="auto" w:fill="FFFFFF"/>
              <w:ind w:left="14" w:right="288"/>
              <w:jc w:val="both"/>
            </w:pPr>
            <w:r w:rsidRPr="0035543D">
              <w:rPr>
                <w:spacing w:val="-1"/>
              </w:rPr>
              <w:t xml:space="preserve">Алхимический период в истории химии. Арабская алхимия. Алхимия в Западной Европе. Иатрохимия и техническая химия в </w:t>
            </w:r>
            <w:r w:rsidRPr="0035543D">
              <w:rPr>
                <w:spacing w:val="-1"/>
                <w:lang w:val="en-US"/>
              </w:rPr>
              <w:t>XVI</w:t>
            </w:r>
            <w:r w:rsidRPr="0035543D">
              <w:rPr>
                <w:spacing w:val="-1"/>
              </w:rPr>
              <w:t xml:space="preserve"> в. Развитие металлургии и химических </w:t>
            </w:r>
            <w:r w:rsidRPr="0035543D">
              <w:t>производств.</w:t>
            </w:r>
          </w:p>
          <w:p w:rsidR="0035543D" w:rsidRPr="0035543D" w:rsidRDefault="0035543D" w:rsidP="0035543D">
            <w:pPr>
              <w:rPr>
                <w:b/>
              </w:rPr>
            </w:pPr>
          </w:p>
        </w:tc>
        <w:tc>
          <w:tcPr>
            <w:tcW w:w="127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lastRenderedPageBreak/>
              <w:t>Т, Р</w:t>
            </w:r>
          </w:p>
        </w:tc>
      </w:tr>
      <w:tr w:rsidR="0035543D" w:rsidRPr="0035543D" w:rsidTr="0035543D">
        <w:tc>
          <w:tcPr>
            <w:tcW w:w="959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lastRenderedPageBreak/>
              <w:t>3</w:t>
            </w:r>
          </w:p>
        </w:tc>
        <w:tc>
          <w:tcPr>
            <w:tcW w:w="2808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t xml:space="preserve">Химия в </w:t>
            </w:r>
            <w:r w:rsidRPr="0035543D">
              <w:rPr>
                <w:lang w:val="en-US"/>
              </w:rPr>
              <w:t>XII</w:t>
            </w:r>
            <w:r w:rsidRPr="0035543D">
              <w:t xml:space="preserve"> -</w:t>
            </w:r>
            <w:r w:rsidRPr="0035543D">
              <w:rPr>
                <w:lang w:val="en-US"/>
              </w:rPr>
              <w:t>XIII</w:t>
            </w:r>
            <w:r w:rsidRPr="0035543D">
              <w:t xml:space="preserve"> веках</w:t>
            </w:r>
          </w:p>
        </w:tc>
        <w:tc>
          <w:tcPr>
            <w:tcW w:w="470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t xml:space="preserve">Возрождение атомистики. Работы Бойля. Теория флогистона. Развитие методов </w:t>
            </w:r>
            <w:r w:rsidRPr="0035543D">
              <w:rPr>
                <w:spacing w:val="-1"/>
              </w:rPr>
              <w:t xml:space="preserve">аналитической химии. Пневматическая химия. Открытие кислорода, азота, хлора и других </w:t>
            </w:r>
            <w:r w:rsidRPr="0035543D">
              <w:t>элементов (Шееле, Пристли, Кавендиш). Работы Ломоносова, его роль в развитии российской науки. Химическая революция. Работы Лавуазье</w:t>
            </w:r>
          </w:p>
        </w:tc>
        <w:tc>
          <w:tcPr>
            <w:tcW w:w="127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К, Р</w:t>
            </w:r>
          </w:p>
        </w:tc>
      </w:tr>
      <w:tr w:rsidR="0035543D" w:rsidRPr="0035543D" w:rsidTr="0035543D">
        <w:tc>
          <w:tcPr>
            <w:tcW w:w="959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4</w:t>
            </w:r>
          </w:p>
        </w:tc>
        <w:tc>
          <w:tcPr>
            <w:tcW w:w="2808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t xml:space="preserve">Развитие  химии  в  </w:t>
            </w:r>
            <w:r w:rsidRPr="0035543D">
              <w:rPr>
                <w:lang w:val="en-US"/>
              </w:rPr>
              <w:t>XIX</w:t>
            </w:r>
            <w:r w:rsidRPr="0035543D">
              <w:t xml:space="preserve"> веке.</w:t>
            </w:r>
          </w:p>
        </w:tc>
        <w:tc>
          <w:tcPr>
            <w:tcW w:w="4705" w:type="dxa"/>
          </w:tcPr>
          <w:p w:rsidR="0035543D" w:rsidRPr="0035543D" w:rsidRDefault="0035543D" w:rsidP="0035543D">
            <w:pPr>
              <w:shd w:val="clear" w:color="auto" w:fill="FFFFFF"/>
              <w:ind w:left="7"/>
            </w:pPr>
            <w:r w:rsidRPr="0035543D">
              <w:rPr>
                <w:spacing w:val="-1"/>
              </w:rPr>
              <w:t xml:space="preserve">Открытие стехиометрических законов и их роль в создании химической атомистики. Закон постоянства состава. Полемика Бертолле и Пруста. Работы Дальтона, </w:t>
            </w:r>
            <w:r w:rsidRPr="0035543D">
              <w:t xml:space="preserve">Берцелиуса, Авогадро. Развитие электрохимии. Работы Дэви и Фарадея. Органическая химия в первой половине </w:t>
            </w:r>
            <w:r w:rsidRPr="0035543D">
              <w:rPr>
                <w:lang w:val="en-US"/>
              </w:rPr>
              <w:t>XIX</w:t>
            </w:r>
            <w:r w:rsidRPr="0035543D">
              <w:t xml:space="preserve"> в. Опровержение витализма. Работы Либиха, Вёлера, Кольбе, Бертло. Теоретические представления в органической химии в начале </w:t>
            </w:r>
            <w:r w:rsidRPr="0035543D">
              <w:rPr>
                <w:lang w:val="en-US"/>
              </w:rPr>
              <w:t>XIX</w:t>
            </w:r>
            <w:r w:rsidRPr="0035543D">
              <w:t xml:space="preserve"> в. (теория радикалов, теория типов).</w:t>
            </w:r>
            <w:r w:rsidRPr="0035543D">
              <w:rPr>
                <w:spacing w:val="-1"/>
              </w:rPr>
              <w:t xml:space="preserve"> Возникновение термохимии, химической термодинамики, химической кинетики. Работы Гиббса. Создание теории растворов (Вант-Гофф, Аррениус). Электрохимические </w:t>
            </w:r>
            <w:r w:rsidRPr="0035543D">
              <w:t>исследования Нернста.</w:t>
            </w:r>
          </w:p>
          <w:p w:rsidR="0035543D" w:rsidRPr="0035543D" w:rsidRDefault="0035543D" w:rsidP="0035543D">
            <w:pPr>
              <w:shd w:val="clear" w:color="auto" w:fill="FFFFFF"/>
              <w:ind w:left="7"/>
            </w:pPr>
            <w:r w:rsidRPr="0035543D">
              <w:rPr>
                <w:spacing w:val="-1"/>
              </w:rPr>
              <w:t xml:space="preserve">Работы по классификации химических элементов. Периодический закон и таблица </w:t>
            </w:r>
            <w:r w:rsidRPr="0035543D">
              <w:t>элементов Менделеева. Прогресс прикладной неорганической химии и аналитической химии.</w:t>
            </w:r>
          </w:p>
        </w:tc>
        <w:tc>
          <w:tcPr>
            <w:tcW w:w="127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Р, К</w:t>
            </w: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  <w:p w:rsidR="0035543D" w:rsidRPr="0035543D" w:rsidRDefault="0035543D" w:rsidP="0035543D">
            <w:pPr>
              <w:rPr>
                <w:b/>
              </w:rPr>
            </w:pPr>
          </w:p>
        </w:tc>
      </w:tr>
      <w:tr w:rsidR="0035543D" w:rsidRPr="0035543D" w:rsidTr="0035543D">
        <w:tc>
          <w:tcPr>
            <w:tcW w:w="959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5</w:t>
            </w:r>
          </w:p>
        </w:tc>
        <w:tc>
          <w:tcPr>
            <w:tcW w:w="2808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t xml:space="preserve">Химия в </w:t>
            </w:r>
            <w:r w:rsidRPr="0035543D">
              <w:rPr>
                <w:lang w:val="en-US"/>
              </w:rPr>
              <w:t xml:space="preserve">XX </w:t>
            </w:r>
            <w:r w:rsidRPr="0035543D">
              <w:t>веке .</w:t>
            </w:r>
          </w:p>
        </w:tc>
        <w:tc>
          <w:tcPr>
            <w:tcW w:w="4705" w:type="dxa"/>
          </w:tcPr>
          <w:p w:rsidR="0035543D" w:rsidRPr="0035543D" w:rsidRDefault="0035543D" w:rsidP="0035543D">
            <w:pPr>
              <w:shd w:val="clear" w:color="auto" w:fill="FFFFFF"/>
              <w:spacing w:before="7"/>
              <w:ind w:right="7"/>
            </w:pPr>
            <w:r w:rsidRPr="0035543D">
              <w:t xml:space="preserve">Развитие химической термодинамики в </w:t>
            </w:r>
            <w:r w:rsidRPr="0035543D">
              <w:rPr>
                <w:lang w:val="en-US"/>
              </w:rPr>
              <w:t>XX</w:t>
            </w:r>
            <w:r w:rsidRPr="0035543D">
              <w:t xml:space="preserve"> в. Работы по химической кинетике, </w:t>
            </w:r>
            <w:r w:rsidRPr="0035543D">
              <w:rPr>
                <w:spacing w:val="-1"/>
              </w:rPr>
              <w:t xml:space="preserve">теории цепных реакций, изучение сверхбыстрых реакций. Исследования каталитических </w:t>
            </w:r>
            <w:r w:rsidRPr="0035543D">
              <w:t xml:space="preserve">реакций. Возникновение и развитие колло-идной химии. Исследование поверхностных явлений.Прогресс физических методов исследования (спектроскопия ЯМР и ЭПР, </w:t>
            </w:r>
            <w:r w:rsidRPr="0035543D">
              <w:rPr>
                <w:spacing w:val="-1"/>
              </w:rPr>
              <w:t xml:space="preserve">инфракрасная спектроскопия, рентгено-структурный анализ, масс-спектрометрия, лазерная </w:t>
            </w:r>
            <w:r w:rsidRPr="0035543D">
              <w:t>химия, хроматография и другие методы).Возникновение и развитие супрамолекулярной химии и нанохимии. Химическое материаловедение.</w:t>
            </w:r>
          </w:p>
        </w:tc>
        <w:tc>
          <w:tcPr>
            <w:tcW w:w="127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Р, Т</w:t>
            </w:r>
          </w:p>
        </w:tc>
      </w:tr>
      <w:tr w:rsidR="0035543D" w:rsidRPr="0035543D" w:rsidTr="0035543D">
        <w:tc>
          <w:tcPr>
            <w:tcW w:w="959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t>6</w:t>
            </w:r>
          </w:p>
        </w:tc>
        <w:tc>
          <w:tcPr>
            <w:tcW w:w="2808" w:type="dxa"/>
          </w:tcPr>
          <w:p w:rsidR="0035543D" w:rsidRPr="0035543D" w:rsidRDefault="0035543D" w:rsidP="0035543D">
            <w:pPr>
              <w:rPr>
                <w:b/>
                <w:color w:val="000000"/>
              </w:rPr>
            </w:pPr>
            <w:r w:rsidRPr="0035543D">
              <w:t>Вопросы методологии химии.</w:t>
            </w:r>
          </w:p>
        </w:tc>
        <w:tc>
          <w:tcPr>
            <w:tcW w:w="4705" w:type="dxa"/>
          </w:tcPr>
          <w:p w:rsidR="0035543D" w:rsidRPr="0035543D" w:rsidRDefault="0035543D" w:rsidP="0035543D">
            <w:pPr>
              <w:shd w:val="clear" w:color="auto" w:fill="FFFFFF"/>
              <w:ind w:left="7" w:right="7"/>
            </w:pPr>
            <w:r w:rsidRPr="0035543D">
              <w:t xml:space="preserve">Фундаментальные понятия химии и их эволюция. Атом. Элемент. Химическая связь. Структура, Молекула. Химическое соедине-ние. Химическое вещество. Фаза. Химическая реакция. Фазовый переход.Дедукция и индук-ция в науке. </w:t>
            </w:r>
            <w:r w:rsidR="00752145">
              <w:lastRenderedPageBreak/>
              <w:t>Понятия и законы. Фундамен</w:t>
            </w:r>
            <w:r w:rsidRPr="0035543D">
              <w:t>тальные законы и эмпирические обобщения. Эксперимен</w:t>
            </w:r>
            <w:r w:rsidR="00752145">
              <w:t>т и теория в химии. Роль модель</w:t>
            </w:r>
            <w:r w:rsidRPr="0035543D">
              <w:t>ных представлений. Природа химических понятий. Их фундаментальность и</w:t>
            </w:r>
            <w:r w:rsidR="00752145">
              <w:t xml:space="preserve"> эмпирич</w:t>
            </w:r>
            <w:r w:rsidRPr="0035543D">
              <w:t>ность.</w:t>
            </w:r>
            <w:r w:rsidR="00752145">
              <w:t xml:space="preserve"> </w:t>
            </w:r>
            <w:r w:rsidRPr="0035543D">
              <w:t>Методологические основы эксперимен-тальных исследований в современной химии.</w:t>
            </w:r>
          </w:p>
          <w:p w:rsidR="0035543D" w:rsidRPr="0035543D" w:rsidRDefault="0035543D" w:rsidP="0035543D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5543D" w:rsidRPr="0035543D" w:rsidRDefault="0035543D" w:rsidP="0035543D">
            <w:pPr>
              <w:rPr>
                <w:b/>
              </w:rPr>
            </w:pPr>
            <w:r w:rsidRPr="0035543D">
              <w:rPr>
                <w:b/>
              </w:rPr>
              <w:lastRenderedPageBreak/>
              <w:t>Р, Т</w:t>
            </w:r>
          </w:p>
        </w:tc>
      </w:tr>
    </w:tbl>
    <w:p w:rsidR="0035543D" w:rsidRPr="0035543D" w:rsidRDefault="0035543D" w:rsidP="0035543D">
      <w:pPr>
        <w:suppressLineNumbers/>
        <w:ind w:firstLine="709"/>
        <w:jc w:val="both"/>
        <w:rPr>
          <w:rFonts w:eastAsia="Calibri"/>
          <w:b/>
        </w:rPr>
      </w:pPr>
    </w:p>
    <w:p w:rsidR="0035543D" w:rsidRPr="0035543D" w:rsidRDefault="0035543D" w:rsidP="0035543D">
      <w:pPr>
        <w:contextualSpacing/>
        <w:jc w:val="both"/>
        <w:rPr>
          <w:b/>
        </w:rPr>
      </w:pPr>
      <w:r w:rsidRPr="0035543D">
        <w:t xml:space="preserve">6.     </w:t>
      </w:r>
      <w:r w:rsidRPr="0035543D">
        <w:rPr>
          <w:b/>
        </w:rPr>
        <w:t>Общая трудоемкость дисциплины</w:t>
      </w:r>
    </w:p>
    <w:p w:rsidR="0035543D" w:rsidRPr="0035543D" w:rsidRDefault="0035543D" w:rsidP="0035543D">
      <w:pPr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4 зачетные единицы (108 академ. часа,</w:t>
      </w:r>
      <w:r w:rsidR="00752145">
        <w:rPr>
          <w:rFonts w:eastAsia="MS Mincho"/>
          <w:lang w:eastAsia="ja-JP"/>
        </w:rPr>
        <w:t xml:space="preserve"> ауд.-34</w:t>
      </w:r>
      <w:r w:rsidR="00302162">
        <w:rPr>
          <w:rFonts w:eastAsia="MS Mincho"/>
          <w:lang w:eastAsia="ja-JP"/>
        </w:rPr>
        <w:t>, из них 10л./2</w:t>
      </w:r>
      <w:r w:rsidRPr="0035543D">
        <w:rPr>
          <w:rFonts w:eastAsia="MS Mincho"/>
          <w:lang w:eastAsia="ja-JP"/>
        </w:rPr>
        <w:t>4практ.</w:t>
      </w:r>
      <w:r w:rsidR="00752145">
        <w:rPr>
          <w:rFonts w:eastAsia="MS Mincho"/>
          <w:lang w:eastAsia="ja-JP"/>
        </w:rPr>
        <w:t>, среди них-4/8 ч. инт., СРМ- 74</w:t>
      </w:r>
      <w:r w:rsidRPr="0035543D">
        <w:rPr>
          <w:rFonts w:eastAsia="MS Mincho"/>
          <w:lang w:eastAsia="ja-JP"/>
        </w:rPr>
        <w:t>ч.)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а)</w:t>
      </w:r>
      <w:r w:rsidRPr="0035543D">
        <w:t xml:space="preserve"> Формы текущего контроля успеваемости студентов: тестовый контроль, контрольные </w:t>
      </w:r>
      <w:r w:rsidRPr="0035543D">
        <w:rPr>
          <w:rFonts w:eastAsia="MS Mincho"/>
          <w:lang w:eastAsia="ja-JP"/>
        </w:rPr>
        <w:t>работы, семинары.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б)</w:t>
      </w:r>
      <w:r w:rsidR="00302162">
        <w:rPr>
          <w:rFonts w:eastAsia="MS Mincho"/>
          <w:lang w:eastAsia="ja-JP"/>
        </w:rPr>
        <w:t xml:space="preserve"> </w:t>
      </w:r>
      <w:r w:rsidRPr="0035543D">
        <w:rPr>
          <w:rFonts w:eastAsia="MS Mincho"/>
          <w:lang w:eastAsia="ja-JP"/>
        </w:rPr>
        <w:t>Промежуточная аттестация –зачет, 3сем..</w:t>
      </w:r>
    </w:p>
    <w:p w:rsidR="0035543D" w:rsidRPr="0035543D" w:rsidRDefault="0035543D" w:rsidP="0035543D">
      <w:pPr>
        <w:contextualSpacing/>
        <w:jc w:val="both"/>
        <w:rPr>
          <w:b/>
        </w:rPr>
      </w:pPr>
      <w:r w:rsidRPr="0035543D">
        <w:rPr>
          <w:rFonts w:eastAsia="MS Mincho"/>
          <w:b/>
          <w:lang w:eastAsia="ja-JP"/>
        </w:rPr>
        <w:t xml:space="preserve">8. Составитель  - </w:t>
      </w:r>
      <w:r w:rsidRPr="0035543D">
        <w:t>Хасанов Исхак Ильманович, кандидат химических наук, доцент, доцент кафедры общей химии ЧГУ.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</w:p>
    <w:p w:rsidR="0035543D" w:rsidRPr="0035543D" w:rsidRDefault="0035543D" w:rsidP="0035543D">
      <w:pPr>
        <w:jc w:val="center"/>
        <w:rPr>
          <w:b/>
          <w:u w:val="single"/>
        </w:rPr>
      </w:pPr>
      <w:r w:rsidRPr="0035543D">
        <w:rPr>
          <w:b/>
          <w:u w:val="single"/>
        </w:rPr>
        <w:t>Анн</w:t>
      </w:r>
      <w:r w:rsidR="007C2EC4">
        <w:rPr>
          <w:b/>
          <w:u w:val="single"/>
        </w:rPr>
        <w:t>отация к рабочей программе Б</w:t>
      </w:r>
      <w:r w:rsidRPr="0035543D">
        <w:rPr>
          <w:b/>
          <w:u w:val="single"/>
        </w:rPr>
        <w:t>.1. В. ДВ. 3.1.«Психология и педагогики высшей школы»</w:t>
      </w:r>
    </w:p>
    <w:p w:rsidR="0035543D" w:rsidRPr="0035543D" w:rsidRDefault="0035543D" w:rsidP="0035543D">
      <w:pPr>
        <w:jc w:val="both"/>
      </w:pPr>
      <w:r w:rsidRPr="0035543D">
        <w:rPr>
          <w:b/>
        </w:rPr>
        <w:t>1.Место дисциплины  в структуре основной  образовательной программы, в модульной структуре</w:t>
      </w:r>
      <w:r w:rsidRPr="0035543D">
        <w:t xml:space="preserve">. </w:t>
      </w:r>
    </w:p>
    <w:p w:rsidR="0035543D" w:rsidRPr="0035543D" w:rsidRDefault="0035543D" w:rsidP="0035543D">
      <w:r w:rsidRPr="0035543D">
        <w:t xml:space="preserve">    Дисциплина «Основы педагогики высшей школы» по направлению подготовки</w:t>
      </w:r>
      <w:r w:rsidR="007C2EC4">
        <w:t>04.04.01.</w:t>
      </w:r>
      <w:r w:rsidRPr="0035543D">
        <w:t xml:space="preserve"> Химия включена в федеральный модуль </w:t>
      </w:r>
      <w:r w:rsidR="007C2EC4">
        <w:rPr>
          <w:u w:val="single"/>
        </w:rPr>
        <w:t>Б</w:t>
      </w:r>
      <w:r w:rsidRPr="0035543D">
        <w:rPr>
          <w:u w:val="single"/>
        </w:rPr>
        <w:t>.1. В. ДВ.3.1.</w:t>
      </w:r>
    </w:p>
    <w:p w:rsidR="0035543D" w:rsidRPr="0035543D" w:rsidRDefault="0035543D" w:rsidP="0035543D">
      <w:r w:rsidRPr="0035543D">
        <w:t xml:space="preserve">К исходным требованиям, необходимым для изучения дисциплины «Психология и педагогики высшей школы»» относятся знания, умения и виды деятельности,  сформированные в процессе изучения химических дисциплин в вузе.        </w:t>
      </w:r>
    </w:p>
    <w:p w:rsidR="0035543D" w:rsidRPr="0035543D" w:rsidRDefault="0035543D" w:rsidP="0035543D"/>
    <w:p w:rsidR="0035543D" w:rsidRPr="0035543D" w:rsidRDefault="0035543D" w:rsidP="0035543D">
      <w:pPr>
        <w:rPr>
          <w:b/>
        </w:rPr>
      </w:pPr>
      <w:r w:rsidRPr="0035543D">
        <w:rPr>
          <w:b/>
        </w:rPr>
        <w:t>2.Цель изучения дисциплины.</w:t>
      </w:r>
    </w:p>
    <w:p w:rsidR="0035543D" w:rsidRPr="0035543D" w:rsidRDefault="0035543D" w:rsidP="0035543D">
      <w:pPr>
        <w:ind w:left="360"/>
        <w:jc w:val="both"/>
      </w:pPr>
      <w:r w:rsidRPr="0035543D">
        <w:t xml:space="preserve">        Целью изучения дисциплины является формирование и развитие профессиональных навыков обучающихся.</w:t>
      </w:r>
    </w:p>
    <w:p w:rsidR="0035543D" w:rsidRPr="0035543D" w:rsidRDefault="0035543D" w:rsidP="0035543D">
      <w:pPr>
        <w:jc w:val="both"/>
        <w:rPr>
          <w:b/>
        </w:rPr>
      </w:pPr>
      <w:r w:rsidRPr="0035543D">
        <w:rPr>
          <w:b/>
        </w:rPr>
        <w:t>3. Структура дисциплины.</w:t>
      </w:r>
    </w:p>
    <w:p w:rsidR="0035543D" w:rsidRPr="0035543D" w:rsidRDefault="0035543D" w:rsidP="0035543D">
      <w:pPr>
        <w:jc w:val="both"/>
      </w:pPr>
      <w:r w:rsidRPr="0035543D">
        <w:t xml:space="preserve">Психолого-педагогические основы обучения. Методика преподавания химии в общеобразовательной и высшей школе. Методы и технологии обучения. Деятельностный подход к обучению. Средства обучения химии. Контроль за усвоением химических знаний. Методы квалиметрии в педагогике и методике обучения. Методы измерения качества формулируемых химических знаний. </w:t>
      </w:r>
    </w:p>
    <w:p w:rsidR="0035543D" w:rsidRPr="0035543D" w:rsidRDefault="0035543D" w:rsidP="0035543D">
      <w:pPr>
        <w:numPr>
          <w:ilvl w:val="0"/>
          <w:numId w:val="23"/>
        </w:numPr>
        <w:jc w:val="both"/>
        <w:rPr>
          <w:b/>
        </w:rPr>
      </w:pPr>
      <w:r w:rsidRPr="0035543D">
        <w:rPr>
          <w:b/>
        </w:rPr>
        <w:t>Основные образовательные технологии</w:t>
      </w:r>
    </w:p>
    <w:p w:rsidR="0035543D" w:rsidRPr="0035543D" w:rsidRDefault="0035543D" w:rsidP="0035543D">
      <w:pPr>
        <w:ind w:left="75"/>
        <w:jc w:val="both"/>
      </w:pPr>
      <w:r w:rsidRPr="0035543D">
        <w:t xml:space="preserve">     В процессе изучения дисциплины используются как традиционные, так и инновационные технологии проектного, ситуативно-ролевого, объяснительно-иллюстративного обучения.</w:t>
      </w:r>
    </w:p>
    <w:p w:rsidR="0035543D" w:rsidRPr="0035543D" w:rsidRDefault="0035543D" w:rsidP="0035543D">
      <w:pPr>
        <w:jc w:val="both"/>
      </w:pPr>
      <w:r w:rsidRPr="0035543D">
        <w:t>5. Требования к результатам освоения дисциплины.</w:t>
      </w:r>
    </w:p>
    <w:p w:rsidR="0035543D" w:rsidRPr="0035543D" w:rsidRDefault="0035543D" w:rsidP="0035543D">
      <w:pPr>
        <w:jc w:val="both"/>
      </w:pPr>
      <w:r w:rsidRPr="0035543D">
        <w:t xml:space="preserve">         Процесс изучения дисциплины направлен на формирования следующих общекультурных и профессиональных компетенций: </w:t>
      </w:r>
    </w:p>
    <w:p w:rsidR="007C2EC4" w:rsidRDefault="007C2EC4" w:rsidP="007C2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готовностью к саморазвитию, самореализации, использовани</w:t>
      </w:r>
      <w:r w:rsidR="007879C2">
        <w:rPr>
          <w:rFonts w:ascii="Times New Roman" w:hAnsi="Times New Roman" w:cs="Times New Roman"/>
          <w:sz w:val="24"/>
          <w:szCs w:val="24"/>
        </w:rPr>
        <w:t>ю творческого потенциала (ОК-3);</w:t>
      </w:r>
    </w:p>
    <w:p w:rsidR="007879C2" w:rsidRPr="00624335" w:rsidRDefault="007879C2" w:rsidP="0078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определять и анализировать проблемы, планировать стратегию их решения, брать на себя ответственность за результат деятельности (ПК-7).</w:t>
      </w:r>
    </w:p>
    <w:p w:rsidR="007879C2" w:rsidRPr="00624335" w:rsidRDefault="007879C2" w:rsidP="007C2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43D" w:rsidRPr="0035543D" w:rsidRDefault="0035543D" w:rsidP="0035543D">
      <w:r w:rsidRPr="0035543D">
        <w:lastRenderedPageBreak/>
        <w:t xml:space="preserve">        Магистр по дисциплине «Психология и педагогики высшей школы» должен знать: </w:t>
      </w:r>
    </w:p>
    <w:p w:rsidR="0035543D" w:rsidRPr="0035543D" w:rsidRDefault="0035543D" w:rsidP="0035543D">
      <w:pPr>
        <w:numPr>
          <w:ilvl w:val="0"/>
          <w:numId w:val="24"/>
        </w:numPr>
      </w:pPr>
      <w:r w:rsidRPr="0035543D">
        <w:t>принципы построения преподавания химии в средней и высшей школе;</w:t>
      </w:r>
    </w:p>
    <w:p w:rsidR="0035543D" w:rsidRPr="0035543D" w:rsidRDefault="0035543D" w:rsidP="0035543D">
      <w:pPr>
        <w:numPr>
          <w:ilvl w:val="0"/>
          <w:numId w:val="24"/>
        </w:numPr>
      </w:pPr>
      <w:r w:rsidRPr="0035543D">
        <w:t>теоретические и психолого-педагогические основы управления процессом обучения;</w:t>
      </w:r>
    </w:p>
    <w:p w:rsidR="0035543D" w:rsidRPr="0035543D" w:rsidRDefault="0035543D" w:rsidP="0035543D">
      <w:pPr>
        <w:numPr>
          <w:ilvl w:val="0"/>
          <w:numId w:val="24"/>
        </w:numPr>
      </w:pPr>
      <w:r w:rsidRPr="0035543D">
        <w:t>современные технологии обучения, формы и методы контроля и оценки знаний и умений по химии;</w:t>
      </w:r>
    </w:p>
    <w:p w:rsidR="0035543D" w:rsidRPr="0035543D" w:rsidRDefault="0035543D" w:rsidP="0035543D">
      <w:pPr>
        <w:numPr>
          <w:ilvl w:val="0"/>
          <w:numId w:val="24"/>
        </w:numPr>
      </w:pPr>
      <w:r w:rsidRPr="0035543D">
        <w:t>системы сбора, обработки и хранения педагогической, методической и химической информации.</w:t>
      </w:r>
    </w:p>
    <w:p w:rsidR="0035543D" w:rsidRPr="0035543D" w:rsidRDefault="0035543D" w:rsidP="0035543D">
      <w:r w:rsidRPr="0035543D">
        <w:t>Магистр должен уметь:</w:t>
      </w:r>
    </w:p>
    <w:p w:rsidR="0035543D" w:rsidRPr="0035543D" w:rsidRDefault="0035543D" w:rsidP="0035543D">
      <w:pPr>
        <w:numPr>
          <w:ilvl w:val="0"/>
          <w:numId w:val="25"/>
        </w:numPr>
      </w:pPr>
      <w:r w:rsidRPr="0035543D">
        <w:t>анализировать научно-методическую литературу с целью выбора направления исследования по выбранной теме с использованием современных информационных технологий;</w:t>
      </w:r>
    </w:p>
    <w:p w:rsidR="0035543D" w:rsidRPr="0035543D" w:rsidRDefault="0035543D" w:rsidP="0035543D">
      <w:pPr>
        <w:numPr>
          <w:ilvl w:val="0"/>
          <w:numId w:val="25"/>
        </w:numPr>
      </w:pPr>
      <w:r w:rsidRPr="0035543D">
        <w:t>анализировать результаты статистической обработки педагогических данных с целью определения их достоверности;</w:t>
      </w:r>
    </w:p>
    <w:p w:rsidR="0035543D" w:rsidRPr="0035543D" w:rsidRDefault="0035543D" w:rsidP="0035543D">
      <w:pPr>
        <w:numPr>
          <w:ilvl w:val="0"/>
          <w:numId w:val="25"/>
        </w:numPr>
      </w:pPr>
      <w:r w:rsidRPr="0035543D">
        <w:t>представлять итоги выполненной работы в виде отчетов, докладов на симпозиумах, научных публикаций с использованием современных возможностей информатики/</w:t>
      </w:r>
    </w:p>
    <w:p w:rsidR="0035543D" w:rsidRPr="0035543D" w:rsidRDefault="0035543D" w:rsidP="0035543D">
      <w:r w:rsidRPr="0035543D">
        <w:t>Магистр должен владеть:</w:t>
      </w:r>
    </w:p>
    <w:p w:rsidR="0035543D" w:rsidRPr="0035543D" w:rsidRDefault="0035543D" w:rsidP="0035543D">
      <w:pPr>
        <w:numPr>
          <w:ilvl w:val="0"/>
          <w:numId w:val="26"/>
        </w:numPr>
        <w:jc w:val="both"/>
      </w:pPr>
      <w:r w:rsidRPr="0035543D">
        <w:t>способами проектной и инновационной деятельности в обучении;</w:t>
      </w:r>
    </w:p>
    <w:p w:rsidR="0035543D" w:rsidRPr="0035543D" w:rsidRDefault="0035543D" w:rsidP="0035543D">
      <w:pPr>
        <w:numPr>
          <w:ilvl w:val="0"/>
          <w:numId w:val="26"/>
        </w:numPr>
        <w:jc w:val="both"/>
      </w:pPr>
      <w:r w:rsidRPr="0035543D">
        <w:t>различными средствами коммуникации в профессиональной педагогической деятельности;</w:t>
      </w:r>
    </w:p>
    <w:p w:rsidR="0035543D" w:rsidRPr="0035543D" w:rsidRDefault="0035543D" w:rsidP="0035543D">
      <w:pPr>
        <w:numPr>
          <w:ilvl w:val="0"/>
          <w:numId w:val="26"/>
        </w:numPr>
        <w:jc w:val="both"/>
      </w:pPr>
      <w:r w:rsidRPr="0035543D">
        <w:t>способами совершенствования профессиональных знаний и умений путем использования возможностей информационной среды.</w:t>
      </w:r>
    </w:p>
    <w:p w:rsidR="0035543D" w:rsidRPr="0035543D" w:rsidRDefault="0035543D" w:rsidP="0035543D">
      <w:pPr>
        <w:contextualSpacing/>
        <w:jc w:val="both"/>
        <w:rPr>
          <w:b/>
        </w:rPr>
      </w:pPr>
      <w:r w:rsidRPr="0035543D">
        <w:t xml:space="preserve">6.     </w:t>
      </w:r>
      <w:r w:rsidRPr="0035543D">
        <w:rPr>
          <w:b/>
        </w:rPr>
        <w:t>Общая трудоемкость дисциплины</w:t>
      </w:r>
    </w:p>
    <w:p w:rsidR="0035543D" w:rsidRPr="0035543D" w:rsidRDefault="0035543D" w:rsidP="0035543D">
      <w:pPr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4 зачетные единицы (108 академ. часа,ауд.-34, из них 17л./17практ., среди них-4/4 ч. инт., СРМ- 74ч.)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а)</w:t>
      </w:r>
      <w:r w:rsidRPr="0035543D">
        <w:t xml:space="preserve"> Формы текущего контроля успеваемости студентов: тестовый контроль, контрольные </w:t>
      </w:r>
      <w:r w:rsidRPr="0035543D">
        <w:rPr>
          <w:rFonts w:eastAsia="MS Mincho"/>
          <w:lang w:eastAsia="ja-JP"/>
        </w:rPr>
        <w:t>работы, семинары.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б) Пр</w:t>
      </w:r>
      <w:r w:rsidR="007879C2">
        <w:rPr>
          <w:rFonts w:eastAsia="MS Mincho"/>
          <w:lang w:eastAsia="ja-JP"/>
        </w:rPr>
        <w:t>омежуточная аттестация –зачет, 2</w:t>
      </w:r>
      <w:r w:rsidRPr="0035543D">
        <w:rPr>
          <w:rFonts w:eastAsia="MS Mincho"/>
          <w:lang w:eastAsia="ja-JP"/>
        </w:rPr>
        <w:t>сем..</w:t>
      </w:r>
    </w:p>
    <w:p w:rsidR="0035543D" w:rsidRPr="0035543D" w:rsidRDefault="0035543D" w:rsidP="0035543D">
      <w:pPr>
        <w:contextualSpacing/>
        <w:jc w:val="both"/>
        <w:rPr>
          <w:b/>
        </w:rPr>
      </w:pPr>
      <w:r w:rsidRPr="0035543D">
        <w:rPr>
          <w:rFonts w:eastAsia="MS Mincho"/>
          <w:b/>
          <w:lang w:eastAsia="ja-JP"/>
        </w:rPr>
        <w:t xml:space="preserve">8. Составитель  - </w:t>
      </w:r>
      <w:r w:rsidRPr="0035543D">
        <w:t>Хасанов Исхак Ильманович, кандидат химических наук, доцент, доцент кафедры общей химии ЧГУ.</w:t>
      </w:r>
    </w:p>
    <w:p w:rsidR="0035543D" w:rsidRPr="007879C2" w:rsidRDefault="0035543D" w:rsidP="007879C2">
      <w:pPr>
        <w:shd w:val="clear" w:color="auto" w:fill="FFFFFF"/>
        <w:spacing w:before="173"/>
        <w:jc w:val="center"/>
        <w:rPr>
          <w:b/>
          <w:bCs/>
        </w:rPr>
      </w:pPr>
      <w:r w:rsidRPr="0035543D">
        <w:rPr>
          <w:b/>
        </w:rPr>
        <w:t xml:space="preserve">АННОТАЦИЯ К </w:t>
      </w:r>
      <w:r w:rsidRPr="0035543D">
        <w:rPr>
          <w:b/>
          <w:bCs/>
        </w:rPr>
        <w:t xml:space="preserve">РАБОЧЕЙ ПРОГРАММЕ УЧЕБНОЙ ДИСЦИПЛИНЫ  </w:t>
      </w:r>
      <w:r w:rsidRPr="0035543D">
        <w:rPr>
          <w:b/>
          <w:i/>
        </w:rPr>
        <w:t xml:space="preserve"> «</w:t>
      </w:r>
      <w:r w:rsidR="007879C2">
        <w:rPr>
          <w:b/>
          <w:bCs/>
          <w:spacing w:val="-1"/>
        </w:rPr>
        <w:t>Б.1.Б.4</w:t>
      </w:r>
      <w:r w:rsidRPr="0035543D">
        <w:rPr>
          <w:b/>
          <w:bCs/>
          <w:spacing w:val="-1"/>
        </w:rPr>
        <w:t xml:space="preserve">. </w:t>
      </w:r>
      <w:r w:rsidRPr="0035543D">
        <w:rPr>
          <w:b/>
          <w:bCs/>
        </w:rPr>
        <w:t>АКТУАЛЬНЫЕ ЗАДАЧИ СОВРЕМЕННОЙ ХИМИИ</w:t>
      </w:r>
      <w:r w:rsidRPr="0035543D">
        <w:rPr>
          <w:b/>
          <w:i/>
        </w:rPr>
        <w:t>»</w:t>
      </w:r>
    </w:p>
    <w:p w:rsidR="0035543D" w:rsidRPr="0035543D" w:rsidRDefault="0035543D" w:rsidP="0035543D">
      <w:pPr>
        <w:shd w:val="clear" w:color="auto" w:fill="FFFFFF"/>
        <w:tabs>
          <w:tab w:val="left" w:pos="691"/>
        </w:tabs>
        <w:ind w:right="94"/>
        <w:jc w:val="both"/>
        <w:rPr>
          <w:spacing w:val="-12"/>
        </w:rPr>
      </w:pPr>
      <w:r w:rsidRPr="0035543D">
        <w:rPr>
          <w:b/>
        </w:rPr>
        <w:t>1. Цели и задачи освоения дисциплины</w:t>
      </w:r>
      <w:r w:rsidRPr="0035543D">
        <w:rPr>
          <w:b/>
          <w:bCs/>
        </w:rPr>
        <w:t xml:space="preserve">: </w:t>
      </w:r>
    </w:p>
    <w:p w:rsidR="0035543D" w:rsidRPr="0035543D" w:rsidRDefault="0035543D" w:rsidP="0035543D">
      <w:pPr>
        <w:shd w:val="clear" w:color="auto" w:fill="FFFFFF"/>
        <w:tabs>
          <w:tab w:val="left" w:pos="691"/>
        </w:tabs>
        <w:ind w:left="691" w:right="94"/>
        <w:jc w:val="both"/>
        <w:rPr>
          <w:spacing w:val="-12"/>
        </w:rPr>
      </w:pPr>
      <w:r w:rsidRPr="0035543D">
        <w:t xml:space="preserve">формирование у будущего магистра профессиональных компетенций и навыков в важнейших направлениях современной химии, в подходе к планированию и </w:t>
      </w:r>
      <w:r w:rsidRPr="0035543D">
        <w:rPr>
          <w:spacing w:val="-1"/>
        </w:rPr>
        <w:t xml:space="preserve">осуществлению химических реакций и химических процессов. Анализ мировоззренческих и методологических проблем, возникающих на </w:t>
      </w:r>
      <w:r w:rsidRPr="0035543D">
        <w:t>современном этапе развития химии.</w:t>
      </w:r>
    </w:p>
    <w:p w:rsidR="0035543D" w:rsidRPr="0035543D" w:rsidRDefault="0035543D" w:rsidP="0035543D">
      <w:pPr>
        <w:shd w:val="clear" w:color="auto" w:fill="FFFFFF"/>
        <w:tabs>
          <w:tab w:val="left" w:pos="1858"/>
        </w:tabs>
        <w:ind w:right="115"/>
        <w:jc w:val="both"/>
        <w:rPr>
          <w:b/>
          <w:bCs/>
          <w:spacing w:val="-19"/>
        </w:rPr>
      </w:pPr>
    </w:p>
    <w:p w:rsidR="0035543D" w:rsidRPr="0035543D" w:rsidRDefault="0035543D" w:rsidP="0035543D">
      <w:pPr>
        <w:shd w:val="clear" w:color="auto" w:fill="FFFFFF"/>
        <w:tabs>
          <w:tab w:val="left" w:pos="1858"/>
        </w:tabs>
        <w:ind w:right="86"/>
        <w:jc w:val="both"/>
      </w:pPr>
      <w:r w:rsidRPr="0035543D">
        <w:rPr>
          <w:b/>
          <w:bCs/>
          <w:i/>
          <w:iCs/>
        </w:rPr>
        <w:t xml:space="preserve">               </w:t>
      </w:r>
      <w:r w:rsidRPr="0035543D">
        <w:rPr>
          <w:b/>
          <w:bCs/>
          <w:iCs/>
        </w:rPr>
        <w:t xml:space="preserve">2. </w:t>
      </w:r>
      <w:r w:rsidRPr="0035543D">
        <w:rPr>
          <w:b/>
          <w:bCs/>
          <w:i/>
          <w:iCs/>
        </w:rPr>
        <w:t>Место учебной дисциплины в структуре ООП ВПО.</w:t>
      </w:r>
    </w:p>
    <w:p w:rsidR="0035543D" w:rsidRPr="0035543D" w:rsidRDefault="007879C2" w:rsidP="007879C2">
      <w:pPr>
        <w:widowControl w:val="0"/>
        <w:numPr>
          <w:ilvl w:val="0"/>
          <w:numId w:val="28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ind w:left="360" w:hanging="360"/>
        <w:jc w:val="both"/>
      </w:pPr>
      <w:r>
        <w:t>Дисциплина «Б.1.Б.4</w:t>
      </w:r>
      <w:r w:rsidR="0035543D" w:rsidRPr="0035543D">
        <w:t>.</w:t>
      </w:r>
      <w:r>
        <w:t xml:space="preserve"> </w:t>
      </w:r>
      <w:r w:rsidR="0035543D" w:rsidRPr="0035543D">
        <w:t>Актуальные задачи современной химии» относится к базовой части общепрофессионального цикла Основной образовательной программы. Для освоения дисциплины студенты используют знания, умения и виды деятельности, сформированные в процессе освоения дисциплин химического цикла на предыдущих уровнях образования (общей химии, органической химии, химии высокомолекулярных соединений, аналитической химии, кристаллохимии и других).</w:t>
      </w:r>
    </w:p>
    <w:p w:rsidR="0035543D" w:rsidRPr="0035543D" w:rsidRDefault="0035543D" w:rsidP="0035543D">
      <w:pPr>
        <w:shd w:val="clear" w:color="auto" w:fill="FFFFFF"/>
        <w:ind w:left="14" w:right="65" w:firstLine="706"/>
        <w:jc w:val="both"/>
      </w:pPr>
      <w:r w:rsidRPr="0035543D">
        <w:rPr>
          <w:spacing w:val="-1"/>
        </w:rPr>
        <w:t xml:space="preserve">Дисциплина «Актуальные задачи современной химии» является основой </w:t>
      </w:r>
      <w:r w:rsidRPr="0035543D">
        <w:t xml:space="preserve">для изучения нового подхода к химии как к науке, способной обеспечить производство и потребление химических продуктов таким образом, чтобы </w:t>
      </w:r>
      <w:r w:rsidRPr="0035543D">
        <w:rPr>
          <w:spacing w:val="-1"/>
        </w:rPr>
        <w:t xml:space="preserve">максимально снизить ущерб, наносимый природе на всех стадиях химического </w:t>
      </w:r>
      <w:r w:rsidRPr="0035543D">
        <w:t xml:space="preserve">процесса, начиная от потребления </w:t>
      </w:r>
      <w:r w:rsidRPr="0035543D">
        <w:lastRenderedPageBreak/>
        <w:t xml:space="preserve">энергии и заканчивая утилизацией отходов. </w:t>
      </w:r>
      <w:r w:rsidRPr="0035543D">
        <w:rPr>
          <w:spacing w:val="-1"/>
        </w:rPr>
        <w:t xml:space="preserve">Такой подход позволит обеспечить земной цивилизации устойчивое развитие в </w:t>
      </w:r>
      <w:r w:rsidRPr="0035543D">
        <w:t>части, связанной с производством и использованием искусственных химических продуктов, а это одна из крупнейших групп потребляемых веществ. Освоение такого подхода способствует приобретению общекультурных компетенций (ОК).</w:t>
      </w:r>
    </w:p>
    <w:p w:rsidR="0035543D" w:rsidRPr="0035543D" w:rsidRDefault="0035543D" w:rsidP="0035543D">
      <w:pPr>
        <w:shd w:val="clear" w:color="auto" w:fill="FFFFFF"/>
        <w:ind w:left="43" w:right="43" w:firstLine="425"/>
        <w:jc w:val="both"/>
      </w:pPr>
      <w:r w:rsidRPr="0035543D">
        <w:rPr>
          <w:b/>
          <w:bCs/>
        </w:rPr>
        <w:t xml:space="preserve">3. Требования к уровню освоения дисциплины. </w:t>
      </w:r>
      <w:r w:rsidRPr="0035543D">
        <w:t>Процесс изучения дисциплины</w:t>
      </w:r>
      <w:r w:rsidRPr="0035543D">
        <w:rPr>
          <w:i/>
        </w:rPr>
        <w:t>«</w:t>
      </w:r>
      <w:r w:rsidR="00F70143">
        <w:t>Б.1.Б.4</w:t>
      </w:r>
      <w:r w:rsidRPr="0035543D">
        <w:rPr>
          <w:bCs/>
          <w:spacing w:val="-1"/>
        </w:rPr>
        <w:t xml:space="preserve">. </w:t>
      </w:r>
      <w:r w:rsidRPr="0035543D">
        <w:rPr>
          <w:bCs/>
        </w:rPr>
        <w:t>Актуальные задачи современной химии</w:t>
      </w:r>
      <w:r w:rsidRPr="0035543D">
        <w:rPr>
          <w:i/>
        </w:rPr>
        <w:t>»</w:t>
      </w:r>
      <w:r w:rsidRPr="0035543D">
        <w:t xml:space="preserve">  направлен на формирование и развитие:</w:t>
      </w:r>
    </w:p>
    <w:p w:rsidR="00966EDD" w:rsidRPr="00966EDD" w:rsidRDefault="0035543D" w:rsidP="00966ED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60"/>
        <w:contextualSpacing/>
        <w:rPr>
          <w:b/>
        </w:rPr>
      </w:pPr>
      <w:r w:rsidRPr="0035543D">
        <w:rPr>
          <w:b/>
          <w:bCs/>
        </w:rPr>
        <w:t>общекультурных компетенций:</w:t>
      </w:r>
      <w:r w:rsidRPr="0035543D">
        <w:t xml:space="preserve">                                              </w:t>
      </w:r>
      <w:r w:rsidR="00F70143">
        <w:t xml:space="preserve">                 </w:t>
      </w:r>
    </w:p>
    <w:p w:rsidR="00F70143" w:rsidRPr="00F70143" w:rsidRDefault="00966EDD" w:rsidP="00966ED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60"/>
        <w:contextualSpacing/>
        <w:rPr>
          <w:b/>
        </w:rPr>
      </w:pPr>
      <w:r>
        <w:t xml:space="preserve">- </w:t>
      </w:r>
      <w:r w:rsidR="00F70143" w:rsidRPr="00F70143">
        <w:t>готовностью к саморазвитию, самореализации, использованию творческого потенциала (ОК-3).</w:t>
      </w:r>
    </w:p>
    <w:p w:rsidR="0035543D" w:rsidRPr="0035543D" w:rsidRDefault="0035543D" w:rsidP="00F7014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1382"/>
        <w:contextualSpacing/>
        <w:rPr>
          <w:b/>
        </w:rPr>
      </w:pPr>
      <w:r w:rsidRPr="0035543D">
        <w:rPr>
          <w:b/>
        </w:rPr>
        <w:t>профессиональных компетенций:</w:t>
      </w:r>
    </w:p>
    <w:p w:rsidR="0035543D" w:rsidRPr="0035543D" w:rsidRDefault="0035543D" w:rsidP="0035543D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35543D">
        <w:rPr>
          <w:i/>
          <w:iCs/>
        </w:rPr>
        <w:t>в научно-исследовательской деятельности:</w:t>
      </w:r>
    </w:p>
    <w:p w:rsidR="00F70143" w:rsidRPr="00624335" w:rsidRDefault="00F70143" w:rsidP="00F7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F70143" w:rsidRPr="00624335" w:rsidRDefault="00F70143" w:rsidP="00F7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способностью определять и анализировать проблемы, планировать стратегию их решения, брать на себя ответственность за результат деятельности (ПК-6);</w:t>
      </w:r>
    </w:p>
    <w:p w:rsidR="0035543D" w:rsidRPr="0035543D" w:rsidRDefault="0035543D" w:rsidP="0035543D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35543D">
        <w:rPr>
          <w:i/>
          <w:iCs/>
        </w:rPr>
        <w:t>в организационно-управленческой деятельности:</w:t>
      </w:r>
    </w:p>
    <w:p w:rsidR="0035543D" w:rsidRPr="0035543D" w:rsidRDefault="0035543D" w:rsidP="0035543D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b/>
        </w:rPr>
      </w:pPr>
    </w:p>
    <w:p w:rsidR="0035543D" w:rsidRPr="0035543D" w:rsidRDefault="0035543D" w:rsidP="0035543D">
      <w:pPr>
        <w:shd w:val="clear" w:color="auto" w:fill="FFFFFF"/>
        <w:ind w:left="43" w:right="43" w:firstLine="425"/>
        <w:jc w:val="both"/>
      </w:pPr>
      <w:r w:rsidRPr="0035543D">
        <w:t xml:space="preserve">Освоивший дисциплину </w:t>
      </w:r>
      <w:r w:rsidRPr="0035543D">
        <w:rPr>
          <w:b/>
        </w:rPr>
        <w:t>«Актуальные задачи современной химии»</w:t>
      </w:r>
      <w:r w:rsidRPr="0035543D">
        <w:t xml:space="preserve"> должен</w:t>
      </w:r>
    </w:p>
    <w:p w:rsidR="0035543D" w:rsidRPr="0035543D" w:rsidRDefault="0035543D" w:rsidP="0035543D">
      <w:pPr>
        <w:shd w:val="clear" w:color="auto" w:fill="FFFFFF"/>
        <w:tabs>
          <w:tab w:val="left" w:pos="209"/>
        </w:tabs>
        <w:ind w:left="50"/>
      </w:pPr>
      <w:r w:rsidRPr="0035543D">
        <w:t>-</w:t>
      </w:r>
      <w:r w:rsidRPr="0035543D">
        <w:tab/>
      </w:r>
      <w:r w:rsidRPr="0035543D">
        <w:rPr>
          <w:b/>
          <w:bCs/>
          <w:spacing w:val="-3"/>
        </w:rPr>
        <w:t>владеть:</w:t>
      </w:r>
    </w:p>
    <w:p w:rsidR="0035543D" w:rsidRPr="0035543D" w:rsidRDefault="0035543D" w:rsidP="0035543D">
      <w:pPr>
        <w:shd w:val="clear" w:color="auto" w:fill="FFFFFF"/>
        <w:ind w:left="43" w:right="36"/>
        <w:jc w:val="both"/>
      </w:pPr>
      <w:r w:rsidRPr="0035543D">
        <w:t xml:space="preserve">знаниями об основных направлениях в области современной химии, о новых </w:t>
      </w:r>
      <w:r w:rsidRPr="0035543D">
        <w:rPr>
          <w:spacing w:val="-2"/>
        </w:rPr>
        <w:t xml:space="preserve">подходах к планированию и осуществлению химических реакций и химических </w:t>
      </w:r>
      <w:r w:rsidRPr="0035543D">
        <w:t xml:space="preserve">процессов </w:t>
      </w:r>
    </w:p>
    <w:p w:rsidR="0035543D" w:rsidRPr="0035543D" w:rsidRDefault="0035543D" w:rsidP="0035543D">
      <w:pPr>
        <w:shd w:val="clear" w:color="auto" w:fill="FFFFFF"/>
        <w:tabs>
          <w:tab w:val="left" w:pos="209"/>
        </w:tabs>
        <w:ind w:left="50"/>
      </w:pPr>
      <w:r w:rsidRPr="0035543D">
        <w:t>-</w:t>
      </w:r>
      <w:r w:rsidRPr="0035543D">
        <w:tab/>
      </w:r>
      <w:r w:rsidRPr="0035543D">
        <w:rPr>
          <w:b/>
          <w:bCs/>
          <w:spacing w:val="-2"/>
        </w:rPr>
        <w:t>быть способным:</w:t>
      </w:r>
    </w:p>
    <w:p w:rsidR="0035543D" w:rsidRPr="0035543D" w:rsidRDefault="0035543D" w:rsidP="0035543D">
      <w:pPr>
        <w:shd w:val="clear" w:color="auto" w:fill="FFFFFF"/>
        <w:ind w:left="50" w:right="7"/>
        <w:jc w:val="both"/>
      </w:pPr>
      <w:r w:rsidRPr="0035543D">
        <w:t>к системному анализу методов изучения принципов химии в интересах устойчивого развития, включая использование «зеленых», то есть безвредных для природы растворителей, проведение реакций в отсутствие растворителя, применение каталитических процессов вместо стехиометрических там, где это возможно, мониторинг проходящих процессов на всех стадиях осуществления);</w:t>
      </w:r>
    </w:p>
    <w:p w:rsidR="0035543D" w:rsidRPr="0035543D" w:rsidRDefault="0035543D" w:rsidP="0035543D">
      <w:pPr>
        <w:shd w:val="clear" w:color="auto" w:fill="FFFFFF"/>
        <w:tabs>
          <w:tab w:val="left" w:pos="418"/>
        </w:tabs>
        <w:ind w:left="72"/>
        <w:jc w:val="both"/>
      </w:pPr>
      <w:r w:rsidRPr="0035543D">
        <w:t>-</w:t>
      </w:r>
      <w:r w:rsidRPr="0035543D">
        <w:tab/>
      </w:r>
      <w:r w:rsidRPr="0035543D">
        <w:rPr>
          <w:b/>
          <w:bCs/>
        </w:rPr>
        <w:t xml:space="preserve">понимать </w:t>
      </w:r>
      <w:r w:rsidRPr="0035543D">
        <w:t>принципы развития современной химии в социальном и</w:t>
      </w:r>
      <w:r w:rsidRPr="0035543D">
        <w:br/>
        <w:t>политическом значении и роли химии на земном шаре и в условиях России в</w:t>
      </w:r>
      <w:r w:rsidRPr="0035543D">
        <w:br/>
        <w:t>интересах устойчивого развития;</w:t>
      </w:r>
    </w:p>
    <w:p w:rsidR="0035543D" w:rsidRPr="0035543D" w:rsidRDefault="0035543D" w:rsidP="0035543D">
      <w:pPr>
        <w:shd w:val="clear" w:color="auto" w:fill="FFFFFF"/>
        <w:tabs>
          <w:tab w:val="left" w:pos="230"/>
        </w:tabs>
        <w:ind w:left="72"/>
      </w:pPr>
      <w:r w:rsidRPr="0035543D">
        <w:t>-</w:t>
      </w:r>
      <w:r w:rsidRPr="0035543D">
        <w:tab/>
      </w:r>
      <w:r w:rsidRPr="0035543D">
        <w:rPr>
          <w:b/>
          <w:bCs/>
        </w:rPr>
        <w:t xml:space="preserve">уметь применять </w:t>
      </w:r>
      <w:r w:rsidRPr="0035543D">
        <w:t>полученные знания:</w:t>
      </w:r>
    </w:p>
    <w:p w:rsidR="0035543D" w:rsidRPr="0035543D" w:rsidRDefault="0035543D" w:rsidP="0035543D">
      <w:pPr>
        <w:shd w:val="clear" w:color="auto" w:fill="FFFFFF"/>
      </w:pPr>
      <w:r w:rsidRPr="0035543D">
        <w:t xml:space="preserve">   для анализа прикладных проблем</w:t>
      </w:r>
      <w:r w:rsidR="00966EDD">
        <w:t xml:space="preserve"> хозяйственной деятельности;</w:t>
      </w:r>
    </w:p>
    <w:p w:rsidR="0035543D" w:rsidRPr="0035543D" w:rsidRDefault="0035543D" w:rsidP="0035543D">
      <w:pPr>
        <w:shd w:val="clear" w:color="auto" w:fill="FFFFFF"/>
      </w:pPr>
      <w:r w:rsidRPr="0035543D">
        <w:t xml:space="preserve">   </w:t>
      </w:r>
      <w:r w:rsidRPr="0035543D">
        <w:rPr>
          <w:spacing w:val="-1"/>
        </w:rPr>
        <w:t>в педагогической деятельности;</w:t>
      </w:r>
    </w:p>
    <w:p w:rsidR="0035543D" w:rsidRPr="0035543D" w:rsidRDefault="0035543D" w:rsidP="0035543D">
      <w:pPr>
        <w:shd w:val="clear" w:color="auto" w:fill="FFFFFF"/>
        <w:ind w:left="130" w:right="324" w:firstLine="475"/>
        <w:jc w:val="both"/>
      </w:pPr>
      <w:r w:rsidRPr="0035543D">
        <w:rPr>
          <w:b/>
          <w:bCs/>
        </w:rPr>
        <w:t xml:space="preserve">быть готовым </w:t>
      </w:r>
      <w:r w:rsidRPr="0035543D">
        <w:t>к самостоятельному проведению исследований, использованию информационных технологий для решения научных и профессиональных задач.</w:t>
      </w:r>
    </w:p>
    <w:p w:rsidR="0035543D" w:rsidRPr="0035543D" w:rsidRDefault="0035543D" w:rsidP="0035543D">
      <w:pPr>
        <w:shd w:val="clear" w:color="auto" w:fill="FFFFFF"/>
        <w:spacing w:before="230"/>
        <w:ind w:left="403"/>
      </w:pPr>
      <w:r w:rsidRPr="0035543D">
        <w:rPr>
          <w:b/>
          <w:bCs/>
          <w:spacing w:val="-1"/>
        </w:rPr>
        <w:t>В результате освоения дисциплины магистрант должен:</w:t>
      </w:r>
    </w:p>
    <w:p w:rsidR="0035543D" w:rsidRPr="0035543D" w:rsidRDefault="0035543D" w:rsidP="0035543D">
      <w:pPr>
        <w:shd w:val="clear" w:color="auto" w:fill="FFFFFF"/>
        <w:spacing w:before="266"/>
        <w:ind w:left="389"/>
      </w:pPr>
      <w:r w:rsidRPr="0035543D">
        <w:rPr>
          <w:b/>
          <w:bCs/>
          <w:i/>
          <w:iCs/>
          <w:spacing w:val="-4"/>
        </w:rPr>
        <w:t>знать:</w:t>
      </w:r>
    </w:p>
    <w:p w:rsidR="0035543D" w:rsidRPr="0035543D" w:rsidRDefault="0035543D" w:rsidP="0035543D">
      <w:pPr>
        <w:shd w:val="clear" w:color="auto" w:fill="FFFFFF"/>
        <w:tabs>
          <w:tab w:val="left" w:pos="295"/>
        </w:tabs>
        <w:ind w:left="130"/>
      </w:pPr>
      <w:r w:rsidRPr="0035543D">
        <w:t>-</w:t>
      </w:r>
      <w:r w:rsidRPr="0035543D">
        <w:tab/>
      </w:r>
      <w:r w:rsidRPr="0035543D">
        <w:rPr>
          <w:spacing w:val="-1"/>
        </w:rPr>
        <w:t>основные направления в современной химической науке и технологии;</w:t>
      </w:r>
    </w:p>
    <w:p w:rsidR="0035543D" w:rsidRPr="0035543D" w:rsidRDefault="0035543D" w:rsidP="0035543D">
      <w:pPr>
        <w:widowControl w:val="0"/>
        <w:numPr>
          <w:ilvl w:val="0"/>
          <w:numId w:val="2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435" w:hanging="360"/>
      </w:pPr>
      <w:r w:rsidRPr="0035543D">
        <w:t>основные направления конструирования химических процессов в условиях устойчивого развития;</w:t>
      </w:r>
    </w:p>
    <w:p w:rsidR="0035543D" w:rsidRPr="0035543D" w:rsidRDefault="0035543D" w:rsidP="0035543D">
      <w:pPr>
        <w:widowControl w:val="0"/>
        <w:numPr>
          <w:ilvl w:val="0"/>
          <w:numId w:val="2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435" w:hanging="360"/>
      </w:pPr>
      <w:r w:rsidRPr="0035543D">
        <w:rPr>
          <w:spacing w:val="-2"/>
        </w:rPr>
        <w:t xml:space="preserve">способы введения элементов «Зелёной химии» в химическую технологию; </w:t>
      </w:r>
    </w:p>
    <w:p w:rsidR="0035543D" w:rsidRPr="0035543D" w:rsidRDefault="0035543D" w:rsidP="0035543D">
      <w:pPr>
        <w:widowControl w:val="0"/>
        <w:numPr>
          <w:ilvl w:val="0"/>
          <w:numId w:val="2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435" w:hanging="360"/>
        <w:rPr>
          <w:i/>
        </w:rPr>
      </w:pPr>
      <w:r w:rsidRPr="0035543D">
        <w:rPr>
          <w:b/>
          <w:bCs/>
          <w:i/>
        </w:rPr>
        <w:t>владеть:</w:t>
      </w:r>
    </w:p>
    <w:p w:rsidR="0035543D" w:rsidRPr="0035543D" w:rsidRDefault="0035543D" w:rsidP="0035543D">
      <w:pPr>
        <w:rPr>
          <w:i/>
        </w:rPr>
      </w:pPr>
    </w:p>
    <w:p w:rsidR="0035543D" w:rsidRPr="0035543D" w:rsidRDefault="0035543D" w:rsidP="0035543D">
      <w:pPr>
        <w:widowControl w:val="0"/>
        <w:numPr>
          <w:ilvl w:val="0"/>
          <w:numId w:val="30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ind w:left="720" w:hanging="360"/>
      </w:pPr>
      <w:r w:rsidRPr="0035543D">
        <w:rPr>
          <w:spacing w:val="-1"/>
        </w:rPr>
        <w:t>основными понятиями и терминами современной науки «Химия»;</w:t>
      </w:r>
    </w:p>
    <w:p w:rsidR="0035543D" w:rsidRPr="0035543D" w:rsidRDefault="0035543D" w:rsidP="0035543D">
      <w:pPr>
        <w:widowControl w:val="0"/>
        <w:numPr>
          <w:ilvl w:val="0"/>
          <w:numId w:val="30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ind w:left="720" w:hanging="360"/>
      </w:pPr>
      <w:r w:rsidRPr="0035543D">
        <w:rPr>
          <w:spacing w:val="-1"/>
        </w:rPr>
        <w:t>знаниями о современных методах исследования в области химии;</w:t>
      </w:r>
    </w:p>
    <w:p w:rsidR="0035543D" w:rsidRPr="0035543D" w:rsidRDefault="0035543D" w:rsidP="0035543D">
      <w:pPr>
        <w:widowControl w:val="0"/>
        <w:numPr>
          <w:ilvl w:val="0"/>
          <w:numId w:val="30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ind w:left="720" w:right="7" w:hanging="360"/>
        <w:jc w:val="both"/>
      </w:pPr>
      <w:r w:rsidRPr="0035543D">
        <w:t xml:space="preserve">базовыми познаниями в методике преподавания химии в интересах устойчивого развития и способов введения элементов этого подхода в базовые химические </w:t>
      </w:r>
      <w:r w:rsidRPr="0035543D">
        <w:lastRenderedPageBreak/>
        <w:t>курсы;</w:t>
      </w:r>
    </w:p>
    <w:p w:rsidR="0035543D" w:rsidRPr="0035543D" w:rsidRDefault="0035543D" w:rsidP="0035543D">
      <w:pPr>
        <w:shd w:val="clear" w:color="auto" w:fill="FFFFFF"/>
        <w:spacing w:before="29"/>
        <w:ind w:left="151"/>
      </w:pPr>
      <w:r w:rsidRPr="0035543D">
        <w:rPr>
          <w:b/>
          <w:bCs/>
          <w:i/>
        </w:rPr>
        <w:t>уметь</w:t>
      </w:r>
      <w:r w:rsidRPr="0035543D">
        <w:rPr>
          <w:b/>
          <w:bCs/>
        </w:rPr>
        <w:t>:</w:t>
      </w:r>
    </w:p>
    <w:p w:rsidR="0035543D" w:rsidRPr="0035543D" w:rsidRDefault="0035543D" w:rsidP="0035543D">
      <w:pPr>
        <w:shd w:val="clear" w:color="auto" w:fill="FFFFFF"/>
        <w:tabs>
          <w:tab w:val="left" w:pos="151"/>
        </w:tabs>
      </w:pPr>
      <w:r w:rsidRPr="0035543D">
        <w:t>-</w:t>
      </w:r>
      <w:r w:rsidRPr="0035543D">
        <w:tab/>
        <w:t xml:space="preserve">доказательно обсуждать теоретические и практические проблемы современной </w:t>
      </w:r>
      <w:r w:rsidRPr="0035543D">
        <w:rPr>
          <w:spacing w:val="-14"/>
        </w:rPr>
        <w:t>химии;</w:t>
      </w:r>
    </w:p>
    <w:p w:rsidR="0035543D" w:rsidRPr="0035543D" w:rsidRDefault="0035543D" w:rsidP="0035543D">
      <w:pPr>
        <w:shd w:val="clear" w:color="auto" w:fill="FFFFFF"/>
        <w:tabs>
          <w:tab w:val="left" w:pos="151"/>
        </w:tabs>
        <w:jc w:val="both"/>
      </w:pPr>
      <w:r w:rsidRPr="0035543D">
        <w:t>-</w:t>
      </w:r>
      <w:r w:rsidRPr="0035543D">
        <w:tab/>
      </w:r>
      <w:r w:rsidRPr="0035543D">
        <w:rPr>
          <w:spacing w:val="-1"/>
        </w:rPr>
        <w:t>применять полученные знания и навыки при выполнении курсовых и дипломных</w:t>
      </w:r>
      <w:r w:rsidRPr="0035543D">
        <w:rPr>
          <w:spacing w:val="-1"/>
        </w:rPr>
        <w:br/>
      </w:r>
      <w:r w:rsidRPr="0035543D">
        <w:t>работ и в будущей профессиональной деятельности.</w:t>
      </w:r>
    </w:p>
    <w:p w:rsidR="0035543D" w:rsidRPr="0035543D" w:rsidRDefault="0035543D" w:rsidP="0035543D">
      <w:pPr>
        <w:ind w:left="75"/>
        <w:rPr>
          <w:b/>
        </w:rPr>
      </w:pPr>
      <w:r w:rsidRPr="0035543D">
        <w:t xml:space="preserve">4.     </w:t>
      </w:r>
      <w:r w:rsidRPr="0035543D">
        <w:rPr>
          <w:b/>
        </w:rPr>
        <w:t xml:space="preserve">Основные образовательные технологии                                                                                    </w:t>
      </w:r>
      <w:r w:rsidRPr="0035543D">
        <w:t xml:space="preserve">  В процессе изучения дисциплины используются как традиционные, так инновационные технологии проектного, ситуативно-ролевого, объяснительно-иллюстративного обучения.</w:t>
      </w:r>
    </w:p>
    <w:p w:rsidR="0035543D" w:rsidRPr="0035543D" w:rsidRDefault="0035543D" w:rsidP="0035543D">
      <w:pPr>
        <w:contextualSpacing/>
        <w:jc w:val="both"/>
        <w:rPr>
          <w:b/>
        </w:rPr>
      </w:pPr>
      <w:r w:rsidRPr="0035543D">
        <w:t xml:space="preserve">   5.     </w:t>
      </w:r>
      <w:r w:rsidRPr="0035543D">
        <w:rPr>
          <w:b/>
        </w:rPr>
        <w:t>Общая трудоемкость дисциплины</w:t>
      </w:r>
    </w:p>
    <w:p w:rsidR="0035543D" w:rsidRPr="0035543D" w:rsidRDefault="0035543D" w:rsidP="0035543D">
      <w:pPr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 xml:space="preserve">6 зачетных единиц (216 </w:t>
      </w:r>
      <w:r w:rsidR="003721D5">
        <w:rPr>
          <w:rFonts w:eastAsia="MS Mincho"/>
          <w:lang w:eastAsia="ja-JP"/>
        </w:rPr>
        <w:t>академ. часа,</w:t>
      </w:r>
      <w:r w:rsidR="00AC1064">
        <w:rPr>
          <w:rFonts w:eastAsia="MS Mincho"/>
          <w:lang w:eastAsia="ja-JP"/>
        </w:rPr>
        <w:t xml:space="preserve"> </w:t>
      </w:r>
      <w:r w:rsidR="003721D5">
        <w:rPr>
          <w:rFonts w:eastAsia="MS Mincho"/>
          <w:lang w:eastAsia="ja-JP"/>
        </w:rPr>
        <w:t>ауд.-102, из них 12л./20л.р.</w:t>
      </w:r>
      <w:r w:rsidR="004A6D8C">
        <w:rPr>
          <w:rFonts w:eastAsia="MS Mincho"/>
          <w:lang w:eastAsia="ja-JP"/>
        </w:rPr>
        <w:t>+20практ.-2сем.,</w:t>
      </w:r>
      <w:r w:rsidR="004A6D8C" w:rsidRPr="004A6D8C">
        <w:rPr>
          <w:rFonts w:eastAsia="MS Mincho"/>
          <w:lang w:eastAsia="ja-JP"/>
        </w:rPr>
        <w:t xml:space="preserve"> </w:t>
      </w:r>
      <w:r w:rsidR="004A6D8C">
        <w:rPr>
          <w:rFonts w:eastAsia="MS Mincho"/>
          <w:lang w:eastAsia="ja-JP"/>
        </w:rPr>
        <w:t>12л./20л.р.+20</w:t>
      </w:r>
      <w:r w:rsidR="004A6D8C" w:rsidRPr="0035543D">
        <w:rPr>
          <w:rFonts w:eastAsia="MS Mincho"/>
          <w:lang w:eastAsia="ja-JP"/>
        </w:rPr>
        <w:t>практ</w:t>
      </w:r>
      <w:r w:rsidR="00C36B67">
        <w:rPr>
          <w:rFonts w:eastAsia="MS Mincho"/>
          <w:lang w:eastAsia="ja-JP"/>
        </w:rPr>
        <w:t>.</w:t>
      </w:r>
      <w:r w:rsidR="004A6D8C">
        <w:rPr>
          <w:rFonts w:eastAsia="MS Mincho"/>
          <w:lang w:eastAsia="ja-JP"/>
        </w:rPr>
        <w:t>-3 сем.</w:t>
      </w:r>
      <w:r w:rsidRPr="0035543D">
        <w:rPr>
          <w:rFonts w:eastAsia="MS Mincho"/>
          <w:lang w:eastAsia="ja-JP"/>
        </w:rPr>
        <w:t>, среди них-6/10 ч. инт., СРМ- 51ч</w:t>
      </w:r>
      <w:r w:rsidR="004A6D8C">
        <w:rPr>
          <w:rFonts w:eastAsia="MS Mincho"/>
          <w:lang w:eastAsia="ja-JP"/>
        </w:rPr>
        <w:t>(20/31)</w:t>
      </w:r>
      <w:r w:rsidRPr="0035543D">
        <w:rPr>
          <w:rFonts w:eastAsia="MS Mincho"/>
          <w:lang w:eastAsia="ja-JP"/>
        </w:rPr>
        <w:t>., контроль-63ч.</w:t>
      </w:r>
      <w:r w:rsidR="004A6D8C">
        <w:rPr>
          <w:rFonts w:eastAsia="MS Mincho"/>
          <w:lang w:eastAsia="ja-JP"/>
        </w:rPr>
        <w:t>(27/36</w:t>
      </w:r>
      <w:r w:rsidR="00C36B67">
        <w:rPr>
          <w:rFonts w:eastAsia="MS Mincho"/>
          <w:lang w:eastAsia="ja-JP"/>
        </w:rPr>
        <w:t>)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b/>
        </w:rPr>
        <w:t>6.Формы контроля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а)</w:t>
      </w:r>
      <w:r w:rsidRPr="0035543D">
        <w:t xml:space="preserve"> Формы текущего контроля успеваемости студентов: тестовый контроль, контрольные </w:t>
      </w:r>
      <w:r w:rsidRPr="0035543D">
        <w:rPr>
          <w:rFonts w:eastAsia="MS Mincho"/>
          <w:lang w:eastAsia="ja-JP"/>
        </w:rPr>
        <w:t>работы, семинары.</w:t>
      </w:r>
    </w:p>
    <w:p w:rsidR="0035543D" w:rsidRPr="0035543D" w:rsidRDefault="0035543D" w:rsidP="0035543D">
      <w:pPr>
        <w:jc w:val="both"/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б) Промежуточная</w:t>
      </w:r>
      <w:r w:rsidR="00AC1064">
        <w:rPr>
          <w:rFonts w:eastAsia="MS Mincho"/>
          <w:lang w:eastAsia="ja-JP"/>
        </w:rPr>
        <w:t xml:space="preserve"> аттестация –экзамены, 2-3 сем.</w:t>
      </w:r>
    </w:p>
    <w:p w:rsidR="0035543D" w:rsidRPr="0035543D" w:rsidRDefault="0035543D" w:rsidP="0035543D">
      <w:pPr>
        <w:contextualSpacing/>
        <w:jc w:val="both"/>
        <w:rPr>
          <w:b/>
        </w:rPr>
      </w:pPr>
      <w:r w:rsidRPr="0035543D">
        <w:rPr>
          <w:rFonts w:eastAsia="MS Mincho"/>
          <w:b/>
          <w:lang w:eastAsia="ja-JP"/>
        </w:rPr>
        <w:t xml:space="preserve">7. Составитель  - </w:t>
      </w:r>
      <w:r w:rsidRPr="0035543D">
        <w:t>Хасанов Исхак Ильманович, кандидат химических наук, доцент, доцент кафедры общей химии ЧГУ.</w:t>
      </w:r>
    </w:p>
    <w:p w:rsidR="0035543D" w:rsidRPr="0035543D" w:rsidRDefault="0035543D" w:rsidP="0035543D">
      <w:pPr>
        <w:shd w:val="clear" w:color="auto" w:fill="FFFFFF"/>
        <w:spacing w:before="828"/>
        <w:rPr>
          <w:b/>
          <w:bCs/>
        </w:rPr>
      </w:pPr>
      <w:r w:rsidRPr="0035543D">
        <w:rPr>
          <w:b/>
        </w:rPr>
        <w:t xml:space="preserve">АННОТАЦИЯ К </w:t>
      </w:r>
      <w:r w:rsidRPr="0035543D">
        <w:rPr>
          <w:b/>
          <w:bCs/>
        </w:rPr>
        <w:t xml:space="preserve">РАБОЧЕЙ ПРОГРАММЕ УЧЕБНОЙ ДИСЦИПЛИНЫ  </w:t>
      </w:r>
      <w:r w:rsidRPr="0035543D">
        <w:rPr>
          <w:b/>
          <w:i/>
        </w:rPr>
        <w:t xml:space="preserve"> «</w:t>
      </w:r>
      <w:r w:rsidR="00DA7FF4">
        <w:rPr>
          <w:b/>
          <w:bCs/>
          <w:spacing w:val="-1"/>
        </w:rPr>
        <w:t>Б.1.В.ОД</w:t>
      </w:r>
      <w:r w:rsidRPr="0035543D">
        <w:rPr>
          <w:b/>
          <w:bCs/>
          <w:spacing w:val="-1"/>
        </w:rPr>
        <w:t>.</w:t>
      </w:r>
      <w:r w:rsidR="00DA7FF4">
        <w:rPr>
          <w:b/>
          <w:bCs/>
          <w:spacing w:val="-1"/>
        </w:rPr>
        <w:t xml:space="preserve">3 </w:t>
      </w:r>
      <w:r w:rsidRPr="0035543D">
        <w:rPr>
          <w:b/>
          <w:bCs/>
        </w:rPr>
        <w:t>СОВРЕМЕННЫЕ НАНОТЕХНОЛОГИИ.НАУЧНЫЕ ОСНОВЫ</w:t>
      </w:r>
      <w:r w:rsidRPr="0035543D">
        <w:rPr>
          <w:b/>
          <w:i/>
        </w:rPr>
        <w:t>»</w:t>
      </w:r>
    </w:p>
    <w:p w:rsidR="0035543D" w:rsidRPr="0035543D" w:rsidRDefault="0035543D" w:rsidP="0035543D">
      <w:r w:rsidRPr="0035543D">
        <w:t xml:space="preserve"> </w:t>
      </w:r>
    </w:p>
    <w:p w:rsidR="0035543D" w:rsidRPr="0035543D" w:rsidRDefault="0035543D" w:rsidP="0035543D">
      <w:pPr>
        <w:rPr>
          <w:b/>
        </w:rPr>
      </w:pPr>
      <w:r w:rsidRPr="0035543D">
        <w:t xml:space="preserve">                                     </w:t>
      </w:r>
    </w:p>
    <w:p w:rsidR="0035543D" w:rsidRPr="0035543D" w:rsidRDefault="0035543D" w:rsidP="0035543D">
      <w:pPr>
        <w:numPr>
          <w:ilvl w:val="1"/>
          <w:numId w:val="25"/>
        </w:numPr>
        <w:suppressAutoHyphens/>
        <w:autoSpaceDE w:val="0"/>
        <w:rPr>
          <w:color w:val="000000"/>
          <w:lang w:eastAsia="hi-IN" w:bidi="hi-IN"/>
        </w:rPr>
      </w:pPr>
      <w:r w:rsidRPr="0035543D">
        <w:rPr>
          <w:b/>
          <w:bCs/>
          <w:color w:val="000000"/>
          <w:lang w:eastAsia="hi-IN" w:bidi="hi-IN"/>
        </w:rPr>
        <w:t xml:space="preserve">Цели и задачи дисциплины, ее место в подготовке магистра </w:t>
      </w:r>
    </w:p>
    <w:p w:rsidR="0035543D" w:rsidRPr="0035543D" w:rsidRDefault="0035543D" w:rsidP="0035543D">
      <w:pPr>
        <w:suppressAutoHyphens/>
        <w:autoSpaceDE w:val="0"/>
        <w:rPr>
          <w:color w:val="000000"/>
          <w:lang w:eastAsia="hi-IN" w:bidi="hi-IN"/>
        </w:rPr>
      </w:pPr>
      <w:r w:rsidRPr="0035543D">
        <w:rPr>
          <w:color w:val="000000"/>
          <w:lang w:eastAsia="hi-IN" w:bidi="hi-IN"/>
        </w:rPr>
        <w:t xml:space="preserve">   Цель курса - изучение студентами нанохимии и нанотехнологии.                            В основном курсе неорганической химии, изучаемом на первом курсе бакалавриата, эти разделы рассматриваются в очень небольшом объёме. В то же время наноразмерные материалы находят всё большее практическое применение, и знание их свойств необходимо современному специалисту-химику. </w:t>
      </w:r>
    </w:p>
    <w:p w:rsidR="0035543D" w:rsidRPr="0035543D" w:rsidRDefault="0035543D" w:rsidP="0035543D">
      <w:pPr>
        <w:numPr>
          <w:ilvl w:val="0"/>
          <w:numId w:val="28"/>
        </w:numPr>
        <w:suppressAutoHyphens/>
        <w:autoSpaceDE w:val="0"/>
        <w:ind w:left="1281" w:hanging="360"/>
        <w:rPr>
          <w:color w:val="000000"/>
          <w:lang w:eastAsia="hi-IN" w:bidi="hi-IN"/>
        </w:rPr>
      </w:pPr>
      <w:r w:rsidRPr="0035543D">
        <w:rPr>
          <w:b/>
          <w:bCs/>
          <w:color w:val="000000"/>
          <w:lang w:eastAsia="hi-IN" w:bidi="hi-IN"/>
        </w:rPr>
        <w:t xml:space="preserve">Место дисциплины в структуре ООП магистратуры </w:t>
      </w:r>
    </w:p>
    <w:p w:rsidR="0035543D" w:rsidRPr="0035543D" w:rsidRDefault="0035543D" w:rsidP="0035543D">
      <w:pPr>
        <w:suppressAutoHyphens/>
        <w:autoSpaceDE w:val="0"/>
        <w:rPr>
          <w:color w:val="000000"/>
          <w:lang w:eastAsia="hi-IN" w:bidi="hi-IN"/>
        </w:rPr>
      </w:pPr>
      <w:r w:rsidRPr="0035543D">
        <w:rPr>
          <w:color w:val="000000"/>
          <w:lang w:eastAsia="hi-IN" w:bidi="hi-IN"/>
        </w:rPr>
        <w:t>Дисциплина вх</w:t>
      </w:r>
      <w:r w:rsidR="00DA7FF4">
        <w:rPr>
          <w:color w:val="000000"/>
          <w:lang w:eastAsia="hi-IN" w:bidi="hi-IN"/>
        </w:rPr>
        <w:t>одит в вариативную часть цикла Б</w:t>
      </w:r>
      <w:r w:rsidRPr="0035543D">
        <w:rPr>
          <w:color w:val="000000"/>
          <w:lang w:eastAsia="hi-IN" w:bidi="hi-IN"/>
        </w:rPr>
        <w:t>.1 общенаучных дисциплин. Дисциплина закладывает знания для выполнения магистерской диссертации и прохождения научно-исследовательской практики. Дисциплина непосредственно связана с дисциплинами «Органические реагенты в современной химии», «Актуальные задачи современной химии», а также ряда ди</w:t>
      </w:r>
      <w:r w:rsidR="00DA7FF4">
        <w:rPr>
          <w:color w:val="000000"/>
          <w:lang w:eastAsia="hi-IN" w:bidi="hi-IN"/>
        </w:rPr>
        <w:t>сциплин курсов по выбору цикла Б.1</w:t>
      </w:r>
      <w:r w:rsidRPr="0035543D">
        <w:rPr>
          <w:color w:val="000000"/>
          <w:lang w:eastAsia="hi-IN" w:bidi="hi-IN"/>
        </w:rPr>
        <w:t xml:space="preserve">. </w:t>
      </w:r>
    </w:p>
    <w:p w:rsidR="0035543D" w:rsidRPr="0035543D" w:rsidRDefault="0035543D" w:rsidP="0035543D">
      <w:pPr>
        <w:suppressAutoHyphens/>
        <w:autoSpaceDE w:val="0"/>
        <w:rPr>
          <w:color w:val="000000"/>
          <w:lang w:eastAsia="hi-IN" w:bidi="hi-IN"/>
        </w:rPr>
      </w:pPr>
      <w:r w:rsidRPr="0035543D">
        <w:rPr>
          <w:b/>
          <w:bCs/>
          <w:color w:val="000000"/>
          <w:lang w:eastAsia="hi-IN" w:bidi="hi-IN"/>
        </w:rPr>
        <w:t xml:space="preserve">Общая трудоемкость дисциплины составляет 3 зачетные единицы, 108 академических часов. </w:t>
      </w:r>
    </w:p>
    <w:p w:rsidR="0035543D" w:rsidRPr="0035543D" w:rsidRDefault="0035543D" w:rsidP="0035543D">
      <w:pPr>
        <w:suppressAutoHyphens/>
        <w:autoSpaceDE w:val="0"/>
        <w:rPr>
          <w:color w:val="000000"/>
          <w:lang w:eastAsia="hi-IN" w:bidi="hi-IN"/>
        </w:rPr>
      </w:pPr>
      <w:r w:rsidRPr="0035543D">
        <w:rPr>
          <w:b/>
          <w:bCs/>
          <w:color w:val="000000"/>
          <w:lang w:eastAsia="hi-IN" w:bidi="hi-IN"/>
        </w:rPr>
        <w:t xml:space="preserve">3. Требования к уровню освоения дисциплины </w:t>
      </w:r>
      <w:r w:rsidRPr="0035543D">
        <w:rPr>
          <w:color w:val="000000"/>
          <w:lang w:eastAsia="hi-IN" w:bidi="hi-IN"/>
        </w:rPr>
        <w:t xml:space="preserve">В ходе изучения дисциплины студент приобретает (или закрепляет) следующие компетенции: </w:t>
      </w:r>
    </w:p>
    <w:p w:rsidR="0035543D" w:rsidRPr="005B607D" w:rsidRDefault="005B607D" w:rsidP="005B60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lang w:eastAsia="hi-IN" w:bidi="hi-IN"/>
        </w:rPr>
        <w:t xml:space="preserve">         </w:t>
      </w:r>
      <w:r w:rsidR="0035543D" w:rsidRPr="0035543D">
        <w:rPr>
          <w:color w:val="000000"/>
          <w:lang w:eastAsia="hi-IN" w:bidi="hi-IN"/>
        </w:rPr>
        <w:t>-</w:t>
      </w:r>
      <w:r w:rsidR="00DA7FF4">
        <w:rPr>
          <w:color w:val="000000"/>
          <w:lang w:eastAsia="hi-IN" w:bidi="hi-IN"/>
        </w:rPr>
        <w:t xml:space="preserve"> </w:t>
      </w:r>
      <w:r w:rsidR="00DA7FF4" w:rsidRPr="00624335">
        <w:rPr>
          <w:rFonts w:ascii="Times New Roman" w:hAnsi="Times New Roman" w:cs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5B607D" w:rsidRPr="00624335" w:rsidRDefault="005B607D" w:rsidP="005B6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lang w:eastAsia="hi-IN" w:bidi="hi-IN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владением навыками составления планов, программ, проектов и других директивных документов (ПК-5);</w:t>
      </w:r>
    </w:p>
    <w:p w:rsidR="0035543D" w:rsidRPr="0035543D" w:rsidRDefault="0035543D" w:rsidP="005B607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       В результате освоения дисциплины студенты должны: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b/>
          <w:i/>
          <w:iCs/>
          <w:lang w:eastAsia="hi-IN" w:bidi="hi-IN"/>
        </w:rPr>
        <w:t>Знать</w:t>
      </w:r>
      <w:r w:rsidRPr="0035543D">
        <w:rPr>
          <w:i/>
          <w:iCs/>
          <w:lang w:eastAsia="hi-IN" w:bidi="hi-IN"/>
        </w:rPr>
        <w:t xml:space="preserve"> </w:t>
      </w:r>
      <w:r w:rsidRPr="0035543D">
        <w:rPr>
          <w:lang w:eastAsia="hi-IN" w:bidi="hi-IN"/>
        </w:rPr>
        <w:t xml:space="preserve">основные направления развития современной нанохимии, методы получения, стабилизации и исследования свойств наночастиц, применения наночастиц в науке и технологии.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b/>
          <w:i/>
          <w:iCs/>
          <w:lang w:eastAsia="hi-IN" w:bidi="hi-IN"/>
        </w:rPr>
        <w:t>Уметь</w:t>
      </w:r>
      <w:r w:rsidRPr="0035543D">
        <w:rPr>
          <w:i/>
          <w:iCs/>
          <w:lang w:eastAsia="hi-IN" w:bidi="hi-IN"/>
        </w:rPr>
        <w:t xml:space="preserve"> </w:t>
      </w:r>
      <w:r w:rsidRPr="0035543D">
        <w:rPr>
          <w:lang w:eastAsia="hi-IN" w:bidi="hi-IN"/>
        </w:rPr>
        <w:t xml:space="preserve">получать вещество в наноразмерном состоянии и использовать наночастицы для дальнейших экспериментов.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b/>
          <w:i/>
          <w:iCs/>
          <w:lang w:eastAsia="hi-IN" w:bidi="hi-IN"/>
        </w:rPr>
        <w:t>Владеть</w:t>
      </w:r>
      <w:r w:rsidRPr="0035543D">
        <w:rPr>
          <w:i/>
          <w:iCs/>
          <w:lang w:eastAsia="hi-IN" w:bidi="hi-IN"/>
        </w:rPr>
        <w:t xml:space="preserve"> </w:t>
      </w:r>
      <w:r w:rsidRPr="0035543D">
        <w:rPr>
          <w:lang w:eastAsia="hi-IN" w:bidi="hi-IN"/>
        </w:rPr>
        <w:t xml:space="preserve">основными методами синтеза наночастиц и изучения их свойств.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b/>
          <w:bCs/>
          <w:lang w:eastAsia="hi-IN" w:bidi="hi-IN"/>
        </w:rPr>
        <w:lastRenderedPageBreak/>
        <w:t>4. Образовательные технологии</w:t>
      </w:r>
      <w:r w:rsidRPr="0035543D">
        <w:rPr>
          <w:lang w:eastAsia="hi-IN" w:bidi="hi-IN"/>
        </w:rPr>
        <w:t xml:space="preserve">: Лекция, лекция-визуализация, практическое занятие работа, активизация творческой активности, подготовка отчетов по экспериментальным работам в виде презентаций.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Значительная часть занятий проходит в компьютерных классах.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b/>
          <w:bCs/>
          <w:lang w:eastAsia="hi-IN" w:bidi="hi-IN"/>
        </w:rPr>
        <w:t xml:space="preserve">5.Учебная программа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i/>
          <w:lang w:eastAsia="hi-IN" w:bidi="hi-IN"/>
        </w:rPr>
        <w:t>Модуль 1.</w:t>
      </w:r>
      <w:r w:rsidRPr="0035543D">
        <w:rPr>
          <w:lang w:eastAsia="hi-IN" w:bidi="hi-IN"/>
        </w:rPr>
        <w:t xml:space="preserve"> Получение и стабилизация наночастиц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Получение и стабилизация наночастиц методами химического восстановления, реакций в мицеллах, эмульсиях и дендримерах, фото- и радиационно-химического восстановления, криохимического синтеза.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i/>
          <w:lang w:eastAsia="hi-IN" w:bidi="hi-IN"/>
        </w:rPr>
        <w:t>Модуль 2</w:t>
      </w:r>
      <w:r w:rsidRPr="0035543D">
        <w:rPr>
          <w:lang w:eastAsia="hi-IN" w:bidi="hi-IN"/>
        </w:rPr>
        <w:t xml:space="preserve">. Методы исследования наночастиц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Просвечивающая электронная микроскопия. Сканирующая электронная микроскопия. Зондовая микроскопия. Дифракционные методы. Рентгенография. Дифракция нейтронов. Рентгенофлюоресцентная спектроскопия. Масс-спектрометрия. Фотоэлектронная спектроскопия. Сравнение возможностей методов.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i/>
          <w:lang w:eastAsia="hi-IN" w:bidi="hi-IN"/>
        </w:rPr>
        <w:t>Модуль 3.</w:t>
      </w:r>
      <w:r w:rsidRPr="0035543D">
        <w:rPr>
          <w:lang w:eastAsia="hi-IN" w:bidi="hi-IN"/>
        </w:rPr>
        <w:t xml:space="preserve"> Криохимия атомов и наночастиц металлов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Реакции частиц магния. Реакции Гриньяра. Активация малых молекул. Взрывные реакции. Серебро и другие металлы. Стабилизация полимерам и мезогенами. Реакции редкоземельных элементов. Активность, селективность и размерные эффекты. Реакции при 4сверхнизких температурах. Реакции частиц серебра разного размера и формы.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i/>
          <w:lang w:eastAsia="hi-IN" w:bidi="hi-IN"/>
        </w:rPr>
        <w:t>Модуль 4</w:t>
      </w:r>
      <w:r w:rsidRPr="0035543D">
        <w:rPr>
          <w:lang w:eastAsia="hi-IN" w:bidi="hi-IN"/>
        </w:rPr>
        <w:t xml:space="preserve">. Химические нанореакторы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Щелочные и щелочно-земельные элементы. Переходные металлы III-VII групп периодической системы. Элементы VIII группы периодической системы. Подгруппы меди и цинка. Подгруппа бора и мышьяка. Ансамбли с участием наночастиц.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i/>
          <w:lang w:eastAsia="hi-IN" w:bidi="hi-IN"/>
        </w:rPr>
        <w:t>Модуль 5.</w:t>
      </w:r>
      <w:r w:rsidRPr="0035543D">
        <w:rPr>
          <w:lang w:eastAsia="hi-IN" w:bidi="hi-IN"/>
        </w:rPr>
        <w:t xml:space="preserve"> Нанохимия углерода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Маленькие частицы углерода и кремния. Фуллерены. Углеродные нанотрубки. Заполнение внутренних полостей. Прививка функциональных групп. Трубки как матрицы. Внедрение атомов и молекул в многослойные трубки.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i/>
          <w:lang w:eastAsia="hi-IN" w:bidi="hi-IN"/>
        </w:rPr>
        <w:t>Модуль 6</w:t>
      </w:r>
      <w:r w:rsidRPr="0035543D">
        <w:rPr>
          <w:lang w:eastAsia="hi-IN" w:bidi="hi-IN"/>
        </w:rPr>
        <w:t xml:space="preserve">. Размерные эффекты в нанохимии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Модели реакции атомов металлов в матрицах. Температура плавления. Оптические спектры. Кинетические особенности химических процессов на поверхности наночастиц. О некоторых термодинамических особенностях наночастиц.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i/>
          <w:lang w:eastAsia="hi-IN" w:bidi="hi-IN"/>
        </w:rPr>
        <w:t>Модуль 7</w:t>
      </w:r>
      <w:r w:rsidRPr="0035543D">
        <w:rPr>
          <w:lang w:eastAsia="hi-IN" w:bidi="hi-IN"/>
        </w:rPr>
        <w:t xml:space="preserve">. Наночастицы в современной науке и технике 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Катализ на наночастицах. Реакции оксидов. Полупроводники и сенсоры.Фотохимия и нанофотоника. Углеродные нанотрубки. Наночастицы в биологии и медицине. </w:t>
      </w:r>
    </w:p>
    <w:p w:rsidR="0035543D" w:rsidRPr="0035543D" w:rsidRDefault="0035543D" w:rsidP="0035543D">
      <w:pPr>
        <w:ind w:left="75"/>
        <w:contextualSpacing/>
        <w:jc w:val="both"/>
        <w:rPr>
          <w:b/>
        </w:rPr>
      </w:pPr>
      <w:r w:rsidRPr="0035543D">
        <w:rPr>
          <w:b/>
        </w:rPr>
        <w:t>6.Общая трудоемкость дисциплины</w:t>
      </w:r>
    </w:p>
    <w:p w:rsidR="0035543D" w:rsidRPr="0035543D" w:rsidRDefault="0035543D" w:rsidP="0035543D">
      <w:pPr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3 зачетных е</w:t>
      </w:r>
      <w:r w:rsidR="005B607D">
        <w:rPr>
          <w:rFonts w:eastAsia="MS Mincho"/>
          <w:lang w:eastAsia="ja-JP"/>
        </w:rPr>
        <w:t>диниц (108 академ. часа, ауд.-34</w:t>
      </w:r>
      <w:r w:rsidRPr="0035543D">
        <w:rPr>
          <w:rFonts w:eastAsia="MS Mincho"/>
          <w:lang w:eastAsia="ja-JP"/>
        </w:rPr>
        <w:t>, из них 17л./17практ</w:t>
      </w:r>
      <w:r w:rsidR="005B607D">
        <w:rPr>
          <w:rFonts w:eastAsia="MS Mincho"/>
          <w:lang w:eastAsia="ja-JP"/>
        </w:rPr>
        <w:t>., среди них-4/4ч. инт., СРМ- 47</w:t>
      </w:r>
      <w:r w:rsidRPr="0035543D">
        <w:rPr>
          <w:rFonts w:eastAsia="MS Mincho"/>
          <w:lang w:eastAsia="ja-JP"/>
        </w:rPr>
        <w:t>ч., контроль-</w:t>
      </w:r>
      <w:r w:rsidR="005B607D">
        <w:rPr>
          <w:rFonts w:eastAsia="MS Mincho"/>
          <w:lang w:eastAsia="ja-JP"/>
        </w:rPr>
        <w:t>27</w:t>
      </w:r>
      <w:r w:rsidRPr="0035543D">
        <w:rPr>
          <w:rFonts w:eastAsia="MS Mincho"/>
          <w:lang w:eastAsia="ja-JP"/>
        </w:rPr>
        <w:t>ч.)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35543D" w:rsidRPr="0035543D" w:rsidRDefault="00913927" w:rsidP="0035543D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    </w:t>
      </w:r>
      <w:r w:rsidR="0035543D" w:rsidRPr="0035543D">
        <w:rPr>
          <w:lang w:eastAsia="hi-IN" w:bidi="hi-IN"/>
        </w:rPr>
        <w:t xml:space="preserve"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3 семестр – экзамен. </w:t>
      </w:r>
    </w:p>
    <w:p w:rsidR="0035543D" w:rsidRPr="00913927" w:rsidRDefault="0035543D" w:rsidP="00913927">
      <w:pPr>
        <w:pStyle w:val="af0"/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Составитель  - </w:t>
      </w:r>
      <w:r w:rsidRPr="00913927">
        <w:rPr>
          <w:rFonts w:ascii="Times New Roman" w:hAnsi="Times New Roman" w:cs="Times New Roman"/>
          <w:sz w:val="24"/>
          <w:szCs w:val="24"/>
        </w:rPr>
        <w:t>Хасанов Исхак Ильманович, кандидат химических наук, доцент, доцент кафедры общей химии ЧГУ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/>
        <w:contextualSpacing/>
        <w:rPr>
          <w:rFonts w:eastAsia="MS Mincho"/>
          <w:b/>
          <w:lang w:eastAsia="ja-JP"/>
        </w:rPr>
      </w:pPr>
    </w:p>
    <w:p w:rsidR="0035543D" w:rsidRPr="0035543D" w:rsidRDefault="0035543D" w:rsidP="0035543D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 xml:space="preserve">АННОТАЦИЯ К </w:t>
      </w:r>
      <w:r w:rsidRPr="0035543D">
        <w:rPr>
          <w:rFonts w:eastAsia="MS Mincho"/>
          <w:b/>
          <w:bCs/>
          <w:lang w:eastAsia="ja-JP"/>
        </w:rPr>
        <w:t xml:space="preserve">РАБОЧЕЙ ПРОГРАММЕ УЧЕБНОЙ ДИСЦИПЛИНЫ  </w:t>
      </w:r>
      <w:r w:rsidRPr="0035543D">
        <w:rPr>
          <w:rFonts w:eastAsia="MS Mincho"/>
          <w:b/>
          <w:i/>
          <w:lang w:eastAsia="ja-JP"/>
        </w:rPr>
        <w:t xml:space="preserve"> «</w:t>
      </w:r>
      <w:r w:rsidR="00913927">
        <w:rPr>
          <w:b/>
          <w:bCs/>
        </w:rPr>
        <w:t>Б.2.В.ОД.4</w:t>
      </w:r>
      <w:r w:rsidRPr="0035543D">
        <w:rPr>
          <w:b/>
          <w:bCs/>
        </w:rPr>
        <w:t xml:space="preserve">. </w:t>
      </w:r>
      <w:r w:rsidRPr="0035543D">
        <w:rPr>
          <w:b/>
          <w:bCs/>
          <w:u w:val="single"/>
        </w:rPr>
        <w:t>Компьютерная химия»</w:t>
      </w:r>
    </w:p>
    <w:p w:rsidR="0035543D" w:rsidRPr="0035543D" w:rsidRDefault="0035543D" w:rsidP="0035543D">
      <w:pPr>
        <w:suppressAutoHyphens/>
        <w:rPr>
          <w:rFonts w:eastAsia="Calibri"/>
          <w:lang w:eastAsia="ar-SA"/>
        </w:rPr>
      </w:pPr>
      <w:r w:rsidRPr="0035543D">
        <w:rPr>
          <w:rFonts w:eastAsia="Calibri"/>
          <w:b/>
          <w:lang w:eastAsia="ar-SA"/>
        </w:rPr>
        <w:t>1.</w:t>
      </w:r>
      <w:r w:rsidRPr="0035543D">
        <w:rPr>
          <w:rFonts w:eastAsia="Calibri"/>
          <w:b/>
          <w:bCs/>
          <w:spacing w:val="-17"/>
          <w:lang w:eastAsia="ar-SA"/>
        </w:rPr>
        <w:t>Цели и задачи освоения дисциплины</w:t>
      </w:r>
    </w:p>
    <w:p w:rsidR="0035543D" w:rsidRPr="0035543D" w:rsidRDefault="0035543D" w:rsidP="0035543D">
      <w:pPr>
        <w:suppressAutoHyphens/>
        <w:jc w:val="center"/>
        <w:rPr>
          <w:rFonts w:eastAsia="Calibri"/>
          <w:lang w:eastAsia="ar-SA"/>
        </w:rPr>
      </w:pPr>
    </w:p>
    <w:p w:rsidR="0035543D" w:rsidRPr="0035543D" w:rsidRDefault="0035543D" w:rsidP="0035543D">
      <w:pPr>
        <w:suppressAutoHyphens/>
        <w:rPr>
          <w:rFonts w:eastAsia="Calibri"/>
          <w:bCs/>
          <w:spacing w:val="-17"/>
          <w:lang w:eastAsia="ar-SA"/>
        </w:rPr>
      </w:pPr>
      <w:r w:rsidRPr="0035543D">
        <w:rPr>
          <w:rFonts w:eastAsia="Calibri"/>
          <w:b/>
          <w:lang w:eastAsia="ar-SA"/>
        </w:rPr>
        <w:t>Цели освоения дисциплины.</w:t>
      </w:r>
    </w:p>
    <w:p w:rsidR="0035543D" w:rsidRPr="0035543D" w:rsidRDefault="00913927" w:rsidP="0035543D">
      <w:pPr>
        <w:suppressAutoHyphens/>
        <w:rPr>
          <w:rFonts w:eastAsia="Calibri"/>
          <w:bCs/>
          <w:spacing w:val="-17"/>
          <w:lang w:eastAsia="ar-SA"/>
        </w:rPr>
      </w:pPr>
      <w:r>
        <w:rPr>
          <w:rFonts w:eastAsia="Calibri"/>
          <w:bCs/>
          <w:spacing w:val="-17"/>
          <w:lang w:eastAsia="ar-SA"/>
        </w:rPr>
        <w:lastRenderedPageBreak/>
        <w:t xml:space="preserve">         </w:t>
      </w:r>
      <w:r w:rsidR="0035543D" w:rsidRPr="0035543D">
        <w:rPr>
          <w:rFonts w:eastAsia="Calibri"/>
          <w:bCs/>
          <w:spacing w:val="-17"/>
          <w:lang w:eastAsia="ar-SA"/>
        </w:rPr>
        <w:t>Целями освоения дисциплины «Компьютерная химия» в соответствии с общими целями основной профессиональной образовательной программы послевузовского профессионального образования (магистратура) (далее - образовательная программа послевузовского профессионального образования) являются:</w:t>
      </w:r>
    </w:p>
    <w:p w:rsidR="0035543D" w:rsidRPr="0035543D" w:rsidRDefault="0035543D" w:rsidP="0035543D">
      <w:pPr>
        <w:suppressAutoHyphens/>
        <w:rPr>
          <w:rFonts w:eastAsia="Calibri"/>
          <w:b/>
          <w:lang w:eastAsia="ar-SA"/>
        </w:rPr>
      </w:pPr>
      <w:r w:rsidRPr="0035543D">
        <w:rPr>
          <w:rFonts w:eastAsia="Calibri"/>
          <w:bCs/>
          <w:spacing w:val="-17"/>
          <w:lang w:eastAsia="ar-SA"/>
        </w:rPr>
        <w:t>- ознакомление магистрантов с основными направлениями применения компьютерных технологий в химии.</w:t>
      </w:r>
    </w:p>
    <w:p w:rsidR="0035543D" w:rsidRPr="0035543D" w:rsidRDefault="0035543D" w:rsidP="0035543D">
      <w:pPr>
        <w:suppressAutoHyphens/>
        <w:rPr>
          <w:rFonts w:eastAsia="Calibri"/>
          <w:lang w:eastAsia="ar-SA"/>
        </w:rPr>
      </w:pPr>
      <w:r w:rsidRPr="0035543D">
        <w:rPr>
          <w:rFonts w:eastAsia="Calibri"/>
          <w:b/>
          <w:lang w:eastAsia="ar-SA"/>
        </w:rPr>
        <w:t>Задачи:</w:t>
      </w:r>
    </w:p>
    <w:p w:rsidR="0035543D" w:rsidRPr="0035543D" w:rsidRDefault="0035543D" w:rsidP="0035543D">
      <w:pPr>
        <w:suppressAutoHyphens/>
        <w:rPr>
          <w:lang w:eastAsia="ar-SA"/>
        </w:rPr>
      </w:pPr>
      <w:r w:rsidRPr="0035543D">
        <w:rPr>
          <w:rFonts w:eastAsia="Calibri"/>
          <w:lang w:eastAsia="ar-SA"/>
        </w:rPr>
        <w:t>-</w:t>
      </w:r>
      <w:r w:rsidRPr="0035543D">
        <w:rPr>
          <w:lang w:eastAsia="ar-SA"/>
        </w:rPr>
        <w:t>раскрыть взаимосвязи дидактических, психолого-педагогических и методических основ применения компьютерных технологий для решения задач профессиональной сферы;</w:t>
      </w:r>
    </w:p>
    <w:p w:rsidR="0035543D" w:rsidRPr="0035543D" w:rsidRDefault="0035543D" w:rsidP="0035543D">
      <w:pPr>
        <w:suppressAutoHyphens/>
        <w:rPr>
          <w:rFonts w:eastAsia="Calibri"/>
          <w:lang w:eastAsia="ar-SA"/>
        </w:rPr>
      </w:pPr>
      <w:r w:rsidRPr="0035543D">
        <w:rPr>
          <w:lang w:eastAsia="ar-SA"/>
        </w:rPr>
        <w:t xml:space="preserve">-сформировать компетенции в области использования возможностей современных </w:t>
      </w:r>
      <w:r w:rsidRPr="0035543D">
        <w:rPr>
          <w:spacing w:val="-1"/>
          <w:lang w:eastAsia="ar-SA"/>
        </w:rPr>
        <w:t>средств ИКТ в научно-исследовательской и научно-педагогической деятельности.</w:t>
      </w:r>
    </w:p>
    <w:p w:rsidR="0035543D" w:rsidRPr="0035543D" w:rsidRDefault="0035543D" w:rsidP="0035543D">
      <w:pPr>
        <w:suppressAutoHyphens/>
        <w:jc w:val="center"/>
        <w:rPr>
          <w:rFonts w:eastAsia="Calibri"/>
          <w:lang w:eastAsia="ar-SA"/>
        </w:rPr>
      </w:pPr>
    </w:p>
    <w:p w:rsidR="0035543D" w:rsidRPr="0035543D" w:rsidRDefault="0035543D" w:rsidP="0035543D">
      <w:pPr>
        <w:suppressAutoHyphens/>
        <w:jc w:val="center"/>
        <w:rPr>
          <w:rFonts w:eastAsia="Calibri"/>
          <w:bCs/>
          <w:spacing w:val="-17"/>
          <w:lang w:eastAsia="ar-SA"/>
        </w:rPr>
      </w:pPr>
    </w:p>
    <w:p w:rsidR="0035543D" w:rsidRPr="0035543D" w:rsidRDefault="0035543D" w:rsidP="0035543D">
      <w:pPr>
        <w:suppressAutoHyphens/>
        <w:rPr>
          <w:lang w:eastAsia="ar-SA"/>
        </w:rPr>
      </w:pPr>
      <w:r w:rsidRPr="0035543D">
        <w:rPr>
          <w:rFonts w:eastAsia="Calibri"/>
          <w:b/>
          <w:bCs/>
          <w:spacing w:val="-17"/>
          <w:lang w:eastAsia="ar-SA"/>
        </w:rPr>
        <w:t>2. Место дисциплины в структуре образовательной программы послевузовского профессионального образования</w:t>
      </w:r>
    </w:p>
    <w:p w:rsidR="0035543D" w:rsidRPr="0035543D" w:rsidRDefault="0035543D" w:rsidP="0035543D">
      <w:pPr>
        <w:suppressAutoHyphens/>
        <w:rPr>
          <w:lang w:eastAsia="ar-SA"/>
        </w:rPr>
      </w:pPr>
      <w:r w:rsidRPr="0035543D">
        <w:rPr>
          <w:lang w:eastAsia="ar-SA"/>
        </w:rPr>
        <w:t xml:space="preserve">Учебная дисциплина </w:t>
      </w:r>
      <w:r w:rsidR="00913927">
        <w:rPr>
          <w:bCs/>
          <w:lang w:eastAsia="ar-SA"/>
        </w:rPr>
        <w:t>Б.2.В.ОД.4</w:t>
      </w:r>
      <w:r w:rsidRPr="0035543D">
        <w:rPr>
          <w:bCs/>
          <w:lang w:eastAsia="ar-SA"/>
        </w:rPr>
        <w:t xml:space="preserve">. «Компьютерная химия </w:t>
      </w:r>
      <w:r w:rsidRPr="0035543D">
        <w:rPr>
          <w:rFonts w:eastAsia="Calibri"/>
          <w:i/>
          <w:lang w:eastAsia="ar-SA"/>
        </w:rPr>
        <w:t>»</w:t>
      </w:r>
      <w:r w:rsidRPr="0035543D">
        <w:rPr>
          <w:lang w:eastAsia="ar-SA"/>
        </w:rPr>
        <w:t>относится к базовой части общенаучного цикла. Освоение данной дисциплины является основой для последующего освоения  дисциплин профессионального цикла и подготовки к итоговой государственной аттестации. Имеет межпредметную связь с дисциплинами «Инновационные процессы в образовании», «</w:t>
      </w:r>
      <w:r w:rsidR="00913927">
        <w:rPr>
          <w:lang w:eastAsia="ar-SA"/>
        </w:rPr>
        <w:t xml:space="preserve"> </w:t>
      </w:r>
      <w:r w:rsidRPr="0035543D">
        <w:rPr>
          <w:lang w:eastAsia="ar-SA"/>
        </w:rPr>
        <w:t xml:space="preserve">Философские проблемы </w:t>
      </w:r>
      <w:r w:rsidRPr="0035543D">
        <w:rPr>
          <w:spacing w:val="-4"/>
          <w:lang w:eastAsia="ar-SA"/>
        </w:rPr>
        <w:t>химии ».</w:t>
      </w:r>
      <w:r w:rsidR="00913927">
        <w:rPr>
          <w:spacing w:val="-4"/>
          <w:lang w:eastAsia="ar-SA"/>
        </w:rPr>
        <w:t xml:space="preserve"> </w:t>
      </w:r>
      <w:r w:rsidRPr="0035543D">
        <w:rPr>
          <w:lang w:eastAsia="ar-SA"/>
        </w:rPr>
        <w:t xml:space="preserve">Для успешного освоения дисциплины, обучающиеся должны иметь следующие «входные» </w:t>
      </w:r>
      <w:r w:rsidRPr="0035543D">
        <w:rPr>
          <w:spacing w:val="-1"/>
          <w:lang w:eastAsia="ar-SA"/>
        </w:rPr>
        <w:t>знания и навыки:</w:t>
      </w:r>
    </w:p>
    <w:p w:rsidR="0035543D" w:rsidRPr="0035543D" w:rsidRDefault="0035543D" w:rsidP="0035543D">
      <w:pPr>
        <w:suppressAutoHyphens/>
        <w:rPr>
          <w:spacing w:val="-1"/>
          <w:lang w:eastAsia="ar-SA"/>
        </w:rPr>
      </w:pPr>
      <w:r w:rsidRPr="0035543D">
        <w:rPr>
          <w:lang w:eastAsia="ar-SA"/>
        </w:rPr>
        <w:t xml:space="preserve">  -базовые представления об устройстве компьютера, функционировании системного и прикладного программного обеспечения (ПО), навыки пользователя ЭВМ, </w:t>
      </w:r>
      <w:r w:rsidRPr="0035543D">
        <w:rPr>
          <w:spacing w:val="-1"/>
          <w:lang w:eastAsia="ar-SA"/>
        </w:rPr>
        <w:t xml:space="preserve">представления о функционировании локальных и глобальных компьютерных сетей, </w:t>
      </w:r>
      <w:r w:rsidRPr="0035543D">
        <w:rPr>
          <w:lang w:eastAsia="ar-SA"/>
        </w:rPr>
        <w:t>которые должны быть получены в рамках освоения программы бакалавриата;</w:t>
      </w:r>
    </w:p>
    <w:p w:rsidR="0035543D" w:rsidRPr="0035543D" w:rsidRDefault="0035543D" w:rsidP="0035543D">
      <w:pPr>
        <w:suppressAutoHyphens/>
        <w:rPr>
          <w:rFonts w:eastAsia="Calibri"/>
          <w:b/>
          <w:bCs/>
          <w:spacing w:val="-9"/>
          <w:lang w:eastAsia="ar-SA"/>
        </w:rPr>
      </w:pPr>
      <w:r w:rsidRPr="0035543D">
        <w:rPr>
          <w:spacing w:val="-1"/>
          <w:lang w:eastAsia="ar-SA"/>
        </w:rPr>
        <w:t xml:space="preserve">  -базовые знания английского языка, полученные в рамках изучения дисциплины </w:t>
      </w:r>
      <w:r w:rsidRPr="0035543D">
        <w:rPr>
          <w:lang w:eastAsia="ar-SA"/>
        </w:rPr>
        <w:t>«Иностранный язык».</w:t>
      </w:r>
    </w:p>
    <w:p w:rsidR="0035543D" w:rsidRPr="0035543D" w:rsidRDefault="0035543D" w:rsidP="0035543D">
      <w:pPr>
        <w:suppressAutoHyphens/>
        <w:rPr>
          <w:rFonts w:eastAsia="Calibri"/>
          <w:bCs/>
          <w:spacing w:val="-17"/>
          <w:lang w:eastAsia="ar-SA"/>
        </w:rPr>
      </w:pPr>
      <w:r w:rsidRPr="0035543D">
        <w:rPr>
          <w:rFonts w:eastAsia="Calibri"/>
          <w:b/>
          <w:bCs/>
          <w:spacing w:val="-9"/>
          <w:lang w:eastAsia="ar-SA"/>
        </w:rPr>
        <w:t>3.</w:t>
      </w:r>
      <w:r w:rsidRPr="0035543D">
        <w:rPr>
          <w:rFonts w:eastAsia="Calibri"/>
          <w:b/>
          <w:lang w:eastAsia="ar-SA"/>
        </w:rPr>
        <w:t>Требования к результатам освоения содержания дисциплины.</w:t>
      </w:r>
    </w:p>
    <w:p w:rsidR="0035543D" w:rsidRPr="0035543D" w:rsidRDefault="0035543D" w:rsidP="0035543D">
      <w:pPr>
        <w:suppressAutoHyphens/>
        <w:rPr>
          <w:rFonts w:eastAsia="Calibri"/>
          <w:b/>
          <w:bCs/>
          <w:spacing w:val="-17"/>
          <w:lang w:eastAsia="ar-SA"/>
        </w:rPr>
      </w:pPr>
      <w:r w:rsidRPr="0035543D">
        <w:rPr>
          <w:rFonts w:eastAsia="Calibri"/>
          <w:bCs/>
          <w:spacing w:val="-17"/>
          <w:lang w:eastAsia="ar-SA"/>
        </w:rPr>
        <w:t>В результате освоения дисциплины «Компьютерная химия» обучающийся должен</w:t>
      </w:r>
    </w:p>
    <w:p w:rsidR="0035543D" w:rsidRPr="0035543D" w:rsidRDefault="0035543D" w:rsidP="0035543D">
      <w:pPr>
        <w:suppressAutoHyphens/>
        <w:rPr>
          <w:rFonts w:eastAsia="Calibri"/>
          <w:bCs/>
          <w:spacing w:val="-17"/>
          <w:lang w:eastAsia="ar-SA"/>
        </w:rPr>
      </w:pPr>
      <w:r w:rsidRPr="0035543D">
        <w:rPr>
          <w:rFonts w:eastAsia="Calibri"/>
          <w:b/>
          <w:bCs/>
          <w:spacing w:val="-17"/>
          <w:lang w:eastAsia="ar-SA"/>
        </w:rPr>
        <w:t>знать:</w:t>
      </w:r>
    </w:p>
    <w:p w:rsidR="0035543D" w:rsidRPr="0035543D" w:rsidRDefault="0035543D" w:rsidP="0035543D">
      <w:pPr>
        <w:suppressAutoHyphens/>
        <w:rPr>
          <w:rFonts w:eastAsia="Calibri"/>
          <w:b/>
          <w:bCs/>
          <w:spacing w:val="-17"/>
          <w:lang w:eastAsia="ar-SA"/>
        </w:rPr>
      </w:pPr>
      <w:r w:rsidRPr="0035543D">
        <w:rPr>
          <w:rFonts w:eastAsia="Calibri"/>
          <w:bCs/>
          <w:spacing w:val="-17"/>
          <w:lang w:eastAsia="ar-SA"/>
        </w:rPr>
        <w:t>- основные направления применения компьютерных технологий в химических исследованиях и промышленной химии</w:t>
      </w:r>
    </w:p>
    <w:p w:rsidR="0035543D" w:rsidRPr="0035543D" w:rsidRDefault="0035543D" w:rsidP="0035543D">
      <w:pPr>
        <w:suppressAutoHyphens/>
        <w:rPr>
          <w:rFonts w:eastAsia="Calibri"/>
          <w:bCs/>
          <w:spacing w:val="-17"/>
          <w:lang w:eastAsia="ar-SA"/>
        </w:rPr>
      </w:pPr>
      <w:r w:rsidRPr="0035543D">
        <w:rPr>
          <w:rFonts w:eastAsia="Calibri"/>
          <w:b/>
          <w:bCs/>
          <w:spacing w:val="-17"/>
          <w:lang w:eastAsia="ar-SA"/>
        </w:rPr>
        <w:t>уметь:</w:t>
      </w:r>
    </w:p>
    <w:p w:rsidR="0035543D" w:rsidRPr="0035543D" w:rsidRDefault="0035543D" w:rsidP="0035543D">
      <w:pPr>
        <w:suppressAutoHyphens/>
        <w:rPr>
          <w:rFonts w:eastAsia="Calibri"/>
          <w:bCs/>
          <w:spacing w:val="-17"/>
          <w:lang w:eastAsia="ar-SA"/>
        </w:rPr>
      </w:pPr>
      <w:r w:rsidRPr="0035543D">
        <w:rPr>
          <w:rFonts w:eastAsia="Calibri"/>
          <w:bCs/>
          <w:spacing w:val="-17"/>
          <w:lang w:eastAsia="ar-SA"/>
        </w:rPr>
        <w:t>- грамотно и эффективно использовать прикладные программные продукты и информационные ресурсы при решении экспериментальных и теоретических проблем в области химии;</w:t>
      </w:r>
    </w:p>
    <w:p w:rsidR="0035543D" w:rsidRPr="0035543D" w:rsidRDefault="0035543D" w:rsidP="0035543D">
      <w:pPr>
        <w:suppressAutoHyphens/>
        <w:rPr>
          <w:lang w:eastAsia="ar-SA"/>
        </w:rPr>
      </w:pPr>
      <w:r w:rsidRPr="0035543D">
        <w:rPr>
          <w:rFonts w:eastAsia="Calibri"/>
          <w:bCs/>
          <w:spacing w:val="-17"/>
          <w:lang w:eastAsia="ar-SA"/>
        </w:rPr>
        <w:t>-</w:t>
      </w:r>
      <w:r w:rsidRPr="0035543D">
        <w:rPr>
          <w:lang w:eastAsia="ar-SA"/>
        </w:rPr>
        <w:t>создавать авторские и пользоваться стандартными банками компьютерных программ и банками данных;</w:t>
      </w:r>
    </w:p>
    <w:p w:rsidR="0035543D" w:rsidRPr="0035543D" w:rsidRDefault="0035543D" w:rsidP="0035543D">
      <w:pPr>
        <w:suppressAutoHyphens/>
        <w:rPr>
          <w:rFonts w:eastAsia="Calibri"/>
          <w:b/>
          <w:bCs/>
          <w:spacing w:val="-17"/>
          <w:lang w:eastAsia="ar-SA"/>
        </w:rPr>
      </w:pPr>
      <w:r w:rsidRPr="0035543D">
        <w:rPr>
          <w:lang w:eastAsia="ar-SA"/>
        </w:rPr>
        <w:t>- иметь представление о возможностях использования современных информационных технологий в образовании и науке;</w:t>
      </w:r>
    </w:p>
    <w:p w:rsidR="0035543D" w:rsidRPr="0035543D" w:rsidRDefault="0035543D" w:rsidP="0035543D">
      <w:pPr>
        <w:suppressAutoHyphens/>
        <w:rPr>
          <w:rFonts w:eastAsia="Calibri"/>
          <w:bCs/>
          <w:spacing w:val="-17"/>
          <w:lang w:eastAsia="ar-SA"/>
        </w:rPr>
      </w:pPr>
      <w:r w:rsidRPr="0035543D">
        <w:rPr>
          <w:rFonts w:eastAsia="Calibri"/>
          <w:b/>
          <w:bCs/>
          <w:spacing w:val="-17"/>
          <w:lang w:eastAsia="ar-SA"/>
        </w:rPr>
        <w:t>владеть:</w:t>
      </w:r>
    </w:p>
    <w:p w:rsidR="0035543D" w:rsidRPr="0035543D" w:rsidRDefault="0035543D" w:rsidP="0035543D">
      <w:pPr>
        <w:suppressAutoHyphens/>
        <w:rPr>
          <w:rFonts w:eastAsia="Calibri"/>
          <w:bCs/>
          <w:spacing w:val="-17"/>
          <w:lang w:eastAsia="ar-SA"/>
        </w:rPr>
      </w:pPr>
      <w:r w:rsidRPr="0035543D">
        <w:rPr>
          <w:rFonts w:eastAsia="Calibri"/>
          <w:bCs/>
          <w:spacing w:val="-17"/>
          <w:lang w:eastAsia="ar-SA"/>
        </w:rPr>
        <w:t>- навыками применения компьютерных технологий в научных исследованиях, образовании,</w:t>
      </w:r>
    </w:p>
    <w:p w:rsidR="0035543D" w:rsidRPr="0035543D" w:rsidRDefault="0035543D" w:rsidP="0035543D">
      <w:pPr>
        <w:suppressAutoHyphens/>
        <w:rPr>
          <w:spacing w:val="-1"/>
          <w:lang w:eastAsia="ar-SA"/>
        </w:rPr>
      </w:pPr>
      <w:r w:rsidRPr="0035543D">
        <w:rPr>
          <w:rFonts w:eastAsia="Calibri"/>
          <w:bCs/>
          <w:spacing w:val="-17"/>
          <w:lang w:eastAsia="ar-SA"/>
        </w:rPr>
        <w:t>производственных секторах реальной экономики химического профиля.</w:t>
      </w:r>
    </w:p>
    <w:p w:rsidR="0035543D" w:rsidRPr="0035543D" w:rsidRDefault="0035543D" w:rsidP="0035543D">
      <w:pPr>
        <w:suppressAutoHyphens/>
        <w:rPr>
          <w:rFonts w:eastAsia="Calibri"/>
          <w:bCs/>
          <w:spacing w:val="-17"/>
          <w:lang w:eastAsia="ar-SA"/>
        </w:rPr>
      </w:pPr>
      <w:r w:rsidRPr="0035543D">
        <w:rPr>
          <w:spacing w:val="-1"/>
          <w:lang w:eastAsia="ar-SA"/>
        </w:rPr>
        <w:t xml:space="preserve">- методикой использования ИКТ в научно-исследовательской и научно- педагоги -ческой </w:t>
      </w:r>
      <w:r w:rsidRPr="0035543D">
        <w:rPr>
          <w:lang w:eastAsia="ar-SA"/>
        </w:rPr>
        <w:t>деятельности;</w:t>
      </w:r>
    </w:p>
    <w:p w:rsidR="0035543D" w:rsidRPr="0035543D" w:rsidRDefault="0035543D" w:rsidP="0035543D">
      <w:pPr>
        <w:suppressAutoHyphens/>
        <w:jc w:val="center"/>
        <w:rPr>
          <w:rFonts w:eastAsia="Calibri"/>
          <w:bCs/>
          <w:spacing w:val="-17"/>
          <w:lang w:eastAsia="ar-SA"/>
        </w:rPr>
      </w:pPr>
    </w:p>
    <w:p w:rsidR="0035543D" w:rsidRPr="0035543D" w:rsidRDefault="0035543D" w:rsidP="0035543D">
      <w:pPr>
        <w:suppressAutoHyphens/>
        <w:rPr>
          <w:rFonts w:eastAsia="Calibri"/>
          <w:lang w:eastAsia="ar-SA"/>
        </w:rPr>
      </w:pPr>
      <w:r w:rsidRPr="0035543D">
        <w:rPr>
          <w:spacing w:val="-1"/>
          <w:lang w:eastAsia="ar-SA"/>
        </w:rPr>
        <w:t>Магистр, освоивший программу</w:t>
      </w:r>
      <w:r w:rsidRPr="0035543D">
        <w:rPr>
          <w:rFonts w:eastAsia="Calibri"/>
          <w:lang w:eastAsia="ar-SA"/>
        </w:rPr>
        <w:t xml:space="preserve"> дисциплины </w:t>
      </w:r>
      <w:r w:rsidR="000E0192">
        <w:rPr>
          <w:bCs/>
          <w:lang w:eastAsia="ar-SA"/>
        </w:rPr>
        <w:t>Б</w:t>
      </w:r>
      <w:r w:rsidRPr="0035543D">
        <w:rPr>
          <w:bCs/>
          <w:lang w:eastAsia="ar-SA"/>
        </w:rPr>
        <w:t>.2.В.ОД</w:t>
      </w:r>
      <w:r w:rsidR="000E0192">
        <w:rPr>
          <w:bCs/>
          <w:lang w:eastAsia="ar-SA"/>
        </w:rPr>
        <w:t>.4</w:t>
      </w:r>
      <w:r w:rsidRPr="0035543D">
        <w:rPr>
          <w:bCs/>
          <w:lang w:eastAsia="ar-SA"/>
        </w:rPr>
        <w:t>. «Компьютерная химия</w:t>
      </w:r>
      <w:r w:rsidRPr="0035543D">
        <w:rPr>
          <w:rFonts w:eastAsia="Calibri"/>
          <w:i/>
          <w:lang w:eastAsia="ar-SA"/>
        </w:rPr>
        <w:t>»</w:t>
      </w:r>
      <w:r w:rsidRPr="0035543D">
        <w:rPr>
          <w:spacing w:val="-1"/>
          <w:lang w:eastAsia="ar-SA"/>
        </w:rPr>
        <w:t xml:space="preserve">, должен </w:t>
      </w:r>
      <w:r w:rsidRPr="0035543D">
        <w:rPr>
          <w:spacing w:val="-2"/>
          <w:lang w:eastAsia="ar-SA"/>
        </w:rPr>
        <w:t>обладать следующими компетенциями (О</w:t>
      </w:r>
      <w:r w:rsidR="000E0192">
        <w:rPr>
          <w:spacing w:val="-2"/>
          <w:lang w:eastAsia="ar-SA"/>
        </w:rPr>
        <w:t>П</w:t>
      </w:r>
      <w:r w:rsidRPr="0035543D">
        <w:rPr>
          <w:spacing w:val="-2"/>
          <w:lang w:eastAsia="ar-SA"/>
        </w:rPr>
        <w:t>К</w:t>
      </w:r>
      <w:r w:rsidR="000E0192">
        <w:rPr>
          <w:spacing w:val="-2"/>
          <w:lang w:eastAsia="ar-SA"/>
        </w:rPr>
        <w:t>, ПК</w:t>
      </w:r>
      <w:r w:rsidRPr="0035543D">
        <w:rPr>
          <w:spacing w:val="-2"/>
          <w:lang w:eastAsia="ar-SA"/>
        </w:rPr>
        <w:t>):</w:t>
      </w:r>
    </w:p>
    <w:p w:rsidR="00BC77A9" w:rsidRPr="00624335" w:rsidRDefault="0035543D" w:rsidP="00BC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43D">
        <w:rPr>
          <w:rFonts w:eastAsia="Calibri"/>
          <w:lang w:eastAsia="ar-SA"/>
        </w:rPr>
        <w:t>-</w:t>
      </w:r>
      <w:r w:rsidR="00BC77A9">
        <w:rPr>
          <w:rFonts w:eastAsia="Calibri"/>
          <w:lang w:eastAsia="ar-SA"/>
        </w:rPr>
        <w:t xml:space="preserve"> </w:t>
      </w:r>
      <w:r w:rsidR="00BC77A9" w:rsidRPr="00624335">
        <w:rPr>
          <w:rFonts w:ascii="Times New Roman" w:hAnsi="Times New Roman" w:cs="Times New Roman"/>
          <w:sz w:val="24"/>
          <w:szCs w:val="24"/>
        </w:rPr>
        <w:t>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(ОПК-2);</w:t>
      </w:r>
    </w:p>
    <w:p w:rsidR="000E0192" w:rsidRPr="00624335" w:rsidRDefault="000E0192" w:rsidP="00BC77A9">
      <w:pPr>
        <w:suppressAutoHyphens/>
        <w:jc w:val="center"/>
      </w:pPr>
      <w:r w:rsidRPr="00624335">
        <w:t>научно-исследовательская деятельность:</w:t>
      </w:r>
    </w:p>
    <w:p w:rsidR="000E0192" w:rsidRPr="00624335" w:rsidRDefault="000E0192" w:rsidP="00BC77A9">
      <w:pPr>
        <w:pStyle w:val="ConsPlusNormal"/>
        <w:numPr>
          <w:ilvl w:val="0"/>
          <w:numId w:val="8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 xml:space="preserve">способностью проводить научные исследования по сформулированной тематике, </w:t>
      </w:r>
      <w:r w:rsidRPr="00624335">
        <w:rPr>
          <w:rFonts w:ascii="Times New Roman" w:hAnsi="Times New Roman" w:cs="Times New Roman"/>
          <w:sz w:val="24"/>
          <w:szCs w:val="24"/>
        </w:rPr>
        <w:lastRenderedPageBreak/>
        <w:t>самостоятельно составлять план исследования и получать новые научные и прикладные результаты (ПК-1);</w:t>
      </w:r>
    </w:p>
    <w:p w:rsidR="000E0192" w:rsidRPr="00624335" w:rsidRDefault="00BC77A9" w:rsidP="00BC7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192" w:rsidRPr="00624335">
        <w:rPr>
          <w:rFonts w:ascii="Times New Roman" w:hAnsi="Times New Roman" w:cs="Times New Roman"/>
          <w:sz w:val="24"/>
          <w:szCs w:val="24"/>
        </w:rPr>
        <w:t>владением теорией и навыками практической работы в избранной области химии (ПК-2);</w:t>
      </w:r>
    </w:p>
    <w:p w:rsidR="0035543D" w:rsidRPr="0035543D" w:rsidRDefault="0035543D" w:rsidP="0035543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>4. Основные образовательные технологии</w:t>
      </w:r>
    </w:p>
    <w:p w:rsidR="0035543D" w:rsidRPr="0035543D" w:rsidRDefault="00BC77A9" w:rsidP="00BC77A9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</w:t>
      </w:r>
      <w:r w:rsidR="0035543D" w:rsidRPr="0035543D">
        <w:rPr>
          <w:rFonts w:eastAsia="MS Mincho"/>
          <w:lang w:eastAsia="ja-JP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обучения. </w:t>
      </w:r>
    </w:p>
    <w:p w:rsidR="0035543D" w:rsidRPr="0035543D" w:rsidRDefault="0035543D" w:rsidP="0035543D">
      <w:pPr>
        <w:suppressAutoHyphens/>
        <w:rPr>
          <w:b/>
          <w:i/>
          <w:lang w:eastAsia="ar-SA"/>
        </w:rPr>
      </w:pPr>
      <w:r w:rsidRPr="0035543D">
        <w:rPr>
          <w:rFonts w:eastAsia="Calibri"/>
          <w:b/>
          <w:bCs/>
          <w:spacing w:val="-17"/>
          <w:lang w:eastAsia="ar-SA"/>
        </w:rPr>
        <w:t>5. Структура и содержание дисциплины «Компьютерная химия»</w:t>
      </w:r>
    </w:p>
    <w:p w:rsidR="0035543D" w:rsidRPr="0035543D" w:rsidRDefault="0035543D" w:rsidP="0035543D">
      <w:pPr>
        <w:suppressAutoHyphens/>
        <w:rPr>
          <w:rFonts w:eastAsia="Calibri"/>
          <w:lang w:eastAsia="ar-SA"/>
        </w:rPr>
      </w:pPr>
      <w:r w:rsidRPr="0035543D">
        <w:rPr>
          <w:b/>
          <w:i/>
          <w:lang w:eastAsia="ar-SA"/>
        </w:rPr>
        <w:t xml:space="preserve"> Содержание разделов дисциплины</w:t>
      </w:r>
    </w:p>
    <w:p w:rsidR="0035543D" w:rsidRPr="0035543D" w:rsidRDefault="0035543D" w:rsidP="0035543D">
      <w:pPr>
        <w:suppressAutoHyphens/>
        <w:jc w:val="center"/>
        <w:rPr>
          <w:rFonts w:eastAsia="Calibri"/>
          <w:lang w:eastAsia="ar-SA"/>
        </w:rPr>
      </w:pPr>
    </w:p>
    <w:tbl>
      <w:tblPr>
        <w:tblW w:w="9739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695"/>
        <w:gridCol w:w="2693"/>
        <w:gridCol w:w="4537"/>
        <w:gridCol w:w="1786"/>
        <w:gridCol w:w="28"/>
      </w:tblGrid>
      <w:tr w:rsidR="0035543D" w:rsidRPr="0035543D" w:rsidTr="0035543D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jc w:val="center"/>
              <w:rPr>
                <w:lang w:eastAsia="ar-SA"/>
              </w:rPr>
            </w:pPr>
            <w:r w:rsidRPr="0035543D">
              <w:rPr>
                <w:lang w:eastAsia="ar-SA"/>
              </w:rPr>
              <w:t>№ р-ла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jc w:val="center"/>
              <w:rPr>
                <w:lang w:eastAsia="ar-SA"/>
              </w:rPr>
            </w:pPr>
            <w:r w:rsidRPr="0035543D">
              <w:rPr>
                <w:lang w:eastAsia="ar-SA"/>
              </w:rPr>
              <w:t>Наименование раздела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jc w:val="center"/>
              <w:rPr>
                <w:lang w:eastAsia="ar-SA"/>
              </w:rPr>
            </w:pPr>
            <w:r w:rsidRPr="0035543D">
              <w:rPr>
                <w:lang w:eastAsia="ar-SA"/>
              </w:rPr>
              <w:t>Содержание раздела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lang w:eastAsia="ar-SA"/>
              </w:rPr>
              <w:t>Форма текущего контроля</w:t>
            </w:r>
          </w:p>
        </w:tc>
      </w:tr>
      <w:tr w:rsidR="0035543D" w:rsidRPr="0035543D" w:rsidTr="0035543D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1.</w:t>
            </w:r>
            <w:r w:rsidRPr="0035543D">
              <w:rPr>
                <w:rFonts w:eastAsia="Calibri"/>
                <w:lang w:eastAsia="ar-SA"/>
              </w:rPr>
              <w:t xml:space="preserve"> Предмет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компьютерной химии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История ее возникновения. Современный этап развития. Когда и как должна использоваться вычислительная химия.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Реферат</w:t>
            </w:r>
          </w:p>
        </w:tc>
      </w:tr>
      <w:tr w:rsidR="0035543D" w:rsidRPr="0035543D" w:rsidTr="0035543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2.</w:t>
            </w:r>
            <w:r w:rsidRPr="0035543D">
              <w:rPr>
                <w:rFonts w:eastAsia="Calibri"/>
                <w:lang w:eastAsia="ar-SA"/>
              </w:rPr>
              <w:t xml:space="preserve"> Химические ре-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дакторы и базы данных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Современные основные программные продукты.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ind w:right="-23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Реферат.Зада-ние в рамках с-ой работы</w:t>
            </w:r>
          </w:p>
        </w:tc>
      </w:tr>
      <w:tr w:rsidR="0035543D" w:rsidRPr="0035543D" w:rsidTr="0035543D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3</w:t>
            </w: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3.</w:t>
            </w:r>
            <w:r w:rsidRPr="0035543D">
              <w:rPr>
                <w:rFonts w:eastAsia="Calibri"/>
                <w:lang w:eastAsia="ar-SA"/>
              </w:rPr>
              <w:t>Математиче-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ские методы ком-пьютерного моде-лирования свойств вещества и химич. превращений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Математические методы компьютерного моделирования свойств вещества и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химических превращений. Изучение свойств молекул при помощи методов компьютерной химии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Реферат</w:t>
            </w: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Задание в рамках самостоя-</w:t>
            </w: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тельной работы</w:t>
            </w:r>
          </w:p>
        </w:tc>
      </w:tr>
      <w:tr w:rsidR="0035543D" w:rsidRPr="0035543D" w:rsidTr="0035543D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4</w:t>
            </w: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4.</w:t>
            </w:r>
            <w:r w:rsidRPr="0035543D">
              <w:rPr>
                <w:rFonts w:eastAsia="Calibri"/>
                <w:lang w:eastAsia="ar-SA"/>
              </w:rPr>
              <w:t xml:space="preserve"> Формально-ло-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гические подходы к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конструированию орга-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нических молекул и по-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иску новых органиче-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ских реакций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Оптимизация схем синтеза веществ. Комбинаторная химия. Корреляция структуры природных соединений с их физико-химическими свойствами и биологической активностью. Поиск новых биологически активных веществ. Компьютерная биохимия.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Реферат</w:t>
            </w: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Задание в рамках самостоя-</w:t>
            </w: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тельной работы</w:t>
            </w:r>
          </w:p>
        </w:tc>
      </w:tr>
      <w:tr w:rsidR="0035543D" w:rsidRPr="0035543D" w:rsidTr="0035543D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5</w:t>
            </w: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5.</w:t>
            </w:r>
            <w:r w:rsidRPr="0035543D">
              <w:rPr>
                <w:rFonts w:eastAsia="Calibri"/>
                <w:lang w:eastAsia="ar-SA"/>
              </w:rPr>
              <w:t xml:space="preserve"> Компьютериза-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ция измерительной и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аналитической аппара-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туры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Статистическая обработка результатов измерений и принципы проверки научных гипотез и мате-матических моделей. Использо-вание компьютерной анимации, графических и математических продуктов для отображения результатов исследований.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Реферат</w:t>
            </w: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Задание в рамках самостоя-</w:t>
            </w: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тельной работы</w:t>
            </w:r>
          </w:p>
        </w:tc>
      </w:tr>
      <w:tr w:rsidR="0035543D" w:rsidRPr="0035543D" w:rsidTr="0035543D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6</w:t>
            </w: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6.</w:t>
            </w:r>
            <w:r w:rsidRPr="0035543D">
              <w:rPr>
                <w:rFonts w:eastAsia="Calibri"/>
                <w:lang w:eastAsia="ar-SA"/>
              </w:rPr>
              <w:t xml:space="preserve"> Компьютерные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технологии в обмене</w:t>
            </w:r>
          </w:p>
          <w:p w:rsidR="0035543D" w:rsidRPr="0035543D" w:rsidRDefault="0035543D" w:rsidP="0035543D">
            <w:pPr>
              <w:suppressAutoHyphens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научной информацией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Основные интернет-ресурсы хими-ческого профиля, повышение эффективности доступа к ним. Поиск, хранение иобработка химической информации. Особенности представления химической информации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Задание в рамках самостоя-</w:t>
            </w:r>
          </w:p>
          <w:p w:rsidR="0035543D" w:rsidRPr="0035543D" w:rsidRDefault="0035543D" w:rsidP="0035543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тельной работы</w:t>
            </w:r>
          </w:p>
        </w:tc>
      </w:tr>
    </w:tbl>
    <w:p w:rsidR="0035543D" w:rsidRPr="0035543D" w:rsidRDefault="0035543D" w:rsidP="0035543D">
      <w:pPr>
        <w:suppressAutoHyphens/>
        <w:jc w:val="center"/>
        <w:rPr>
          <w:rFonts w:eastAsia="Calibri"/>
          <w:lang w:eastAsia="ar-SA"/>
        </w:rPr>
      </w:pPr>
    </w:p>
    <w:p w:rsidR="0035543D" w:rsidRPr="0035543D" w:rsidRDefault="0035543D" w:rsidP="0035543D">
      <w:pPr>
        <w:ind w:left="75"/>
        <w:contextualSpacing/>
        <w:jc w:val="both"/>
        <w:rPr>
          <w:b/>
        </w:rPr>
      </w:pPr>
      <w:r w:rsidRPr="0035543D">
        <w:rPr>
          <w:b/>
        </w:rPr>
        <w:t>6.Общая трудоемкость дисциплины</w:t>
      </w:r>
    </w:p>
    <w:p w:rsidR="0035543D" w:rsidRPr="0035543D" w:rsidRDefault="0035543D" w:rsidP="0035543D">
      <w:pPr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3 зачетные единицы  (108 академ. часа,ауд.-34, из них -0л./34практ.ч., среди них-0/4ч. инт., СРМ- 74ч., контроль-0ч.)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35543D" w:rsidRPr="0035543D" w:rsidRDefault="0035543D" w:rsidP="0035543D">
      <w:pPr>
        <w:suppressAutoHyphens/>
        <w:autoSpaceDE w:val="0"/>
        <w:ind w:left="720"/>
        <w:rPr>
          <w:lang w:eastAsia="hi-IN" w:bidi="hi-IN"/>
        </w:rPr>
      </w:pPr>
      <w:r w:rsidRPr="0035543D">
        <w:rPr>
          <w:lang w:eastAsia="hi-IN" w:bidi="hi-IN"/>
        </w:rPr>
        <w:lastRenderedPageBreak/>
        <w:t xml:space="preserve"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2семестр – зачет. </w:t>
      </w:r>
    </w:p>
    <w:p w:rsidR="0035543D" w:rsidRPr="0035543D" w:rsidRDefault="0035543D" w:rsidP="0035543D">
      <w:pPr>
        <w:ind w:left="360"/>
      </w:pPr>
      <w:r w:rsidRPr="0035543D">
        <w:rPr>
          <w:rFonts w:eastAsia="MS Mincho"/>
          <w:b/>
          <w:lang w:eastAsia="ja-JP"/>
        </w:rPr>
        <w:t xml:space="preserve">8.  Составитель  - </w:t>
      </w:r>
      <w:r w:rsidRPr="0035543D">
        <w:t>Хасанов Исхак Ильманович, кандидат химических наук, доцент, доцент кафедры общей химии ЧГУ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/>
        <w:contextualSpacing/>
        <w:rPr>
          <w:rFonts w:eastAsia="MS Mincho"/>
          <w:b/>
          <w:lang w:eastAsia="ja-JP"/>
        </w:rPr>
      </w:pPr>
    </w:p>
    <w:p w:rsidR="0035543D" w:rsidRPr="0035543D" w:rsidRDefault="0035543D" w:rsidP="0035543D">
      <w:pPr>
        <w:jc w:val="center"/>
        <w:rPr>
          <w:b/>
          <w:u w:val="single"/>
        </w:rPr>
      </w:pPr>
      <w:r w:rsidRPr="0035543D">
        <w:rPr>
          <w:b/>
          <w:u w:val="single"/>
        </w:rPr>
        <w:t>Аннотация к рабочей программе дисциплины</w:t>
      </w:r>
    </w:p>
    <w:p w:rsidR="0035543D" w:rsidRPr="0035543D" w:rsidRDefault="0035543D" w:rsidP="0035543D">
      <w:pPr>
        <w:jc w:val="center"/>
        <w:rPr>
          <w:b/>
          <w:u w:val="single"/>
        </w:rPr>
      </w:pPr>
      <w:r w:rsidRPr="0035543D">
        <w:rPr>
          <w:b/>
          <w:u w:val="single"/>
        </w:rPr>
        <w:t>«Научно-методические основы  преподавания химических дисциплин в высшей школе»</w:t>
      </w:r>
    </w:p>
    <w:p w:rsidR="0035543D" w:rsidRPr="0035543D" w:rsidRDefault="0035543D" w:rsidP="0035543D">
      <w:pPr>
        <w:jc w:val="both"/>
        <w:rPr>
          <w:b/>
        </w:rPr>
      </w:pPr>
      <w:r w:rsidRPr="0035543D">
        <w:t>1.</w:t>
      </w:r>
      <w:r w:rsidRPr="0035543D">
        <w:rPr>
          <w:b/>
        </w:rPr>
        <w:t xml:space="preserve">Место дисциплины  в структуре основной  образовательной программы, в модульной структуре. </w:t>
      </w:r>
    </w:p>
    <w:p w:rsidR="0035543D" w:rsidRPr="0035543D" w:rsidRDefault="00AC040D" w:rsidP="0035543D">
      <w:r>
        <w:t xml:space="preserve">          Дисциплина Б.1.В.ОД.5</w:t>
      </w:r>
      <w:r w:rsidR="0035543D" w:rsidRPr="0035543D">
        <w:t xml:space="preserve">. «Научно-методические основы преподавания химических дисциплин в высшей школе» по направлению подготовки </w:t>
      </w:r>
      <w:r>
        <w:t>04.04.01.</w:t>
      </w:r>
      <w:r w:rsidR="0035543D" w:rsidRPr="0035543D">
        <w:t>. Химия включена</w:t>
      </w:r>
      <w:r>
        <w:t xml:space="preserve"> в федеральный модуль Б.1</w:t>
      </w:r>
      <w:r w:rsidR="0035543D" w:rsidRPr="0035543D">
        <w:t>.В.ОД.</w:t>
      </w:r>
    </w:p>
    <w:p w:rsidR="0035543D" w:rsidRPr="0035543D" w:rsidRDefault="00AC040D" w:rsidP="0035543D">
      <w:r>
        <w:t xml:space="preserve">          </w:t>
      </w:r>
      <w:r w:rsidR="0035543D" w:rsidRPr="0035543D">
        <w:t xml:space="preserve">К исходным требованиям, необходимым для изучения дисциплины «Научно-методические основы преподавания химических дисциплин в высшей школе» относятся знания, умения и виды деятельности, сформированные в процессе изучения химических дисциплин в Вузе.        </w:t>
      </w:r>
    </w:p>
    <w:p w:rsidR="0035543D" w:rsidRPr="0035543D" w:rsidRDefault="00AC040D" w:rsidP="0035543D">
      <w:r>
        <w:t xml:space="preserve">         </w:t>
      </w:r>
      <w:r w:rsidR="0035543D" w:rsidRPr="0035543D">
        <w:t>Дисциплина «Научно-методические основы преподавания химических дисциплин в высшей школе» является основой для осуществления дальнейшей профессиональной деятельности</w:t>
      </w:r>
    </w:p>
    <w:p w:rsidR="0035543D" w:rsidRPr="0035543D" w:rsidRDefault="0035543D" w:rsidP="0035543D">
      <w:pPr>
        <w:rPr>
          <w:b/>
        </w:rPr>
      </w:pPr>
      <w:r w:rsidRPr="0035543D">
        <w:t xml:space="preserve"> </w:t>
      </w:r>
      <w:r w:rsidRPr="0035543D">
        <w:rPr>
          <w:b/>
        </w:rPr>
        <w:t>2. Цель изучения дисциплины.</w:t>
      </w:r>
    </w:p>
    <w:p w:rsidR="0035543D" w:rsidRPr="0035543D" w:rsidRDefault="0035543D" w:rsidP="0035543D">
      <w:pPr>
        <w:ind w:left="360"/>
        <w:jc w:val="both"/>
      </w:pPr>
      <w:r w:rsidRPr="0035543D">
        <w:t xml:space="preserve">        Целью изучения дисциплины является формирование и развитие профессиональных навыков обучающихся.</w:t>
      </w:r>
    </w:p>
    <w:p w:rsidR="0035543D" w:rsidRPr="0035543D" w:rsidRDefault="0035543D" w:rsidP="0035543D">
      <w:pPr>
        <w:jc w:val="both"/>
        <w:rPr>
          <w:b/>
        </w:rPr>
      </w:pPr>
      <w:r w:rsidRPr="0035543D">
        <w:rPr>
          <w:b/>
        </w:rPr>
        <w:t>3.Структура дисциплины</w:t>
      </w:r>
    </w:p>
    <w:p w:rsidR="0035543D" w:rsidRPr="0035543D" w:rsidRDefault="0035543D" w:rsidP="0035543D">
      <w:pPr>
        <w:ind w:left="75"/>
      </w:pPr>
      <w:r w:rsidRPr="0035543D">
        <w:t xml:space="preserve">    Цели и задачи учебной дисциплины «Научно-методические основы преподавания химических дисциплин в высшей школе».</w:t>
      </w:r>
    </w:p>
    <w:p w:rsidR="0035543D" w:rsidRPr="0035543D" w:rsidRDefault="0035543D" w:rsidP="0035543D">
      <w:pPr>
        <w:ind w:left="75"/>
        <w:jc w:val="both"/>
      </w:pPr>
      <w:r w:rsidRPr="0035543D">
        <w:t>Методы и современные технологии обучения.</w:t>
      </w:r>
    </w:p>
    <w:p w:rsidR="0035543D" w:rsidRPr="0035543D" w:rsidRDefault="0035543D" w:rsidP="0035543D">
      <w:pPr>
        <w:ind w:left="75"/>
        <w:jc w:val="both"/>
      </w:pPr>
      <w:r w:rsidRPr="0035543D">
        <w:t>Контроль, оценка и диагностика результатов обучения. Организационные формы обучения. Формирование первоначальных химических  понятий о важнейших классах неорганических соединений. Методика изучения строения атома, химических понятий. Формирование понятий о важнейших классах неорганических соединений. Методика изучения строения атома, периодического закона и химической связи. Методика изучения растворов и основ теории электролитической диссоциации. Методика изучения металлов и неметаллов. Методика изучения основ органической химии.</w:t>
      </w:r>
    </w:p>
    <w:p w:rsidR="0035543D" w:rsidRPr="0035543D" w:rsidRDefault="0035543D" w:rsidP="0035543D">
      <w:pPr>
        <w:numPr>
          <w:ilvl w:val="0"/>
          <w:numId w:val="32"/>
        </w:numPr>
        <w:tabs>
          <w:tab w:val="clear" w:pos="360"/>
          <w:tab w:val="num" w:pos="0"/>
        </w:tabs>
        <w:jc w:val="both"/>
        <w:rPr>
          <w:b/>
        </w:rPr>
      </w:pPr>
      <w:r w:rsidRPr="0035543D">
        <w:rPr>
          <w:b/>
        </w:rPr>
        <w:t>Основные образовательные технологии</w:t>
      </w:r>
    </w:p>
    <w:p w:rsidR="0035543D" w:rsidRPr="0035543D" w:rsidRDefault="0035543D" w:rsidP="0035543D">
      <w:pPr>
        <w:ind w:left="75"/>
        <w:jc w:val="both"/>
      </w:pPr>
      <w:r w:rsidRPr="0035543D">
        <w:t xml:space="preserve">     В процессе изучения дисциплины </w:t>
      </w:r>
      <w:r w:rsidR="00AC040D">
        <w:t>Б.1.В.ОД.5</w:t>
      </w:r>
      <w:r w:rsidRPr="0035543D">
        <w:t>. «Научно-методические основы преподавания химических дисциплин в высшей школе» используются как традиционные, так и инновационные технологии проектного, ситуативно-ролевого, объяснительно-иллюстративного обучения.</w:t>
      </w:r>
    </w:p>
    <w:p w:rsidR="0035543D" w:rsidRPr="0035543D" w:rsidRDefault="0035543D" w:rsidP="0035543D">
      <w:pPr>
        <w:jc w:val="both"/>
        <w:rPr>
          <w:b/>
        </w:rPr>
      </w:pPr>
      <w:r w:rsidRPr="0035543D">
        <w:rPr>
          <w:b/>
        </w:rPr>
        <w:t>5. Требования к результатам освоения дисциплины.</w:t>
      </w:r>
    </w:p>
    <w:p w:rsidR="0035543D" w:rsidRPr="0035543D" w:rsidRDefault="0035543D" w:rsidP="0035543D">
      <w:pPr>
        <w:jc w:val="both"/>
      </w:pPr>
      <w:r w:rsidRPr="0035543D">
        <w:t xml:space="preserve">         Процесс изучения дисциплины </w:t>
      </w:r>
      <w:r w:rsidR="00AC040D">
        <w:t>Б.1.В.ОД.5</w:t>
      </w:r>
      <w:r w:rsidR="00AC040D" w:rsidRPr="0035543D">
        <w:t xml:space="preserve"> </w:t>
      </w:r>
      <w:r w:rsidRPr="0035543D">
        <w:t>«Научно-методические основы преподавания химических дисциплин в высшей школе» направлен на фо</w:t>
      </w:r>
      <w:r w:rsidR="00351A8E">
        <w:t>рмирования следующих общепрофессиональ</w:t>
      </w:r>
      <w:r w:rsidRPr="0035543D">
        <w:t xml:space="preserve">ных и профессиональных компетенций: </w:t>
      </w:r>
    </w:p>
    <w:p w:rsidR="00351A8E" w:rsidRPr="00624335" w:rsidRDefault="0035543D" w:rsidP="00351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43D">
        <w:t xml:space="preserve">    </w:t>
      </w:r>
      <w:r w:rsidR="00351A8E">
        <w:t>-</w:t>
      </w:r>
      <w:r w:rsidRPr="0035543D">
        <w:t xml:space="preserve"> </w:t>
      </w:r>
      <w:r w:rsidR="00351A8E" w:rsidRPr="00624335">
        <w:rPr>
          <w:rFonts w:ascii="Times New Roman" w:hAnsi="Times New Roman" w:cs="Times New Roman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:rsidR="00351A8E" w:rsidRPr="00624335" w:rsidRDefault="00351A8E" w:rsidP="00351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351A8E" w:rsidRPr="00624335" w:rsidRDefault="00351A8E" w:rsidP="00351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 xml:space="preserve"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</w:t>
      </w:r>
      <w:r w:rsidRPr="00624335">
        <w:rPr>
          <w:rFonts w:ascii="Times New Roman" w:hAnsi="Times New Roman" w:cs="Times New Roman"/>
          <w:sz w:val="24"/>
          <w:szCs w:val="24"/>
        </w:rPr>
        <w:lastRenderedPageBreak/>
        <w:t>результаты (ПК-1);</w:t>
      </w:r>
    </w:p>
    <w:p w:rsidR="00351A8E" w:rsidRPr="00624335" w:rsidRDefault="0030412B" w:rsidP="00351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A8E" w:rsidRPr="00624335">
        <w:rPr>
          <w:rFonts w:ascii="Times New Roman" w:hAnsi="Times New Roman" w:cs="Times New Roman"/>
          <w:sz w:val="24"/>
          <w:szCs w:val="24"/>
        </w:rPr>
        <w:t>способностью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(ПК-4);</w:t>
      </w:r>
    </w:p>
    <w:p w:rsidR="0035543D" w:rsidRPr="0035543D" w:rsidRDefault="0035543D" w:rsidP="0035543D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35543D">
        <w:rPr>
          <w:i/>
          <w:iCs/>
        </w:rPr>
        <w:t>в организационно-управленческой деятельности:</w:t>
      </w:r>
    </w:p>
    <w:p w:rsidR="0035543D" w:rsidRPr="0035543D" w:rsidRDefault="0035543D" w:rsidP="0030412B">
      <w:pPr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35543D">
        <w:t>владением основами делового общения, навыками межличностных отношений, способностью работать в научном коллективе пониманием принципов организации и управления деятельностью научных коллективов -способен использовать систематизированные теоретические и практические знания при решении профессиональных задач;</w:t>
      </w:r>
    </w:p>
    <w:p w:rsidR="0035543D" w:rsidRPr="0035543D" w:rsidRDefault="0035543D" w:rsidP="0035543D">
      <w:pPr>
        <w:jc w:val="both"/>
      </w:pPr>
      <w:r w:rsidRPr="0035543D">
        <w:t>-готов применять современные методики и технологии, в том числе и информационные, для обеспечения качества учебно-воспитательного процесса;</w:t>
      </w:r>
    </w:p>
    <w:p w:rsidR="0035543D" w:rsidRPr="0035543D" w:rsidRDefault="0035543D" w:rsidP="0035543D">
      <w:pPr>
        <w:jc w:val="both"/>
      </w:pPr>
      <w:r w:rsidRPr="0035543D">
        <w:t>-способен применять современные методы диагностирования достижений обучающихся.</w:t>
      </w:r>
    </w:p>
    <w:p w:rsidR="0035543D" w:rsidRPr="0035543D" w:rsidRDefault="0035543D" w:rsidP="0035543D">
      <w:pPr>
        <w:jc w:val="both"/>
      </w:pPr>
      <w:r w:rsidRPr="0035543D">
        <w:t xml:space="preserve"> В </w:t>
      </w:r>
      <w:r w:rsidR="0030412B">
        <w:t>результате изучения дисциплины Б.1.В.ОД.5</w:t>
      </w:r>
      <w:r w:rsidRPr="0035543D">
        <w:t xml:space="preserve">. «Научно-методические основы преподавания химических дисциплин в высшей школе» обучающийся должен </w:t>
      </w:r>
    </w:p>
    <w:p w:rsidR="0035543D" w:rsidRPr="0035543D" w:rsidRDefault="0035543D" w:rsidP="0035543D">
      <w:pPr>
        <w:jc w:val="both"/>
      </w:pPr>
      <w:r w:rsidRPr="0035543D">
        <w:rPr>
          <w:b/>
          <w:i/>
        </w:rPr>
        <w:t>быть</w:t>
      </w:r>
      <w:r w:rsidRPr="0035543D">
        <w:t>:</w:t>
      </w:r>
    </w:p>
    <w:p w:rsidR="0035543D" w:rsidRPr="0035543D" w:rsidRDefault="0035543D" w:rsidP="0035543D">
      <w:r w:rsidRPr="0035543D">
        <w:t>-способен использовать систематизированные теоретические и практические знания при решении профессиональных задач;</w:t>
      </w:r>
    </w:p>
    <w:p w:rsidR="0035543D" w:rsidRPr="0035543D" w:rsidRDefault="0035543D" w:rsidP="0035543D">
      <w:pPr>
        <w:jc w:val="both"/>
      </w:pPr>
      <w:r w:rsidRPr="0035543D">
        <w:t>-готов применять современные методики и технологии, в том числе и информационные, для обеспечения качества учебно-воспитательного процесса;</w:t>
      </w:r>
    </w:p>
    <w:p w:rsidR="0035543D" w:rsidRPr="0035543D" w:rsidRDefault="0035543D" w:rsidP="0035543D">
      <w:pPr>
        <w:jc w:val="both"/>
      </w:pPr>
      <w:r w:rsidRPr="0035543D">
        <w:t>-способен применять современные методы диагностирования достижений обучающихся.</w:t>
      </w:r>
    </w:p>
    <w:p w:rsidR="0035543D" w:rsidRPr="0035543D" w:rsidRDefault="0035543D" w:rsidP="0035543D">
      <w:pPr>
        <w:jc w:val="both"/>
      </w:pPr>
    </w:p>
    <w:p w:rsidR="0035543D" w:rsidRPr="0035543D" w:rsidRDefault="0035543D" w:rsidP="0035543D">
      <w:pPr>
        <w:jc w:val="both"/>
        <w:rPr>
          <w:b/>
          <w:i/>
        </w:rPr>
      </w:pPr>
      <w:r w:rsidRPr="0035543D">
        <w:rPr>
          <w:b/>
          <w:i/>
        </w:rPr>
        <w:t>знать:</w:t>
      </w:r>
    </w:p>
    <w:p w:rsidR="0035543D" w:rsidRPr="0035543D" w:rsidRDefault="0035543D" w:rsidP="0035543D">
      <w:pPr>
        <w:jc w:val="both"/>
      </w:pPr>
      <w:r w:rsidRPr="0035543D">
        <w:t>-ценностные основы профессиональной деятельности в сфере образования;</w:t>
      </w:r>
    </w:p>
    <w:p w:rsidR="0035543D" w:rsidRPr="0035543D" w:rsidRDefault="0035543D" w:rsidP="0035543D">
      <w:pPr>
        <w:jc w:val="both"/>
      </w:pPr>
      <w:r w:rsidRPr="0035543D">
        <w:t>- теории и технологии обучения;</w:t>
      </w:r>
    </w:p>
    <w:p w:rsidR="0035543D" w:rsidRPr="0035543D" w:rsidRDefault="0035543D" w:rsidP="0035543D">
      <w:pPr>
        <w:jc w:val="both"/>
      </w:pPr>
      <w:r w:rsidRPr="0035543D">
        <w:t>-содержание преподаваемого предмета.</w:t>
      </w:r>
    </w:p>
    <w:p w:rsidR="0035543D" w:rsidRPr="0035543D" w:rsidRDefault="0035543D" w:rsidP="0035543D">
      <w:pPr>
        <w:jc w:val="both"/>
        <w:rPr>
          <w:b/>
          <w:i/>
        </w:rPr>
      </w:pPr>
      <w:r w:rsidRPr="0035543D">
        <w:rPr>
          <w:b/>
          <w:i/>
        </w:rPr>
        <w:t>Уметь:</w:t>
      </w:r>
    </w:p>
    <w:p w:rsidR="0035543D" w:rsidRPr="0035543D" w:rsidRDefault="0035543D" w:rsidP="0035543D">
      <w:pPr>
        <w:jc w:val="both"/>
      </w:pPr>
      <w:r w:rsidRPr="0035543D">
        <w:t>-системно анализировать и выбирать образовательные концепции;</w:t>
      </w:r>
    </w:p>
    <w:p w:rsidR="0035543D" w:rsidRPr="0035543D" w:rsidRDefault="0035543D" w:rsidP="0035543D">
      <w:pPr>
        <w:jc w:val="both"/>
      </w:pPr>
      <w:r w:rsidRPr="0035543D">
        <w:t>-проектировать образовательный процесс с использованием современных технологий, соответствующх общим и  специфическим закономерностям и особенностям развития личности;</w:t>
      </w:r>
    </w:p>
    <w:p w:rsidR="0035543D" w:rsidRPr="0035543D" w:rsidRDefault="0035543D" w:rsidP="0035543D">
      <w:pPr>
        <w:jc w:val="both"/>
      </w:pPr>
      <w:r w:rsidRPr="0035543D">
        <w:t>-проектировать элективные курсы с использованием последних достижений наук.</w:t>
      </w:r>
    </w:p>
    <w:p w:rsidR="0035543D" w:rsidRPr="0035543D" w:rsidRDefault="0035543D" w:rsidP="0035543D">
      <w:pPr>
        <w:jc w:val="both"/>
        <w:rPr>
          <w:b/>
          <w:i/>
        </w:rPr>
      </w:pPr>
      <w:r w:rsidRPr="0035543D">
        <w:rPr>
          <w:b/>
          <w:i/>
        </w:rPr>
        <w:t xml:space="preserve">Владеть: </w:t>
      </w:r>
    </w:p>
    <w:p w:rsidR="0035543D" w:rsidRPr="0035543D" w:rsidRDefault="0035543D" w:rsidP="0035543D">
      <w:pPr>
        <w:jc w:val="both"/>
      </w:pPr>
      <w:r w:rsidRPr="0035543D">
        <w:t>-способами проектной и инновационной деятельности в обучении;</w:t>
      </w:r>
    </w:p>
    <w:p w:rsidR="0035543D" w:rsidRPr="0035543D" w:rsidRDefault="0035543D" w:rsidP="0035543D">
      <w:pPr>
        <w:jc w:val="both"/>
      </w:pPr>
      <w:r w:rsidRPr="0035543D">
        <w:t>-различными средствами коммуникации в профессиональной педагогической деятельности;</w:t>
      </w:r>
    </w:p>
    <w:p w:rsidR="0035543D" w:rsidRPr="0035543D" w:rsidRDefault="0035543D" w:rsidP="0035543D">
      <w:pPr>
        <w:jc w:val="both"/>
      </w:pPr>
      <w:r w:rsidRPr="0035543D">
        <w:t>-способами совершенствования профессиональных знаний и умений путем использования возможностей информационной среды.</w:t>
      </w:r>
    </w:p>
    <w:p w:rsidR="0035543D" w:rsidRPr="0035543D" w:rsidRDefault="0035543D" w:rsidP="0035543D">
      <w:pPr>
        <w:ind w:left="75"/>
        <w:contextualSpacing/>
        <w:jc w:val="both"/>
        <w:rPr>
          <w:b/>
        </w:rPr>
      </w:pPr>
      <w:r w:rsidRPr="0035543D">
        <w:rPr>
          <w:b/>
        </w:rPr>
        <w:t>6.Общая трудоемкость дисциплины</w:t>
      </w:r>
    </w:p>
    <w:p w:rsidR="0035543D" w:rsidRPr="0035543D" w:rsidRDefault="0035543D" w:rsidP="0035543D">
      <w:pPr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3 зачетные единицы  (108 академ. часа,ауд.-51, из них -17л./34практ.ч., среди них-4/8ч. инт., СРМ- 57ч., контроль-0ч.)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3семестр – зачет. </w:t>
      </w:r>
    </w:p>
    <w:p w:rsidR="0035543D" w:rsidRPr="0035543D" w:rsidRDefault="0035543D" w:rsidP="0035543D">
      <w:pPr>
        <w:ind w:left="360"/>
      </w:pPr>
      <w:r w:rsidRPr="0035543D">
        <w:rPr>
          <w:rFonts w:eastAsia="MS Mincho"/>
          <w:b/>
          <w:lang w:eastAsia="ja-JP"/>
        </w:rPr>
        <w:t xml:space="preserve">8.Составитель  - </w:t>
      </w:r>
      <w:r w:rsidRPr="0035543D">
        <w:t>Хасанов Исхак Ильманович, кандидат химических наук, доцент, доцент кафедры общей химии ЧГУ</w:t>
      </w:r>
    </w:p>
    <w:p w:rsidR="00544558" w:rsidRDefault="00544558" w:rsidP="00DF5E3E">
      <w:pPr>
        <w:rPr>
          <w:b/>
          <w:u w:val="single"/>
        </w:rPr>
      </w:pPr>
    </w:p>
    <w:p w:rsidR="00DF5E3E" w:rsidRDefault="00DF5E3E" w:rsidP="00DF5E3E">
      <w:pPr>
        <w:rPr>
          <w:b/>
          <w:u w:val="single"/>
        </w:rPr>
      </w:pPr>
    </w:p>
    <w:p w:rsidR="0035543D" w:rsidRPr="0035543D" w:rsidRDefault="0035543D" w:rsidP="0035543D">
      <w:pPr>
        <w:jc w:val="center"/>
        <w:rPr>
          <w:b/>
          <w:u w:val="single"/>
        </w:rPr>
      </w:pPr>
      <w:r w:rsidRPr="0035543D">
        <w:rPr>
          <w:b/>
          <w:u w:val="single"/>
        </w:rPr>
        <w:t>Аннотация к рабочей программе дисциплины</w:t>
      </w:r>
    </w:p>
    <w:p w:rsidR="0035543D" w:rsidRPr="0035543D" w:rsidRDefault="0035543D" w:rsidP="0035543D">
      <w:pPr>
        <w:jc w:val="center"/>
        <w:rPr>
          <w:b/>
        </w:rPr>
      </w:pPr>
      <w:r w:rsidRPr="0035543D">
        <w:rPr>
          <w:b/>
          <w:i/>
        </w:rPr>
        <w:lastRenderedPageBreak/>
        <w:t>«</w:t>
      </w:r>
      <w:r w:rsidR="00544558">
        <w:rPr>
          <w:b/>
          <w:spacing w:val="-1"/>
        </w:rPr>
        <w:t>Б.1.В.ОД.6</w:t>
      </w:r>
      <w:r w:rsidRPr="0035543D">
        <w:rPr>
          <w:b/>
          <w:spacing w:val="-1"/>
        </w:rPr>
        <w:t>.</w:t>
      </w:r>
      <w:r w:rsidRPr="0035543D">
        <w:rPr>
          <w:b/>
          <w:i/>
        </w:rPr>
        <w:t xml:space="preserve"> </w:t>
      </w:r>
      <w:r w:rsidRPr="0035543D">
        <w:rPr>
          <w:b/>
        </w:rPr>
        <w:t>Основы неорганического синтеза»</w:t>
      </w:r>
    </w:p>
    <w:p w:rsidR="0035543D" w:rsidRPr="0035543D" w:rsidRDefault="0035543D" w:rsidP="0035543D">
      <w:pPr>
        <w:shd w:val="clear" w:color="auto" w:fill="FFFFFF"/>
        <w:tabs>
          <w:tab w:val="left" w:pos="691"/>
        </w:tabs>
        <w:ind w:right="94"/>
        <w:rPr>
          <w:spacing w:val="-12"/>
        </w:rPr>
      </w:pPr>
      <w:r w:rsidRPr="0035543D">
        <w:rPr>
          <w:b/>
        </w:rPr>
        <w:t>1. Цели и задачи освоения дисциплины</w:t>
      </w:r>
      <w:r w:rsidRPr="0035543D">
        <w:rPr>
          <w:b/>
          <w:bCs/>
        </w:rPr>
        <w:t>:</w:t>
      </w:r>
      <w:r w:rsidRPr="0035543D">
        <w:rPr>
          <w:spacing w:val="-12"/>
        </w:rPr>
        <w:t xml:space="preserve">                                                                     </w:t>
      </w:r>
      <w:r w:rsidRPr="0035543D">
        <w:t xml:space="preserve">формирование у будущего магистра профессиональных компетенций и навыков в важнейших направлениях современной химии, в подходе к планированию и </w:t>
      </w:r>
      <w:r w:rsidRPr="0035543D">
        <w:rPr>
          <w:spacing w:val="-1"/>
        </w:rPr>
        <w:t xml:space="preserve">осуществлению химических реакций и химических процессов. Анализ мировоззренческих и методологических проблем, возникающих на </w:t>
      </w:r>
      <w:r w:rsidRPr="0035543D">
        <w:t>современном этапе развития химии.</w:t>
      </w:r>
    </w:p>
    <w:p w:rsidR="0035543D" w:rsidRPr="0035543D" w:rsidRDefault="0035543D" w:rsidP="0035543D">
      <w:pPr>
        <w:shd w:val="clear" w:color="auto" w:fill="FFFFFF"/>
        <w:tabs>
          <w:tab w:val="left" w:pos="1858"/>
        </w:tabs>
        <w:ind w:right="86"/>
        <w:jc w:val="both"/>
      </w:pPr>
      <w:r w:rsidRPr="0035543D">
        <w:rPr>
          <w:b/>
          <w:bCs/>
          <w:i/>
          <w:iCs/>
        </w:rPr>
        <w:t xml:space="preserve">               </w:t>
      </w:r>
      <w:r w:rsidRPr="0035543D">
        <w:rPr>
          <w:b/>
          <w:bCs/>
          <w:iCs/>
        </w:rPr>
        <w:t xml:space="preserve">2. </w:t>
      </w:r>
      <w:r w:rsidRPr="0035543D">
        <w:rPr>
          <w:b/>
          <w:bCs/>
          <w:i/>
          <w:iCs/>
        </w:rPr>
        <w:t>Место учебной дисциплины в структуре ООП ВПО.</w:t>
      </w:r>
    </w:p>
    <w:p w:rsidR="0035543D" w:rsidRPr="0035543D" w:rsidRDefault="0035543D" w:rsidP="0035543D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ind w:right="86"/>
        <w:jc w:val="both"/>
      </w:pPr>
      <w:r w:rsidRPr="0035543D">
        <w:t xml:space="preserve">     Дисциплина </w:t>
      </w:r>
      <w:r w:rsidRPr="0035543D">
        <w:rPr>
          <w:i/>
        </w:rPr>
        <w:t>«</w:t>
      </w:r>
      <w:r w:rsidR="00544558">
        <w:rPr>
          <w:spacing w:val="-1"/>
        </w:rPr>
        <w:t>Б.1.В.ОД.6</w:t>
      </w:r>
      <w:r w:rsidRPr="0035543D">
        <w:rPr>
          <w:spacing w:val="-1"/>
        </w:rPr>
        <w:t>.</w:t>
      </w:r>
      <w:r w:rsidRPr="0035543D">
        <w:rPr>
          <w:b/>
          <w:i/>
        </w:rPr>
        <w:t xml:space="preserve"> </w:t>
      </w:r>
      <w:r w:rsidRPr="0035543D">
        <w:t>Основы неорганического синтеза» относится к вариативной части профессионального цикла Основной образовательной программы. Для освоения дисциплины студенты используют знания, умения и виды деятельности, сформированные в процессе освоения дисциплин химического цикла на предыдущих уровнях образования (общей химии, органической химии, химии высокомолекулярных соединений, аналитической химии, кристаллохимии и других).</w:t>
      </w:r>
    </w:p>
    <w:p w:rsidR="0035543D" w:rsidRPr="0035543D" w:rsidRDefault="0035543D" w:rsidP="0035543D">
      <w:pPr>
        <w:shd w:val="clear" w:color="auto" w:fill="FFFFFF"/>
        <w:ind w:left="14" w:right="65" w:firstLine="706"/>
        <w:jc w:val="both"/>
      </w:pPr>
      <w:r w:rsidRPr="0035543D">
        <w:rPr>
          <w:spacing w:val="-1"/>
        </w:rPr>
        <w:t xml:space="preserve">Дисциплина </w:t>
      </w:r>
      <w:r w:rsidRPr="0035543D">
        <w:rPr>
          <w:i/>
        </w:rPr>
        <w:t>«</w:t>
      </w:r>
      <w:r w:rsidR="00544558">
        <w:rPr>
          <w:spacing w:val="-1"/>
        </w:rPr>
        <w:t>Б.1.В.ОД.6</w:t>
      </w:r>
      <w:r w:rsidRPr="0035543D">
        <w:rPr>
          <w:spacing w:val="-1"/>
        </w:rPr>
        <w:t>.</w:t>
      </w:r>
      <w:r w:rsidRPr="0035543D">
        <w:rPr>
          <w:b/>
          <w:i/>
        </w:rPr>
        <w:t xml:space="preserve"> </w:t>
      </w:r>
      <w:r w:rsidRPr="0035543D">
        <w:t xml:space="preserve">Основы неорганического синтеза» </w:t>
      </w:r>
      <w:r w:rsidRPr="0035543D">
        <w:rPr>
          <w:spacing w:val="-1"/>
        </w:rPr>
        <w:t xml:space="preserve">является основой </w:t>
      </w:r>
      <w:r w:rsidRPr="0035543D">
        <w:t xml:space="preserve">для изучения нового подхода к химии как к науке, способной обеспечить производство и потребление химических продуктов таким образом, чтобы </w:t>
      </w:r>
      <w:r w:rsidRPr="0035543D">
        <w:rPr>
          <w:spacing w:val="-1"/>
        </w:rPr>
        <w:t xml:space="preserve">максимально снизить ущерб, наносимый природе на всех стадиях химического </w:t>
      </w:r>
      <w:r w:rsidRPr="0035543D">
        <w:t xml:space="preserve">процесса, начиная от потребления энергии и заканчивая утилизацией отходов. </w:t>
      </w:r>
      <w:r w:rsidRPr="0035543D">
        <w:rPr>
          <w:spacing w:val="-1"/>
        </w:rPr>
        <w:t xml:space="preserve">Такой подход позволит обеспечить земной цивилизации устойчивое развитие в </w:t>
      </w:r>
      <w:r w:rsidRPr="0035543D">
        <w:t>части, связанной с производством и использованием искусственных химических продуктов, а это одна из крупнейших групп потребляемых веществ. Освоение такого подхода способствует приобретению общекультурных компетенций (ОК).</w:t>
      </w:r>
    </w:p>
    <w:p w:rsidR="0035543D" w:rsidRPr="0035543D" w:rsidRDefault="0035543D" w:rsidP="0035543D">
      <w:pPr>
        <w:shd w:val="clear" w:color="auto" w:fill="FFFFFF"/>
        <w:ind w:left="43" w:right="43" w:firstLine="425"/>
        <w:jc w:val="both"/>
      </w:pPr>
      <w:r w:rsidRPr="0035543D">
        <w:rPr>
          <w:b/>
          <w:bCs/>
        </w:rPr>
        <w:t xml:space="preserve">3. Требования к уровню освоения дисциплины. </w:t>
      </w:r>
      <w:r w:rsidRPr="0035543D">
        <w:t xml:space="preserve">Процесс изучения дисциплины </w:t>
      </w:r>
      <w:r w:rsidRPr="0035543D">
        <w:rPr>
          <w:i/>
        </w:rPr>
        <w:t>«</w:t>
      </w:r>
      <w:r w:rsidR="00544558">
        <w:rPr>
          <w:spacing w:val="-1"/>
        </w:rPr>
        <w:t>Б.1.В.ОД.6</w:t>
      </w:r>
      <w:r w:rsidRPr="0035543D">
        <w:rPr>
          <w:spacing w:val="-1"/>
        </w:rPr>
        <w:t>.</w:t>
      </w:r>
      <w:r w:rsidRPr="0035543D">
        <w:rPr>
          <w:b/>
          <w:i/>
        </w:rPr>
        <w:t xml:space="preserve"> </w:t>
      </w:r>
      <w:r w:rsidRPr="0035543D">
        <w:t>Основы неорганического синтеза» направлен на формирование и развитие:</w:t>
      </w:r>
    </w:p>
    <w:p w:rsidR="00941AD8" w:rsidRPr="00624335" w:rsidRDefault="00941AD8" w:rsidP="00DF5E3E">
      <w:pPr>
        <w:pStyle w:val="ConsPlusNormal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способностью использовать и развивать теоретические основы традиционных и новых разделов химии при решении профессиональных задач (ОПК-1);</w:t>
      </w:r>
    </w:p>
    <w:p w:rsidR="00941AD8" w:rsidRPr="00624335" w:rsidRDefault="00941AD8" w:rsidP="00DF5E3E">
      <w:pPr>
        <w:pStyle w:val="ConsPlusNormal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способностью реализовать нормы техники безопасности в лабораторных и технологических условиях (ОПК-3);</w:t>
      </w:r>
    </w:p>
    <w:p w:rsidR="00941AD8" w:rsidRPr="00624335" w:rsidRDefault="00941AD8" w:rsidP="00DF5E3E">
      <w:pPr>
        <w:pStyle w:val="ConsPlusNormal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владением теорией и навыками практической работы в избранной области химии (ПК-2);</w:t>
      </w:r>
    </w:p>
    <w:p w:rsidR="0035543D" w:rsidRPr="0035543D" w:rsidRDefault="0035543D" w:rsidP="00DF5E3E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35543D">
        <w:rPr>
          <w:b/>
          <w:bCs/>
          <w:color w:val="000000"/>
        </w:rPr>
        <w:t>В результате изучения дисциплины студент должен</w:t>
      </w:r>
    </w:p>
    <w:p w:rsidR="0035543D" w:rsidRPr="0035543D" w:rsidRDefault="0035543D" w:rsidP="00DF5E3E">
      <w:pPr>
        <w:numPr>
          <w:ilvl w:val="0"/>
          <w:numId w:val="31"/>
        </w:numPr>
        <w:autoSpaceDE w:val="0"/>
        <w:autoSpaceDN w:val="0"/>
        <w:adjustRightInd w:val="0"/>
        <w:ind w:left="0"/>
        <w:contextualSpacing/>
        <w:rPr>
          <w:b/>
          <w:bCs/>
          <w:color w:val="000000"/>
        </w:rPr>
      </w:pPr>
      <w:r w:rsidRPr="0035543D">
        <w:rPr>
          <w:b/>
          <w:bCs/>
          <w:color w:val="000000"/>
        </w:rPr>
        <w:t>знать:</w:t>
      </w:r>
    </w:p>
    <w:p w:rsidR="0035543D" w:rsidRPr="0035543D" w:rsidRDefault="0035543D" w:rsidP="00DF5E3E">
      <w:pPr>
        <w:numPr>
          <w:ilvl w:val="0"/>
          <w:numId w:val="31"/>
        </w:numPr>
        <w:autoSpaceDE w:val="0"/>
        <w:autoSpaceDN w:val="0"/>
        <w:adjustRightInd w:val="0"/>
        <w:ind w:left="0"/>
        <w:contextualSpacing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- </w:t>
      </w:r>
      <w:r w:rsidRPr="0035543D">
        <w:rPr>
          <w:rFonts w:eastAsia="TimesNewRoman"/>
          <w:color w:val="000000"/>
        </w:rPr>
        <w:t xml:space="preserve">общие принципы и методы получения неорганических веществ </w:t>
      </w:r>
    </w:p>
    <w:p w:rsidR="0035543D" w:rsidRPr="0035543D" w:rsidRDefault="0035543D" w:rsidP="00DF5E3E">
      <w:pPr>
        <w:numPr>
          <w:ilvl w:val="0"/>
          <w:numId w:val="31"/>
        </w:numPr>
        <w:autoSpaceDE w:val="0"/>
        <w:autoSpaceDN w:val="0"/>
        <w:adjustRightInd w:val="0"/>
        <w:ind w:left="0"/>
        <w:contextualSpacing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- </w:t>
      </w:r>
      <w:r w:rsidRPr="0035543D">
        <w:rPr>
          <w:rFonts w:eastAsia="TimesNewRoman"/>
          <w:color w:val="000000"/>
        </w:rPr>
        <w:t>основные лабораторные приемы, используемые в неорганическом синтезе.</w:t>
      </w:r>
    </w:p>
    <w:p w:rsidR="0035543D" w:rsidRPr="0035543D" w:rsidRDefault="0035543D" w:rsidP="00DF5E3E">
      <w:pPr>
        <w:numPr>
          <w:ilvl w:val="0"/>
          <w:numId w:val="31"/>
        </w:numPr>
        <w:autoSpaceDE w:val="0"/>
        <w:autoSpaceDN w:val="0"/>
        <w:adjustRightInd w:val="0"/>
        <w:ind w:left="0"/>
        <w:contextualSpacing/>
        <w:rPr>
          <w:b/>
          <w:bCs/>
          <w:color w:val="000000"/>
        </w:rPr>
      </w:pPr>
      <w:r w:rsidRPr="0035543D">
        <w:rPr>
          <w:b/>
          <w:bCs/>
          <w:color w:val="000000"/>
        </w:rPr>
        <w:t>владеть:</w:t>
      </w:r>
    </w:p>
    <w:p w:rsidR="0035543D" w:rsidRPr="0035543D" w:rsidRDefault="0035543D" w:rsidP="00DF5E3E">
      <w:pPr>
        <w:numPr>
          <w:ilvl w:val="0"/>
          <w:numId w:val="31"/>
        </w:numPr>
        <w:autoSpaceDE w:val="0"/>
        <w:autoSpaceDN w:val="0"/>
        <w:adjustRightInd w:val="0"/>
        <w:ind w:left="0"/>
        <w:contextualSpacing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- </w:t>
      </w:r>
      <w:r w:rsidRPr="0035543D">
        <w:rPr>
          <w:rFonts w:eastAsia="TimesNewRoman"/>
          <w:color w:val="000000"/>
        </w:rPr>
        <w:t>знаниями о современных методах исследования неорганических соединений (</w:t>
      </w:r>
    </w:p>
    <w:p w:rsidR="0035543D" w:rsidRPr="0035543D" w:rsidRDefault="0035543D" w:rsidP="00DF5E3E">
      <w:pPr>
        <w:numPr>
          <w:ilvl w:val="0"/>
          <w:numId w:val="31"/>
        </w:numPr>
        <w:autoSpaceDE w:val="0"/>
        <w:autoSpaceDN w:val="0"/>
        <w:adjustRightInd w:val="0"/>
        <w:ind w:left="0"/>
        <w:contextualSpacing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- </w:t>
      </w:r>
      <w:r w:rsidRPr="0035543D">
        <w:rPr>
          <w:rFonts w:eastAsia="TimesNewRoman"/>
          <w:color w:val="000000"/>
        </w:rPr>
        <w:t xml:space="preserve">навыками проведения химического эксперимента, методами получения и исследования химических веществ </w:t>
      </w:r>
    </w:p>
    <w:p w:rsidR="0035543D" w:rsidRPr="0035543D" w:rsidRDefault="0035543D" w:rsidP="00DF5E3E">
      <w:pPr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  - </w:t>
      </w:r>
      <w:r w:rsidRPr="0035543D">
        <w:rPr>
          <w:rFonts w:eastAsia="TimesNewRoman"/>
          <w:color w:val="000000"/>
        </w:rPr>
        <w:t xml:space="preserve">навыками работы на современной учебно-научной аппаратуре при проведении химических экспериментов </w:t>
      </w:r>
    </w:p>
    <w:p w:rsidR="0035543D" w:rsidRPr="0035543D" w:rsidRDefault="0035543D" w:rsidP="00DF5E3E">
      <w:pPr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  - </w:t>
      </w:r>
      <w:r w:rsidRPr="0035543D">
        <w:rPr>
          <w:rFonts w:eastAsia="TimesNewRoman"/>
          <w:color w:val="000000"/>
        </w:rPr>
        <w:t xml:space="preserve">методами регистрации и обработки результатов химического эксперимента </w:t>
      </w:r>
    </w:p>
    <w:p w:rsidR="0035543D" w:rsidRPr="0035543D" w:rsidRDefault="0035543D" w:rsidP="00DF5E3E">
      <w:pPr>
        <w:autoSpaceDE w:val="0"/>
        <w:autoSpaceDN w:val="0"/>
        <w:adjustRightInd w:val="0"/>
        <w:contextualSpacing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- </w:t>
      </w:r>
      <w:r w:rsidRPr="0035543D">
        <w:rPr>
          <w:rFonts w:eastAsia="TimesNewRoman"/>
          <w:color w:val="000000"/>
        </w:rPr>
        <w:t xml:space="preserve">методами и безопасного обращения с химическими веществами с учетом их физических и химических свойств </w:t>
      </w:r>
    </w:p>
    <w:p w:rsidR="0035543D" w:rsidRPr="0035543D" w:rsidRDefault="0035543D" w:rsidP="00DF5E3E">
      <w:pPr>
        <w:numPr>
          <w:ilvl w:val="0"/>
          <w:numId w:val="31"/>
        </w:numPr>
        <w:autoSpaceDE w:val="0"/>
        <w:autoSpaceDN w:val="0"/>
        <w:adjustRightInd w:val="0"/>
        <w:ind w:left="0"/>
        <w:contextualSpacing/>
        <w:rPr>
          <w:rFonts w:eastAsia="TimesNewRoman"/>
          <w:b/>
          <w:bCs/>
          <w:color w:val="000000"/>
        </w:rPr>
      </w:pPr>
      <w:r w:rsidRPr="0035543D">
        <w:rPr>
          <w:rFonts w:eastAsia="TimesNewRoman"/>
          <w:b/>
          <w:bCs/>
          <w:color w:val="000000"/>
        </w:rPr>
        <w:t>уметь:</w:t>
      </w:r>
    </w:p>
    <w:p w:rsidR="0035543D" w:rsidRPr="0035543D" w:rsidRDefault="0035543D" w:rsidP="00DF5E3E">
      <w:pPr>
        <w:numPr>
          <w:ilvl w:val="0"/>
          <w:numId w:val="31"/>
        </w:numPr>
        <w:autoSpaceDE w:val="0"/>
        <w:autoSpaceDN w:val="0"/>
        <w:adjustRightInd w:val="0"/>
        <w:ind w:left="0"/>
        <w:contextualSpacing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- </w:t>
      </w:r>
      <w:r w:rsidRPr="0035543D">
        <w:rPr>
          <w:rFonts w:eastAsia="TimesNewRoman"/>
          <w:color w:val="000000"/>
        </w:rPr>
        <w:t xml:space="preserve">планировать и организовать эксперимент </w:t>
      </w:r>
    </w:p>
    <w:p w:rsidR="0035543D" w:rsidRPr="0035543D" w:rsidRDefault="0035543D" w:rsidP="00DF5E3E">
      <w:pPr>
        <w:numPr>
          <w:ilvl w:val="0"/>
          <w:numId w:val="31"/>
        </w:numPr>
        <w:autoSpaceDE w:val="0"/>
        <w:autoSpaceDN w:val="0"/>
        <w:adjustRightInd w:val="0"/>
        <w:ind w:left="0"/>
        <w:contextualSpacing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- </w:t>
      </w:r>
      <w:r w:rsidRPr="0035543D">
        <w:rPr>
          <w:rFonts w:eastAsia="TimesNewRoman"/>
          <w:color w:val="000000"/>
        </w:rPr>
        <w:t xml:space="preserve">доказательно обсуждать теоретические и практические проблемы синтеза неорганических веществ </w:t>
      </w:r>
    </w:p>
    <w:p w:rsidR="0035543D" w:rsidRPr="0035543D" w:rsidRDefault="0035543D" w:rsidP="00DF5E3E">
      <w:pPr>
        <w:widowControl w:val="0"/>
        <w:autoSpaceDE w:val="0"/>
        <w:autoSpaceDN w:val="0"/>
        <w:adjustRightInd w:val="0"/>
        <w:contextualSpacing/>
        <w:rPr>
          <w:rFonts w:eastAsia="TimesNewRoman"/>
        </w:rPr>
      </w:pPr>
      <w:r w:rsidRPr="0035543D">
        <w:rPr>
          <w:rFonts w:eastAsia="SymbolMT"/>
        </w:rPr>
        <w:t xml:space="preserve">- </w:t>
      </w:r>
      <w:r w:rsidRPr="0035543D">
        <w:rPr>
          <w:rFonts w:eastAsia="TimesNewRoman"/>
        </w:rPr>
        <w:t>применять полученные знания и навыки при выполнении курсовых и дипломных работ,</w:t>
      </w:r>
    </w:p>
    <w:p w:rsidR="0035543D" w:rsidRPr="0035543D" w:rsidRDefault="0035543D" w:rsidP="00DF5E3E">
      <w:pPr>
        <w:numPr>
          <w:ilvl w:val="0"/>
          <w:numId w:val="31"/>
        </w:numPr>
        <w:autoSpaceDE w:val="0"/>
        <w:autoSpaceDN w:val="0"/>
        <w:adjustRightInd w:val="0"/>
        <w:ind w:left="0"/>
        <w:contextualSpacing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- </w:t>
      </w:r>
      <w:r w:rsidRPr="0035543D">
        <w:rPr>
          <w:rFonts w:eastAsia="TimesNewRoman"/>
          <w:color w:val="000000"/>
        </w:rPr>
        <w:t xml:space="preserve">уметь использовать знания по синтезу неорганических веществ в будущей профессиональной деятельности </w:t>
      </w:r>
    </w:p>
    <w:p w:rsidR="0035543D" w:rsidRPr="0035543D" w:rsidRDefault="0035543D" w:rsidP="00DF5E3E">
      <w:pPr>
        <w:shd w:val="clear" w:color="auto" w:fill="FFFFFF"/>
        <w:ind w:left="43" w:right="43" w:firstLine="425"/>
        <w:jc w:val="both"/>
      </w:pPr>
      <w:r w:rsidRPr="0035543D">
        <w:t xml:space="preserve">Освоивший дисциплину </w:t>
      </w:r>
      <w:r w:rsidRPr="0035543D">
        <w:rPr>
          <w:i/>
        </w:rPr>
        <w:t>«</w:t>
      </w:r>
      <w:r w:rsidRPr="0035543D">
        <w:rPr>
          <w:b/>
          <w:i/>
        </w:rPr>
        <w:t xml:space="preserve"> </w:t>
      </w:r>
      <w:r w:rsidRPr="0035543D">
        <w:t>Основы неорганического синтеза» должен</w:t>
      </w:r>
      <w:r w:rsidR="00DF5E3E">
        <w:t xml:space="preserve"> </w:t>
      </w:r>
      <w:r w:rsidRPr="0035543D">
        <w:rPr>
          <w:b/>
          <w:bCs/>
          <w:spacing w:val="-3"/>
        </w:rPr>
        <w:t>владеть:</w:t>
      </w:r>
    </w:p>
    <w:p w:rsidR="0035543D" w:rsidRPr="0035543D" w:rsidRDefault="0035543D" w:rsidP="0035543D">
      <w:pPr>
        <w:shd w:val="clear" w:color="auto" w:fill="FFFFFF"/>
        <w:ind w:left="43" w:right="36"/>
        <w:jc w:val="both"/>
      </w:pPr>
      <w:r w:rsidRPr="0035543D">
        <w:lastRenderedPageBreak/>
        <w:t xml:space="preserve">знаниями об основных направлениях в области современной химии, о новых </w:t>
      </w:r>
      <w:r w:rsidRPr="0035543D">
        <w:rPr>
          <w:spacing w:val="-2"/>
        </w:rPr>
        <w:t xml:space="preserve">подходах к планированию и осуществлению химических реакций и химических </w:t>
      </w:r>
      <w:r w:rsidRPr="0035543D">
        <w:t xml:space="preserve">процессов </w:t>
      </w:r>
    </w:p>
    <w:p w:rsidR="0035543D" w:rsidRPr="0035543D" w:rsidRDefault="0035543D" w:rsidP="0035543D">
      <w:pPr>
        <w:shd w:val="clear" w:color="auto" w:fill="FFFFFF"/>
        <w:tabs>
          <w:tab w:val="left" w:pos="209"/>
        </w:tabs>
        <w:ind w:left="50"/>
      </w:pPr>
      <w:r w:rsidRPr="0035543D">
        <w:t>-</w:t>
      </w:r>
      <w:r w:rsidRPr="0035543D">
        <w:tab/>
      </w:r>
      <w:r w:rsidRPr="0035543D">
        <w:rPr>
          <w:b/>
          <w:bCs/>
          <w:spacing w:val="-2"/>
        </w:rPr>
        <w:t>быть способным:</w:t>
      </w:r>
    </w:p>
    <w:p w:rsidR="0035543D" w:rsidRPr="0035543D" w:rsidRDefault="0035543D" w:rsidP="0035543D">
      <w:pPr>
        <w:shd w:val="clear" w:color="auto" w:fill="FFFFFF"/>
        <w:ind w:left="50" w:right="7"/>
        <w:jc w:val="both"/>
      </w:pPr>
      <w:r w:rsidRPr="0035543D">
        <w:t>к системному анализу методов изучения принципов химии в интересах устойчивого развития, включая использование «зеленых», то есть безвредных для природы растворителей, проведение реакций в отсутствие растворителя, применение каталитических процессов вместо стехиометрических там, где это возможно, мониторинг проходящих процессов на всех стадиях осуществления);</w:t>
      </w:r>
    </w:p>
    <w:p w:rsidR="0035543D" w:rsidRPr="0035543D" w:rsidRDefault="0035543D" w:rsidP="0035543D">
      <w:pPr>
        <w:shd w:val="clear" w:color="auto" w:fill="FFFFFF"/>
        <w:tabs>
          <w:tab w:val="left" w:pos="418"/>
        </w:tabs>
        <w:ind w:left="72"/>
        <w:jc w:val="both"/>
      </w:pPr>
      <w:r w:rsidRPr="0035543D">
        <w:t>-</w:t>
      </w:r>
      <w:r w:rsidRPr="0035543D">
        <w:tab/>
      </w:r>
      <w:r w:rsidRPr="0035543D">
        <w:rPr>
          <w:b/>
          <w:bCs/>
        </w:rPr>
        <w:t xml:space="preserve">понимать </w:t>
      </w:r>
      <w:r w:rsidRPr="0035543D">
        <w:t>принципы развития современной химии в социальном и</w:t>
      </w:r>
      <w:r w:rsidRPr="0035543D">
        <w:br/>
        <w:t>политическом значении и роли химии на земном шаре и в условиях России в</w:t>
      </w:r>
      <w:r w:rsidRPr="0035543D">
        <w:br/>
        <w:t>интересах устойчивого развития;</w:t>
      </w:r>
    </w:p>
    <w:p w:rsidR="0035543D" w:rsidRPr="0035543D" w:rsidRDefault="0035543D" w:rsidP="0035543D">
      <w:pPr>
        <w:shd w:val="clear" w:color="auto" w:fill="FFFFFF"/>
        <w:tabs>
          <w:tab w:val="left" w:pos="230"/>
        </w:tabs>
        <w:ind w:left="72"/>
      </w:pPr>
      <w:r w:rsidRPr="0035543D">
        <w:t>-</w:t>
      </w:r>
      <w:r w:rsidRPr="0035543D">
        <w:tab/>
      </w:r>
      <w:r w:rsidRPr="0035543D">
        <w:rPr>
          <w:b/>
          <w:bCs/>
        </w:rPr>
        <w:t xml:space="preserve">уметь применять </w:t>
      </w:r>
      <w:r w:rsidRPr="0035543D">
        <w:t xml:space="preserve">полученные знания для анализа прикладных проблем хозяйственной деятельности, </w:t>
      </w:r>
      <w:r w:rsidRPr="0035543D">
        <w:rPr>
          <w:spacing w:val="-1"/>
        </w:rPr>
        <w:t>в педагогической деятельности;</w:t>
      </w:r>
    </w:p>
    <w:p w:rsidR="0035543D" w:rsidRPr="0035543D" w:rsidRDefault="0035543D" w:rsidP="0035543D">
      <w:pPr>
        <w:shd w:val="clear" w:color="auto" w:fill="FFFFFF"/>
        <w:ind w:left="130" w:right="324" w:firstLine="475"/>
        <w:jc w:val="both"/>
      </w:pPr>
      <w:r w:rsidRPr="0035543D">
        <w:rPr>
          <w:b/>
          <w:bCs/>
        </w:rPr>
        <w:t xml:space="preserve">-быть готовым </w:t>
      </w:r>
      <w:r w:rsidRPr="0035543D">
        <w:t>к самостоятельному проведению исследований, использованию информационных технологий для решения научных и профессиональных задач</w:t>
      </w:r>
    </w:p>
    <w:p w:rsidR="0035543D" w:rsidRPr="0035543D" w:rsidRDefault="0035543D" w:rsidP="0035543D">
      <w:pPr>
        <w:jc w:val="both"/>
        <w:rPr>
          <w:b/>
        </w:rPr>
      </w:pPr>
      <w:r w:rsidRPr="0035543D">
        <w:rPr>
          <w:b/>
        </w:rPr>
        <w:t>4.Основные образовательные технологии</w:t>
      </w:r>
    </w:p>
    <w:p w:rsidR="0035543D" w:rsidRPr="0035543D" w:rsidRDefault="0035543D" w:rsidP="0035543D">
      <w:pPr>
        <w:ind w:left="75"/>
      </w:pPr>
      <w:r w:rsidRPr="0035543D">
        <w:t xml:space="preserve">     В </w:t>
      </w:r>
      <w:r w:rsidR="00941AD8">
        <w:t>процессе изучения дисциплины Б.1.В.ОД</w:t>
      </w:r>
      <w:r w:rsidRPr="0035543D">
        <w:t xml:space="preserve">. «Научно-методические основы преподавания химических дисциплин в высшей школе» используются как традиционные, так и инновационные технологии проектного, ситуативно-ролевого, объяснительно-иллюстративного обучения                                                                                                                                         </w:t>
      </w:r>
      <w:r w:rsidRPr="0035543D">
        <w:rPr>
          <w:spacing w:val="-1"/>
        </w:rPr>
        <w:t xml:space="preserve">5.  </w:t>
      </w:r>
      <w:r w:rsidRPr="0035543D">
        <w:rPr>
          <w:b/>
        </w:rPr>
        <w:t>Содержание и структура дисциплины (модуля)</w:t>
      </w:r>
      <w:r w:rsidRPr="0035543D">
        <w:rPr>
          <w:b/>
          <w:bCs/>
          <w:spacing w:val="-1"/>
        </w:rPr>
        <w:t>.</w:t>
      </w:r>
    </w:p>
    <w:p w:rsidR="0035543D" w:rsidRPr="0035543D" w:rsidRDefault="0035543D" w:rsidP="0035543D">
      <w:pPr>
        <w:shd w:val="clear" w:color="auto" w:fill="FFFFFF"/>
        <w:spacing w:before="245"/>
        <w:ind w:right="461"/>
        <w:rPr>
          <w:b/>
          <w:bCs/>
          <w:spacing w:val="-1"/>
        </w:rPr>
      </w:pPr>
    </w:p>
    <w:tbl>
      <w:tblPr>
        <w:tblpPr w:leftFromText="180" w:rightFromText="180" w:vertAnchor="text" w:horzAnchor="margin" w:tblpY="-1132"/>
        <w:tblW w:w="9498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606"/>
        <w:gridCol w:w="8892"/>
      </w:tblGrid>
      <w:tr w:rsidR="0035543D" w:rsidRPr="0035543D" w:rsidTr="0035543D">
        <w:trPr>
          <w:trHeight w:hRule="exact" w:val="290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7"/>
            </w:pPr>
            <w:r w:rsidRPr="0035543D">
              <w:t xml:space="preserve">№ </w:t>
            </w:r>
          </w:p>
          <w:p w:rsidR="0035543D" w:rsidRPr="0035543D" w:rsidRDefault="0035543D" w:rsidP="0035543D"/>
        </w:tc>
        <w:tc>
          <w:tcPr>
            <w:tcW w:w="8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58" w:right="94"/>
            </w:pPr>
            <w:r w:rsidRPr="0035543D">
              <w:t>Наименование раздела дисциплины (темы)</w:t>
            </w:r>
          </w:p>
        </w:tc>
      </w:tr>
      <w:tr w:rsidR="0035543D" w:rsidRPr="0035543D" w:rsidTr="0035543D">
        <w:trPr>
          <w:trHeight w:hRule="exact" w:val="138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/>
        </w:tc>
        <w:tc>
          <w:tcPr>
            <w:tcW w:w="8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/>
        </w:tc>
      </w:tr>
      <w:tr w:rsidR="0035543D" w:rsidRPr="0035543D" w:rsidTr="0035543D">
        <w:trPr>
          <w:trHeight w:hRule="exact" w:val="226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72"/>
            </w:pPr>
            <w:r w:rsidRPr="0035543D">
              <w:t>1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rPr>
                <w:rFonts w:eastAsia="TimesNewRoman"/>
                <w:i/>
                <w:iCs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 xml:space="preserve">5.2.1. Техника безопасности при синтезе неорганических веществ. Важнейшие источники информации о путях синтеза неорганических и координационных соединений.Теоретические основы неорганического синтеза. </w:t>
            </w:r>
            <w:r w:rsidRPr="0035543D">
              <w:rPr>
                <w:rFonts w:eastAsia="TimesNewRoman"/>
                <w:color w:val="000000"/>
              </w:rPr>
              <w:t>Применение химической термодинамики в неорганическом синтезе. Влияние различных факторов на химическое равновесие.Использование закона действующих масс в неорганическом синтезе. Влияние температу-</w:t>
            </w:r>
          </w:p>
          <w:p w:rsidR="0035543D" w:rsidRPr="0035543D" w:rsidRDefault="0035543D" w:rsidP="0035543D">
            <w:pPr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color w:val="000000"/>
              </w:rPr>
              <w:t>ры на скорость химической реакции. Экспериментальная техника неорганического синтеза.</w:t>
            </w:r>
          </w:p>
        </w:tc>
      </w:tr>
      <w:tr w:rsidR="0035543D" w:rsidRPr="0035543D" w:rsidTr="0035543D">
        <w:trPr>
          <w:trHeight w:hRule="exact" w:val="113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65"/>
            </w:pPr>
            <w:r w:rsidRPr="0035543D">
              <w:t>2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43D" w:rsidRPr="0035543D" w:rsidRDefault="0035543D" w:rsidP="0035543D">
            <w:pPr>
              <w:rPr>
                <w:rFonts w:eastAsia="TimesNewRoman"/>
                <w:i/>
                <w:iCs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 xml:space="preserve">5.2.2. Основные методы разделения, концентрирования и очистки неорганических веществ. Химические транспортные реакции. </w:t>
            </w:r>
            <w:r w:rsidRPr="0035543D">
              <w:rPr>
                <w:rFonts w:eastAsia="TimesNewRoman"/>
                <w:color w:val="000000"/>
              </w:rPr>
              <w:t>Кристаллизация. Проведение кристаллизации. Дистилляция. Возгонка. Хроматографический и экстракционный методы очистки и</w:t>
            </w:r>
            <w:r w:rsidRPr="0035543D">
              <w:rPr>
                <w:rFonts w:eastAsia="TimesNewRoman"/>
                <w:i/>
                <w:iCs/>
                <w:color w:val="000000"/>
              </w:rPr>
              <w:t xml:space="preserve"> </w:t>
            </w:r>
            <w:r w:rsidRPr="0035543D">
              <w:rPr>
                <w:rFonts w:eastAsia="TimesNewRoman"/>
                <w:color w:val="000000"/>
              </w:rPr>
              <w:t>разделения неорганических веществ.</w:t>
            </w:r>
          </w:p>
          <w:p w:rsidR="0035543D" w:rsidRPr="0035543D" w:rsidRDefault="0035543D" w:rsidP="0035543D">
            <w:pPr>
              <w:shd w:val="clear" w:color="auto" w:fill="FFFFFF"/>
              <w:ind w:right="14"/>
            </w:pPr>
          </w:p>
        </w:tc>
      </w:tr>
      <w:tr w:rsidR="0035543D" w:rsidRPr="0035543D" w:rsidTr="0035543D">
        <w:trPr>
          <w:trHeight w:hRule="exact" w:val="57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</w:pPr>
            <w:r w:rsidRPr="0035543D">
              <w:t>3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43D" w:rsidRPr="0035543D" w:rsidRDefault="0035543D" w:rsidP="0035543D">
            <w:pPr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 xml:space="preserve">5.2.3. Реакции в газовой фазе. </w:t>
            </w:r>
            <w:r w:rsidRPr="0035543D">
              <w:rPr>
                <w:rFonts w:eastAsia="TimesNewRoman"/>
                <w:color w:val="000000"/>
              </w:rPr>
              <w:t>Особенности проведения реакций в газовой фазе.</w:t>
            </w:r>
          </w:p>
        </w:tc>
      </w:tr>
      <w:tr w:rsidR="0035543D" w:rsidRPr="0035543D" w:rsidTr="0035543D">
        <w:trPr>
          <w:trHeight w:hRule="exact" w:val="56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65"/>
            </w:pPr>
            <w:r w:rsidRPr="0035543D">
              <w:t>4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43D" w:rsidRPr="0035543D" w:rsidRDefault="0035543D" w:rsidP="0035543D">
            <w:pPr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 xml:space="preserve">5.2.4. Твердофазные методы синтеза. </w:t>
            </w:r>
            <w:r w:rsidRPr="0035543D">
              <w:rPr>
                <w:rFonts w:eastAsia="TimesNewRoman"/>
                <w:color w:val="000000"/>
              </w:rPr>
              <w:t>Металлотермические методы синтеза металлов и неметаллов.</w:t>
            </w:r>
          </w:p>
          <w:p w:rsidR="0035543D" w:rsidRPr="0035543D" w:rsidRDefault="0035543D" w:rsidP="0035543D">
            <w:pPr>
              <w:shd w:val="clear" w:color="auto" w:fill="FFFFFF"/>
              <w:ind w:left="7" w:right="7"/>
            </w:pPr>
          </w:p>
        </w:tc>
      </w:tr>
      <w:tr w:rsidR="0035543D" w:rsidRPr="0035543D" w:rsidTr="0035543D">
        <w:trPr>
          <w:trHeight w:hRule="exact" w:val="85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79"/>
            </w:pPr>
            <w:r w:rsidRPr="0035543D">
              <w:rPr>
                <w:b/>
                <w:bCs/>
              </w:rPr>
              <w:t>5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43D" w:rsidRPr="0035543D" w:rsidRDefault="0035543D" w:rsidP="0035543D">
            <w:pPr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 xml:space="preserve">5.2.5. Методы синтеза безводных неорганических соединений. </w:t>
            </w:r>
            <w:r w:rsidRPr="0035543D">
              <w:rPr>
                <w:rFonts w:eastAsia="TimesNewRoman"/>
                <w:color w:val="000000"/>
              </w:rPr>
              <w:t>Обезвоживание кристаллогидратов. Проведение синтезов неорганических препаратов в органических растворителях.</w:t>
            </w:r>
          </w:p>
        </w:tc>
      </w:tr>
      <w:tr w:rsidR="0035543D" w:rsidRPr="0035543D" w:rsidTr="0035543D">
        <w:trPr>
          <w:trHeight w:hRule="exact" w:val="126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79"/>
              <w:rPr>
                <w:b/>
                <w:bCs/>
              </w:rPr>
            </w:pPr>
            <w:r w:rsidRPr="0035543D">
              <w:rPr>
                <w:b/>
                <w:bCs/>
              </w:rPr>
              <w:t>6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43D" w:rsidRPr="0035543D" w:rsidRDefault="0035543D" w:rsidP="0035543D">
            <w:pPr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>5.2.6. Получение простых веществ, оксидов, галогенидов, гидридов, гидроксидов,кислот, солей</w:t>
            </w:r>
            <w:r w:rsidRPr="0035543D">
              <w:rPr>
                <w:rFonts w:eastAsia="TimesNewRoman"/>
                <w:color w:val="000000"/>
              </w:rPr>
              <w:t>. Способы получения оксидов, галогенидов, гидридов металлов и неметаллов. Способы получения гидроксидов, бескислородных и кислородсодержащих кислот и их солей.</w:t>
            </w:r>
          </w:p>
          <w:p w:rsidR="0035543D" w:rsidRPr="0035543D" w:rsidRDefault="0035543D" w:rsidP="0035543D">
            <w:pPr>
              <w:rPr>
                <w:rFonts w:eastAsia="TimesNewRoman"/>
                <w:i/>
                <w:iCs/>
                <w:color w:val="000000"/>
              </w:rPr>
            </w:pPr>
          </w:p>
          <w:p w:rsidR="0035543D" w:rsidRPr="0035543D" w:rsidRDefault="0035543D" w:rsidP="0035543D">
            <w:pPr>
              <w:shd w:val="clear" w:color="auto" w:fill="FFFFFF"/>
              <w:ind w:left="7" w:right="7"/>
            </w:pPr>
          </w:p>
        </w:tc>
      </w:tr>
      <w:tr w:rsidR="0035543D" w:rsidRPr="0035543D" w:rsidTr="0035543D">
        <w:trPr>
          <w:trHeight w:hRule="exact" w:val="85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79"/>
              <w:rPr>
                <w:bCs/>
              </w:rPr>
            </w:pPr>
            <w:r w:rsidRPr="0035543D">
              <w:rPr>
                <w:bCs/>
              </w:rPr>
              <w:t>7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43D" w:rsidRPr="0035543D" w:rsidRDefault="0035543D" w:rsidP="0035543D">
            <w:pPr>
              <w:rPr>
                <w:rFonts w:eastAsia="TimesNewRoman"/>
                <w:i/>
                <w:iCs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>5.2.7. Особенности препаративных методов в химии координационных соединений.</w:t>
            </w:r>
          </w:p>
          <w:p w:rsidR="0035543D" w:rsidRPr="0035543D" w:rsidRDefault="0035543D" w:rsidP="0035543D">
            <w:pPr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color w:val="000000"/>
              </w:rPr>
              <w:t>Двойные соли и комплексные соединения. Константы устойчивости комплексных соединений. Получение гидроксо-, циано-, ацидокомплексов, аммиакатов</w:t>
            </w:r>
          </w:p>
        </w:tc>
      </w:tr>
    </w:tbl>
    <w:p w:rsidR="0035543D" w:rsidRPr="0035543D" w:rsidRDefault="0035543D" w:rsidP="0035543D">
      <w:pPr>
        <w:shd w:val="clear" w:color="auto" w:fill="FFFFFF"/>
        <w:spacing w:before="259"/>
      </w:pPr>
      <w:r w:rsidRPr="0035543D">
        <w:rPr>
          <w:b/>
          <w:bCs/>
        </w:rPr>
        <w:lastRenderedPageBreak/>
        <w:t>Практические занятия, их наименование, содержание и объём в часах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8332"/>
      </w:tblGrid>
      <w:tr w:rsidR="0035543D" w:rsidRPr="0035543D" w:rsidTr="0035543D">
        <w:trPr>
          <w:trHeight w:hRule="exact" w:val="329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21"/>
            </w:pPr>
            <w:r w:rsidRPr="0035543D">
              <w:t>Раздел и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986"/>
            </w:pPr>
            <w:r w:rsidRPr="0035543D">
              <w:t>Наименование практического (семинарского) занятия</w:t>
            </w:r>
          </w:p>
        </w:tc>
      </w:tr>
      <w:tr w:rsidR="0035543D" w:rsidRPr="0035543D" w:rsidTr="0035543D">
        <w:trPr>
          <w:trHeight w:hRule="exact" w:val="266"/>
        </w:trPr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42" w:right="70"/>
            </w:pPr>
            <w:r w:rsidRPr="0035543D">
              <w:t>Темы рабочей</w:t>
            </w:r>
          </w:p>
        </w:tc>
        <w:tc>
          <w:tcPr>
            <w:tcW w:w="8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</w:pPr>
          </w:p>
        </w:tc>
      </w:tr>
      <w:tr w:rsidR="0035543D" w:rsidRPr="0035543D" w:rsidTr="0035543D">
        <w:trPr>
          <w:trHeight w:hRule="exact" w:val="188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384"/>
            </w:pPr>
            <w:r w:rsidRPr="0035543D">
              <w:t>1.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</w:pPr>
            <w:r w:rsidRPr="0035543D">
              <w:t>Тема 1. Методы прямого синтеза в газовой фазе, растворах и расплавах. Прямой синтез соединений из простых веществ. Синтез соединений в газовой  фазе.  Синтез  соединений  в  водных  и  неводных  растворах. Гидротермальный синтез. Золь-гель метод.</w:t>
            </w:r>
          </w:p>
        </w:tc>
      </w:tr>
      <w:tr w:rsidR="0035543D" w:rsidRPr="0035543D" w:rsidTr="0035543D">
        <w:trPr>
          <w:trHeight w:hRule="exact" w:val="1001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370"/>
            </w:pPr>
            <w:r w:rsidRPr="0035543D">
              <w:t>2.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firstLine="7"/>
            </w:pPr>
            <w:r w:rsidRPr="0035543D">
              <w:t>Тема   2.Твердофазный   синтез.   Особенности   твердофазного   синтеза. Методы    гомогенизации    исходных    смесей    компонентов.    Методы активации твердофазных реакций.</w:t>
            </w:r>
          </w:p>
        </w:tc>
      </w:tr>
      <w:tr w:rsidR="0035543D" w:rsidRPr="0035543D" w:rsidTr="0035543D">
        <w:trPr>
          <w:trHeight w:hRule="exact" w:val="987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377"/>
            </w:pPr>
            <w:r w:rsidRPr="0035543D">
              <w:t>3.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firstLine="7"/>
            </w:pPr>
            <w:r w:rsidRPr="0035543D">
              <w:t>Тема.   3.  Метод  химических  транспортных   реакций.  Синтез  веществ методом     транспортных     реакций.      Очистка     веществ      методом транспортных реакций.</w:t>
            </w:r>
          </w:p>
        </w:tc>
      </w:tr>
      <w:tr w:rsidR="0035543D" w:rsidRPr="0035543D" w:rsidTr="0035543D">
        <w:trPr>
          <w:trHeight w:hRule="exact" w:val="1104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377"/>
            </w:pPr>
            <w:r w:rsidRPr="0035543D">
              <w:t>4.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</w:pPr>
            <w:r w:rsidRPr="0035543D">
              <w:t>Тема      4.      Электрохимические      и      другие      методы      синтеза. Электрохимические   и   фотохимические   методы.   Электрохимические методы  синтеза из  растворов  и  расплавов.  Фотохимические  методы синтеза.</w:t>
            </w:r>
          </w:p>
        </w:tc>
      </w:tr>
    </w:tbl>
    <w:p w:rsidR="0035543D" w:rsidRPr="0035543D" w:rsidRDefault="0035543D" w:rsidP="0035543D">
      <w:pPr>
        <w:rPr>
          <w:vanish/>
        </w:rPr>
      </w:pPr>
    </w:p>
    <w:tbl>
      <w:tblPr>
        <w:tblpPr w:leftFromText="180" w:rightFromText="180" w:vertAnchor="text" w:horzAnchor="margin" w:tblpY="108"/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"/>
        <w:gridCol w:w="1091"/>
        <w:gridCol w:w="8239"/>
      </w:tblGrid>
      <w:tr w:rsidR="0035543D" w:rsidRPr="0035543D" w:rsidTr="0035543D">
        <w:trPr>
          <w:trHeight w:hRule="exact" w:val="934"/>
        </w:trPr>
        <w:tc>
          <w:tcPr>
            <w:tcW w:w="1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357"/>
            </w:pPr>
            <w:r w:rsidRPr="0035543D">
              <w:rPr>
                <w:b/>
                <w:bCs/>
              </w:rPr>
              <w:t>5.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right="7"/>
            </w:pPr>
            <w:r w:rsidRPr="0035543D">
              <w:t>Тема 5. Методы разделения и очистки веществ. Основные квалификации веществ. Методы разделения веществ. Методы очистки веществ. Методы глубокой пироочистки веществ.</w:t>
            </w:r>
          </w:p>
        </w:tc>
      </w:tr>
      <w:tr w:rsidR="0035543D" w:rsidRPr="0035543D" w:rsidTr="0035543D">
        <w:trPr>
          <w:trHeight w:hRule="exact" w:val="2069"/>
        </w:trPr>
        <w:tc>
          <w:tcPr>
            <w:tcW w:w="1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left="350"/>
            </w:pPr>
            <w:r w:rsidRPr="0035543D">
              <w:rPr>
                <w:b/>
                <w:bCs/>
              </w:rPr>
              <w:t>6.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43D" w:rsidRPr="0035543D" w:rsidRDefault="0035543D" w:rsidP="0035543D">
            <w:pPr>
              <w:shd w:val="clear" w:color="auto" w:fill="FFFFFF"/>
              <w:ind w:firstLine="28"/>
            </w:pPr>
            <w:r w:rsidRPr="0035543D">
              <w:t>Тема.6. Металлотермия, выращивание кристаллов. Пирометаллургические   методы   получения   металлов,   в   том   числе металлотермия.    Выращивание    монокристаллов    из    газовой    фазы, растворов и расплавов.</w:t>
            </w:r>
          </w:p>
        </w:tc>
      </w:tr>
    </w:tbl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/>
        <w:contextualSpacing/>
        <w:rPr>
          <w:b/>
        </w:rPr>
      </w:pPr>
    </w:p>
    <w:p w:rsidR="0035543D" w:rsidRPr="0035543D" w:rsidRDefault="0035543D" w:rsidP="0035543D">
      <w:pPr>
        <w:ind w:left="75"/>
        <w:contextualSpacing/>
        <w:jc w:val="both"/>
        <w:rPr>
          <w:b/>
        </w:rPr>
      </w:pPr>
      <w:r w:rsidRPr="0035543D">
        <w:rPr>
          <w:b/>
        </w:rPr>
        <w:t>6.Общая трудоемкость дисциплины</w:t>
      </w:r>
    </w:p>
    <w:p w:rsidR="0035543D" w:rsidRPr="0035543D" w:rsidRDefault="0035543D" w:rsidP="0035543D">
      <w:pPr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3 зачетные единицы  (144 академ. часа,ауд.-51, из них -17л./34практ.ч., среди них-4/8ч. инт., СРМ- 57ч., контроль-36ч.)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2семестр – экзамен. </w:t>
      </w:r>
    </w:p>
    <w:p w:rsidR="0035543D" w:rsidRPr="0035543D" w:rsidRDefault="0035543D" w:rsidP="0035543D">
      <w:pPr>
        <w:ind w:left="360"/>
      </w:pPr>
      <w:r w:rsidRPr="0035543D">
        <w:rPr>
          <w:rFonts w:eastAsia="MS Mincho"/>
          <w:b/>
          <w:lang w:eastAsia="ja-JP"/>
        </w:rPr>
        <w:t xml:space="preserve">8.Составитель  - </w:t>
      </w:r>
      <w:r w:rsidRPr="0035543D">
        <w:t>Хасанов Исхак Ильманович, кандидат химических наук, доцент, доцент кафедры общей химии ЧГУ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/>
        <w:contextualSpacing/>
        <w:rPr>
          <w:b/>
        </w:rPr>
      </w:pPr>
    </w:p>
    <w:p w:rsidR="0035543D" w:rsidRPr="0035543D" w:rsidRDefault="0035543D" w:rsidP="0035543D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lang w:eastAsia="ja-JP"/>
        </w:rPr>
      </w:pPr>
      <w:r w:rsidRPr="0035543D">
        <w:rPr>
          <w:rFonts w:eastAsia="MS Mincho"/>
          <w:b/>
          <w:lang w:eastAsia="ja-JP"/>
        </w:rPr>
        <w:t xml:space="preserve">АННОТАЦИЯ К </w:t>
      </w:r>
      <w:r w:rsidRPr="0035543D">
        <w:rPr>
          <w:rFonts w:eastAsia="MS Mincho"/>
          <w:b/>
          <w:bCs/>
          <w:lang w:eastAsia="ja-JP"/>
        </w:rPr>
        <w:t xml:space="preserve">РАБОЧЕЙ ПРОГРАММЕ УЧЕБНОЙ ДИСЦИПЛИНЫ  </w:t>
      </w:r>
      <w:r w:rsidRPr="0035543D">
        <w:rPr>
          <w:rFonts w:eastAsia="MS Mincho"/>
          <w:b/>
          <w:i/>
          <w:lang w:eastAsia="ja-JP"/>
        </w:rPr>
        <w:t xml:space="preserve"> </w:t>
      </w:r>
      <w:r w:rsidR="00A33734">
        <w:rPr>
          <w:b/>
          <w:bCs/>
        </w:rPr>
        <w:t>Б.1.В.ОД.7</w:t>
      </w:r>
      <w:r w:rsidRPr="0035543D">
        <w:rPr>
          <w:b/>
          <w:bCs/>
        </w:rPr>
        <w:t xml:space="preserve">. </w:t>
      </w:r>
      <w:r w:rsidRPr="0035543D">
        <w:rPr>
          <w:b/>
          <w:bCs/>
          <w:u w:val="single"/>
        </w:rPr>
        <w:t>« Химия твердого тела»</w:t>
      </w:r>
    </w:p>
    <w:p w:rsidR="0035543D" w:rsidRPr="0035543D" w:rsidRDefault="0035543D" w:rsidP="0035543D">
      <w:pPr>
        <w:shd w:val="clear" w:color="auto" w:fill="FFFFFF"/>
        <w:tabs>
          <w:tab w:val="left" w:pos="691"/>
        </w:tabs>
        <w:ind w:right="94"/>
        <w:jc w:val="center"/>
        <w:rPr>
          <w:spacing w:val="-12"/>
        </w:rPr>
      </w:pPr>
      <w:r w:rsidRPr="0035543D">
        <w:rPr>
          <w:b/>
        </w:rPr>
        <w:t>1. Цели и задачи освоения дисциплины</w:t>
      </w:r>
      <w:r w:rsidRPr="0035543D">
        <w:rPr>
          <w:b/>
          <w:bCs/>
        </w:rPr>
        <w:t>:</w:t>
      </w:r>
    </w:p>
    <w:p w:rsidR="0035543D" w:rsidRPr="0035543D" w:rsidRDefault="0035543D" w:rsidP="0035543D">
      <w:pPr>
        <w:widowControl w:val="0"/>
        <w:suppressAutoHyphens/>
        <w:jc w:val="both"/>
        <w:rPr>
          <w:spacing w:val="6"/>
          <w:kern w:val="1"/>
          <w:lang w:eastAsia="ar-SA"/>
        </w:rPr>
      </w:pPr>
      <w:r w:rsidRPr="0035543D">
        <w:rPr>
          <w:b/>
          <w:kern w:val="1"/>
          <w:lang w:eastAsia="ar-SA"/>
        </w:rPr>
        <w:t xml:space="preserve">         Цель дисциплины</w:t>
      </w:r>
      <w:r w:rsidRPr="0035543D">
        <w:rPr>
          <w:kern w:val="1"/>
          <w:lang w:eastAsia="ar-SA"/>
        </w:rPr>
        <w:t xml:space="preserve">: </w:t>
      </w:r>
    </w:p>
    <w:p w:rsidR="0035543D" w:rsidRPr="0035543D" w:rsidRDefault="0035543D" w:rsidP="00140EE3">
      <w:pPr>
        <w:widowControl w:val="0"/>
        <w:shd w:val="clear" w:color="auto" w:fill="FFFFFF"/>
        <w:suppressAutoHyphens/>
        <w:snapToGrid w:val="0"/>
        <w:ind w:firstLine="680"/>
        <w:jc w:val="both"/>
        <w:rPr>
          <w:spacing w:val="6"/>
          <w:kern w:val="1"/>
          <w:lang w:eastAsia="ar-SA"/>
        </w:rPr>
      </w:pPr>
      <w:r w:rsidRPr="0035543D">
        <w:rPr>
          <w:spacing w:val="6"/>
          <w:kern w:val="1"/>
          <w:lang w:eastAsia="ar-SA"/>
        </w:rPr>
        <w:t xml:space="preserve">- подготовить магистров к пониманию превращений и взаимодействий, происходящих внутри твердого тела и между твердыми телами при различных </w:t>
      </w:r>
      <w:r w:rsidRPr="0035543D">
        <w:rPr>
          <w:spacing w:val="6"/>
          <w:kern w:val="1"/>
          <w:lang w:eastAsia="ar-SA"/>
        </w:rPr>
        <w:lastRenderedPageBreak/>
        <w:t>внешних воздействиях (температур</w:t>
      </w:r>
      <w:r w:rsidR="00140EE3">
        <w:rPr>
          <w:spacing w:val="6"/>
          <w:kern w:val="1"/>
          <w:lang w:eastAsia="ar-SA"/>
        </w:rPr>
        <w:t>а, облучение, давление и т.д.);</w:t>
      </w:r>
    </w:p>
    <w:p w:rsidR="0035543D" w:rsidRPr="0035543D" w:rsidRDefault="0035543D" w:rsidP="0035543D">
      <w:pPr>
        <w:widowControl w:val="0"/>
        <w:suppressLineNumbers/>
        <w:shd w:val="clear" w:color="auto" w:fill="FFFFFF"/>
        <w:suppressAutoHyphens/>
        <w:snapToGrid w:val="0"/>
        <w:ind w:firstLine="680"/>
        <w:jc w:val="both"/>
        <w:rPr>
          <w:spacing w:val="6"/>
          <w:kern w:val="1"/>
          <w:lang w:eastAsia="ar-SA"/>
        </w:rPr>
      </w:pPr>
      <w:r w:rsidRPr="0035543D">
        <w:rPr>
          <w:b/>
          <w:bCs/>
          <w:spacing w:val="6"/>
          <w:kern w:val="1"/>
          <w:lang w:eastAsia="ar-SA"/>
        </w:rPr>
        <w:t>Задачи:</w:t>
      </w:r>
      <w:r w:rsidRPr="0035543D">
        <w:rPr>
          <w:spacing w:val="6"/>
          <w:kern w:val="1"/>
          <w:lang w:eastAsia="ar-SA"/>
        </w:rPr>
        <w:t xml:space="preserve"> </w:t>
      </w:r>
    </w:p>
    <w:p w:rsidR="0035543D" w:rsidRPr="0035543D" w:rsidRDefault="0035543D" w:rsidP="0035543D">
      <w:pPr>
        <w:widowControl w:val="0"/>
        <w:suppressLineNumbers/>
        <w:shd w:val="clear" w:color="auto" w:fill="FFFFFF"/>
        <w:suppressAutoHyphens/>
        <w:snapToGrid w:val="0"/>
        <w:ind w:firstLine="680"/>
        <w:jc w:val="both"/>
        <w:rPr>
          <w:spacing w:val="6"/>
          <w:kern w:val="1"/>
          <w:lang w:eastAsia="ar-SA"/>
        </w:rPr>
      </w:pPr>
      <w:r w:rsidRPr="0035543D">
        <w:rPr>
          <w:spacing w:val="6"/>
          <w:kern w:val="1"/>
          <w:lang w:eastAsia="ar-SA"/>
        </w:rPr>
        <w:t>- дать представления о специфике химии твердого тела, основных принципах и методах исследования твердофазных процессов и физико-химических свойств реальных кристаллов;</w:t>
      </w:r>
    </w:p>
    <w:p w:rsidR="0035543D" w:rsidRPr="0035543D" w:rsidRDefault="0035543D" w:rsidP="0035543D">
      <w:pPr>
        <w:widowControl w:val="0"/>
        <w:suppressLineNumbers/>
        <w:shd w:val="clear" w:color="auto" w:fill="FFFFFF"/>
        <w:suppressAutoHyphens/>
        <w:snapToGrid w:val="0"/>
        <w:ind w:firstLine="680"/>
        <w:jc w:val="both"/>
        <w:rPr>
          <w:spacing w:val="6"/>
          <w:kern w:val="1"/>
          <w:lang w:eastAsia="ar-SA"/>
        </w:rPr>
      </w:pPr>
      <w:r w:rsidRPr="0035543D">
        <w:rPr>
          <w:spacing w:val="6"/>
          <w:kern w:val="1"/>
          <w:lang w:eastAsia="ar-SA"/>
        </w:rPr>
        <w:t>- ознакомить с современным состоянием неорганиче</w:t>
      </w:r>
      <w:r w:rsidR="00140EE3">
        <w:rPr>
          <w:spacing w:val="6"/>
          <w:kern w:val="1"/>
          <w:lang w:eastAsia="ar-SA"/>
        </w:rPr>
        <w:t>ского материаловедения, классиф</w:t>
      </w:r>
      <w:r w:rsidRPr="0035543D">
        <w:rPr>
          <w:spacing w:val="6"/>
          <w:kern w:val="1"/>
          <w:lang w:eastAsia="ar-SA"/>
        </w:rPr>
        <w:t>кацией твердофазных материалов, проблемами получения веществ и материалов с необходимым комплексом свойств;</w:t>
      </w:r>
    </w:p>
    <w:p w:rsidR="0035543D" w:rsidRPr="0035543D" w:rsidRDefault="0035543D" w:rsidP="0035543D">
      <w:pPr>
        <w:widowControl w:val="0"/>
        <w:shd w:val="clear" w:color="auto" w:fill="FFFFFF"/>
        <w:suppressAutoHyphens/>
        <w:snapToGrid w:val="0"/>
        <w:ind w:firstLine="680"/>
        <w:jc w:val="both"/>
        <w:rPr>
          <w:spacing w:val="6"/>
          <w:kern w:val="1"/>
          <w:lang w:eastAsia="ar-SA"/>
        </w:rPr>
      </w:pPr>
      <w:r w:rsidRPr="0035543D">
        <w:rPr>
          <w:spacing w:val="6"/>
          <w:kern w:val="1"/>
          <w:lang w:eastAsia="ar-SA"/>
        </w:rPr>
        <w:t>- сосредоточить внимание магистров на особенностях поведения сложных гетерогенных систем, необходимости проведения фундаментальных исследований многостадийных твердофазных процессов. Значительная часть материала спецкурса посвящена вопросам кинетики и механизма реальных твердофазных реакций, в том числе используемых в исследовательской и технологической практике, поскольку этим во многом определяются физико-химические свойства конечных продуктов;</w:t>
      </w:r>
    </w:p>
    <w:p w:rsidR="0035543D" w:rsidRPr="0035543D" w:rsidRDefault="0035543D" w:rsidP="0035543D">
      <w:pPr>
        <w:widowControl w:val="0"/>
        <w:shd w:val="clear" w:color="auto" w:fill="FFFFFF"/>
        <w:suppressAutoHyphens/>
        <w:snapToGrid w:val="0"/>
        <w:ind w:firstLine="680"/>
        <w:jc w:val="both"/>
        <w:rPr>
          <w:kern w:val="1"/>
          <w:lang w:eastAsia="ar-SA"/>
        </w:rPr>
      </w:pPr>
      <w:r w:rsidRPr="0035543D">
        <w:rPr>
          <w:spacing w:val="6"/>
          <w:kern w:val="1"/>
          <w:lang w:eastAsia="ar-SA"/>
        </w:rPr>
        <w:t>- расширить сведения, полученные студентами в курсе "Кристаллохимия" по кристаллической и дефектной структуре твердых тел.</w:t>
      </w:r>
    </w:p>
    <w:p w:rsidR="0035543D" w:rsidRPr="0035543D" w:rsidRDefault="0035543D" w:rsidP="0035543D">
      <w:pPr>
        <w:shd w:val="clear" w:color="auto" w:fill="FFFFFF"/>
        <w:tabs>
          <w:tab w:val="left" w:pos="1858"/>
        </w:tabs>
        <w:ind w:right="86"/>
        <w:jc w:val="both"/>
      </w:pPr>
      <w:r w:rsidRPr="0035543D">
        <w:rPr>
          <w:b/>
          <w:bCs/>
          <w:i/>
          <w:iCs/>
        </w:rPr>
        <w:t xml:space="preserve">               </w:t>
      </w:r>
      <w:r w:rsidRPr="0035543D">
        <w:rPr>
          <w:b/>
          <w:bCs/>
          <w:iCs/>
        </w:rPr>
        <w:t xml:space="preserve">2. </w:t>
      </w:r>
      <w:r w:rsidRPr="0035543D">
        <w:rPr>
          <w:b/>
          <w:bCs/>
          <w:i/>
          <w:iCs/>
        </w:rPr>
        <w:t>Место учебной дисциплины в структуре ООП ВПО.</w:t>
      </w:r>
    </w:p>
    <w:p w:rsidR="0035543D" w:rsidRPr="0035543D" w:rsidRDefault="00140EE3" w:rsidP="0035543D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ind w:right="86"/>
        <w:jc w:val="both"/>
        <w:rPr>
          <w:b/>
        </w:rPr>
      </w:pPr>
      <w:r>
        <w:t xml:space="preserve">       </w:t>
      </w:r>
      <w:r w:rsidR="0035543D" w:rsidRPr="0035543D">
        <w:t xml:space="preserve">Дисциплина </w:t>
      </w:r>
      <w:r w:rsidR="00A33734" w:rsidRPr="00A33734">
        <w:t>Б.1.В.ОД.7</w:t>
      </w:r>
      <w:r w:rsidR="0035543D" w:rsidRPr="0035543D">
        <w:t>. « Химия твердого тела» относится к вариативной части профессионального цикла Основной образовательной программы. Для освоения дисциплины студенты используют знания, умения и виды деятельности, сформированные в процессе освоения дисциплин химического цикла на предыдущих уровнях образования (общей химии, органической химии, химии высокомолекулярных соединений, аналитической химии, кристаллохимии и других). Курс «Химия твердого тела» является разделом неорганической химии, в котором приведены синтез. Строение, свойства и применение твердых неорганических материалов. Рассматривается природа химической связи в твердых телах, реакционная способность поверхности твердых тел, а также приведены современные методы исследования твердых тел.</w:t>
      </w:r>
    </w:p>
    <w:p w:rsidR="0035543D" w:rsidRPr="0035543D" w:rsidRDefault="0035543D" w:rsidP="0035543D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ind w:right="86"/>
        <w:jc w:val="both"/>
      </w:pPr>
    </w:p>
    <w:p w:rsidR="0035543D" w:rsidRPr="0035543D" w:rsidRDefault="0035543D" w:rsidP="0035543D">
      <w:pPr>
        <w:suppressAutoHyphens/>
        <w:rPr>
          <w:rFonts w:eastAsia="Calibri"/>
          <w:bCs/>
          <w:spacing w:val="-17"/>
          <w:lang w:eastAsia="ar-SA"/>
        </w:rPr>
      </w:pPr>
      <w:r w:rsidRPr="0035543D">
        <w:rPr>
          <w:rFonts w:eastAsia="Calibri"/>
          <w:b/>
          <w:bCs/>
          <w:spacing w:val="-9"/>
          <w:lang w:eastAsia="ar-SA"/>
        </w:rPr>
        <w:t>3.</w:t>
      </w:r>
      <w:r w:rsidRPr="0035543D">
        <w:rPr>
          <w:rFonts w:eastAsia="Calibri"/>
          <w:b/>
          <w:lang w:eastAsia="ar-SA"/>
        </w:rPr>
        <w:t>Требования к результатам освоения содержания дисциплины.</w:t>
      </w:r>
    </w:p>
    <w:p w:rsidR="0035543D" w:rsidRPr="0035543D" w:rsidRDefault="0035543D" w:rsidP="0035543D">
      <w:pPr>
        <w:suppressAutoHyphens/>
        <w:jc w:val="center"/>
        <w:rPr>
          <w:rFonts w:eastAsia="Calibri"/>
          <w:bCs/>
          <w:spacing w:val="-17"/>
          <w:lang w:eastAsia="ar-SA"/>
        </w:rPr>
      </w:pPr>
    </w:p>
    <w:p w:rsidR="0035543D" w:rsidRPr="0035543D" w:rsidRDefault="0035543D" w:rsidP="0035543D">
      <w:pPr>
        <w:widowControl w:val="0"/>
        <w:suppressLineNumbers/>
        <w:shd w:val="clear" w:color="auto" w:fill="FFFFFF"/>
        <w:suppressAutoHyphens/>
        <w:snapToGrid w:val="0"/>
        <w:ind w:firstLine="680"/>
        <w:jc w:val="both"/>
        <w:rPr>
          <w:kern w:val="1"/>
          <w:lang w:eastAsia="ar-SA"/>
        </w:rPr>
      </w:pPr>
      <w:r w:rsidRPr="0035543D">
        <w:rPr>
          <w:bCs/>
          <w:spacing w:val="-17"/>
          <w:kern w:val="1"/>
          <w:lang w:eastAsia="ar-SA"/>
        </w:rPr>
        <w:t xml:space="preserve">В результате освоения дисциплины </w:t>
      </w:r>
      <w:r w:rsidR="00A33734" w:rsidRPr="00A33734">
        <w:rPr>
          <w:kern w:val="1"/>
          <w:lang w:eastAsia="ar-SA"/>
        </w:rPr>
        <w:t>Б.1.В.ОД.7</w:t>
      </w:r>
      <w:r w:rsidRPr="0035543D">
        <w:rPr>
          <w:kern w:val="1"/>
          <w:lang w:eastAsia="ar-SA"/>
        </w:rPr>
        <w:t xml:space="preserve">. « Химия твердого тела» </w:t>
      </w:r>
      <w:r w:rsidRPr="0035543D">
        <w:rPr>
          <w:b/>
          <w:bCs/>
          <w:kern w:val="1"/>
          <w:lang w:eastAsia="ar-SA"/>
        </w:rPr>
        <w:t>выпускник должен обладать следующими</w:t>
      </w:r>
      <w:r w:rsidR="00140EE3">
        <w:rPr>
          <w:b/>
          <w:bCs/>
          <w:kern w:val="1"/>
          <w:lang w:eastAsia="ar-SA"/>
        </w:rPr>
        <w:t xml:space="preserve"> компетенциями</w:t>
      </w:r>
      <w:r w:rsidRPr="0035543D">
        <w:rPr>
          <w:b/>
          <w:bCs/>
          <w:kern w:val="1"/>
          <w:lang w:eastAsia="ar-SA"/>
        </w:rPr>
        <w:t>:</w:t>
      </w:r>
    </w:p>
    <w:p w:rsidR="00140EE3" w:rsidRPr="00624335" w:rsidRDefault="00140EE3" w:rsidP="00140EE3">
      <w:pPr>
        <w:pStyle w:val="ConsPlusNormal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способностью использовать и развивать теоретические основы традиционных и новых разделов химии при решении профессиональных задач (ОПК-1);</w:t>
      </w:r>
    </w:p>
    <w:p w:rsidR="00140EE3" w:rsidRPr="00624335" w:rsidRDefault="00140EE3" w:rsidP="00140EE3">
      <w:pPr>
        <w:pStyle w:val="ConsPlusNormal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способностью реализовать нормы техники безопасности в лабораторных и технологических условиях (ОПК-3);</w:t>
      </w:r>
    </w:p>
    <w:p w:rsidR="00140EE3" w:rsidRPr="00624335" w:rsidRDefault="00140EE3" w:rsidP="00140EE3">
      <w:pPr>
        <w:pStyle w:val="ConsPlusNormal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владением теорией и навыками практической работы в избранной области химии (ПК-2);</w:t>
      </w:r>
    </w:p>
    <w:p w:rsidR="0035543D" w:rsidRPr="0035543D" w:rsidRDefault="0035543D" w:rsidP="0035543D">
      <w:pPr>
        <w:widowControl w:val="0"/>
        <w:suppressAutoHyphens/>
        <w:jc w:val="both"/>
        <w:rPr>
          <w:kern w:val="1"/>
          <w:lang w:eastAsia="ar-SA"/>
        </w:rPr>
      </w:pPr>
    </w:p>
    <w:p w:rsidR="0035543D" w:rsidRPr="0035543D" w:rsidRDefault="0035543D" w:rsidP="0035543D">
      <w:pPr>
        <w:rPr>
          <w:b/>
          <w:bCs/>
          <w:i/>
          <w:iCs/>
        </w:rPr>
      </w:pPr>
      <w:r w:rsidRPr="0035543D">
        <w:rPr>
          <w:b/>
          <w:bCs/>
        </w:rPr>
        <w:t>В результате изучения дисциплины студент должен:</w:t>
      </w:r>
    </w:p>
    <w:p w:rsidR="0035543D" w:rsidRPr="0035543D" w:rsidRDefault="0035543D" w:rsidP="0035543D">
      <w:pPr>
        <w:tabs>
          <w:tab w:val="left" w:pos="756"/>
        </w:tabs>
        <w:suppressAutoHyphens/>
        <w:rPr>
          <w:lang w:eastAsia="ar-SA"/>
        </w:rPr>
      </w:pPr>
      <w:r w:rsidRPr="0035543D">
        <w:rPr>
          <w:b/>
          <w:bCs/>
          <w:i/>
          <w:iCs/>
          <w:lang w:eastAsia="ar-SA"/>
        </w:rPr>
        <w:t xml:space="preserve">Знать: </w:t>
      </w:r>
    </w:p>
    <w:p w:rsidR="0035543D" w:rsidRPr="0035543D" w:rsidRDefault="0035543D" w:rsidP="0035543D">
      <w:pPr>
        <w:widowControl w:val="0"/>
        <w:suppressLineNumbers/>
        <w:suppressAutoHyphens/>
        <w:ind w:firstLine="680"/>
        <w:jc w:val="both"/>
        <w:rPr>
          <w:kern w:val="1"/>
          <w:lang w:eastAsia="ar-SA"/>
        </w:rPr>
      </w:pPr>
      <w:r w:rsidRPr="0035543D">
        <w:rPr>
          <w:kern w:val="1"/>
          <w:lang w:eastAsia="ar-SA"/>
        </w:rPr>
        <w:t>- классификацию твердофазных материалов по составу, структуре и свойствам;</w:t>
      </w:r>
    </w:p>
    <w:p w:rsidR="0035543D" w:rsidRPr="0035543D" w:rsidRDefault="0035543D" w:rsidP="0035543D">
      <w:pPr>
        <w:widowControl w:val="0"/>
        <w:suppressAutoHyphens/>
        <w:ind w:firstLine="680"/>
        <w:rPr>
          <w:kern w:val="1"/>
          <w:lang w:eastAsia="ar-SA"/>
        </w:rPr>
      </w:pPr>
      <w:r w:rsidRPr="0035543D">
        <w:rPr>
          <w:kern w:val="1"/>
          <w:lang w:eastAsia="ar-SA"/>
        </w:rPr>
        <w:t xml:space="preserve">- особенности твердофазных реакций; </w:t>
      </w:r>
    </w:p>
    <w:p w:rsidR="0035543D" w:rsidRPr="0035543D" w:rsidRDefault="0035543D" w:rsidP="0035543D">
      <w:pPr>
        <w:widowControl w:val="0"/>
        <w:suppressAutoHyphens/>
        <w:ind w:firstLine="680"/>
        <w:rPr>
          <w:kern w:val="1"/>
          <w:lang w:eastAsia="ar-SA"/>
        </w:rPr>
      </w:pPr>
      <w:r w:rsidRPr="0035543D">
        <w:rPr>
          <w:kern w:val="1"/>
          <w:lang w:eastAsia="ar-SA"/>
        </w:rPr>
        <w:t xml:space="preserve">- последовательность фазообразования при твердофазном синтезе; </w:t>
      </w:r>
    </w:p>
    <w:p w:rsidR="0035543D" w:rsidRPr="0035543D" w:rsidRDefault="0035543D" w:rsidP="0035543D">
      <w:pPr>
        <w:widowControl w:val="0"/>
        <w:suppressAutoHyphens/>
        <w:ind w:firstLine="680"/>
        <w:rPr>
          <w:kern w:val="1"/>
          <w:lang w:eastAsia="ar-SA"/>
        </w:rPr>
      </w:pPr>
      <w:r w:rsidRPr="0035543D">
        <w:rPr>
          <w:kern w:val="1"/>
          <w:lang w:eastAsia="ar-SA"/>
        </w:rPr>
        <w:t>- понятие дефектов в кристаллах, классификацию дефектов;</w:t>
      </w:r>
    </w:p>
    <w:p w:rsidR="0035543D" w:rsidRPr="0035543D" w:rsidRDefault="0035543D" w:rsidP="0035543D">
      <w:pPr>
        <w:widowControl w:val="0"/>
        <w:suppressAutoHyphens/>
        <w:ind w:firstLine="680"/>
        <w:rPr>
          <w:kern w:val="1"/>
          <w:lang w:eastAsia="ar-SA"/>
        </w:rPr>
      </w:pPr>
      <w:r w:rsidRPr="0035543D">
        <w:rPr>
          <w:kern w:val="1"/>
          <w:lang w:eastAsia="ar-SA"/>
        </w:rPr>
        <w:t>- методы исследования твердых тел;</w:t>
      </w:r>
    </w:p>
    <w:p w:rsidR="0035543D" w:rsidRPr="0035543D" w:rsidRDefault="0035543D" w:rsidP="0035543D">
      <w:pPr>
        <w:widowControl w:val="0"/>
        <w:suppressAutoHyphens/>
        <w:ind w:firstLine="680"/>
        <w:rPr>
          <w:b/>
          <w:bCs/>
          <w:i/>
          <w:iCs/>
          <w:spacing w:val="17"/>
          <w:kern w:val="1"/>
          <w:lang w:eastAsia="ar-SA"/>
        </w:rPr>
      </w:pPr>
      <w:r w:rsidRPr="0035543D">
        <w:rPr>
          <w:kern w:val="1"/>
          <w:lang w:eastAsia="ar-SA"/>
        </w:rPr>
        <w:t>- области применения;</w:t>
      </w:r>
    </w:p>
    <w:p w:rsidR="0035543D" w:rsidRPr="0035543D" w:rsidRDefault="0035543D" w:rsidP="0035543D">
      <w:pPr>
        <w:shd w:val="clear" w:color="auto" w:fill="FFFFFF"/>
        <w:jc w:val="both"/>
        <w:rPr>
          <w:b/>
        </w:rPr>
      </w:pPr>
      <w:r w:rsidRPr="0035543D">
        <w:rPr>
          <w:b/>
          <w:bCs/>
          <w:i/>
          <w:iCs/>
          <w:spacing w:val="17"/>
        </w:rPr>
        <w:t>Уметь:..</w:t>
      </w:r>
    </w:p>
    <w:p w:rsidR="0035543D" w:rsidRPr="0035543D" w:rsidRDefault="0035543D" w:rsidP="0035543D">
      <w:pPr>
        <w:ind w:firstLine="680"/>
        <w:jc w:val="both"/>
      </w:pPr>
      <w:r w:rsidRPr="0035543D">
        <w:rPr>
          <w:b/>
        </w:rPr>
        <w:t>-</w:t>
      </w:r>
      <w:r w:rsidRPr="0035543D">
        <w:t xml:space="preserve"> подготовить исходные вещества для твердофазного синтеза;</w:t>
      </w:r>
    </w:p>
    <w:p w:rsidR="0035543D" w:rsidRPr="0035543D" w:rsidRDefault="0035543D" w:rsidP="0035543D">
      <w:pPr>
        <w:ind w:firstLine="680"/>
        <w:jc w:val="both"/>
      </w:pPr>
      <w:r w:rsidRPr="0035543D">
        <w:t>- произвести расчет реакционных смесей;</w:t>
      </w:r>
    </w:p>
    <w:p w:rsidR="0035543D" w:rsidRPr="0035543D" w:rsidRDefault="0035543D" w:rsidP="0035543D">
      <w:pPr>
        <w:ind w:firstLine="680"/>
      </w:pPr>
      <w:r w:rsidRPr="0035543D">
        <w:t>- провести твердофазный синтез сложного оксида (ниобаты, молибдаты, вольфраматы);</w:t>
      </w:r>
    </w:p>
    <w:p w:rsidR="0035543D" w:rsidRPr="0035543D" w:rsidRDefault="0035543D" w:rsidP="0035543D">
      <w:pPr>
        <w:ind w:firstLine="680"/>
        <w:jc w:val="both"/>
      </w:pPr>
      <w:r w:rsidRPr="0035543D">
        <w:t>- о</w:t>
      </w:r>
      <w:r w:rsidRPr="0035543D">
        <w:rPr>
          <w:bCs/>
        </w:rPr>
        <w:t>пределить наиболее оптимальные условия синтеза;</w:t>
      </w:r>
    </w:p>
    <w:p w:rsidR="0035543D" w:rsidRPr="0035543D" w:rsidRDefault="0035543D" w:rsidP="0035543D">
      <w:pPr>
        <w:shd w:val="clear" w:color="auto" w:fill="FFFFFF"/>
        <w:ind w:firstLine="680"/>
        <w:jc w:val="both"/>
        <w:rPr>
          <w:b/>
          <w:bCs/>
          <w:i/>
          <w:iCs/>
        </w:rPr>
      </w:pPr>
      <w:r w:rsidRPr="0035543D">
        <w:lastRenderedPageBreak/>
        <w:t>- проводить экспериментальные исследования по изучению физико-химических свойств полученных образцов;</w:t>
      </w:r>
    </w:p>
    <w:p w:rsidR="0035543D" w:rsidRPr="0035543D" w:rsidRDefault="0035543D" w:rsidP="0035543D">
      <w:pPr>
        <w:tabs>
          <w:tab w:val="left" w:pos="756"/>
        </w:tabs>
        <w:suppressAutoHyphens/>
        <w:rPr>
          <w:spacing w:val="6"/>
          <w:lang w:eastAsia="ar-SA"/>
        </w:rPr>
      </w:pPr>
      <w:r w:rsidRPr="0035543D">
        <w:rPr>
          <w:b/>
          <w:bCs/>
          <w:i/>
          <w:iCs/>
          <w:lang w:eastAsia="ar-SA"/>
        </w:rPr>
        <w:t>Владеть</w:t>
      </w:r>
      <w:r w:rsidRPr="0035543D">
        <w:rPr>
          <w:i/>
          <w:iCs/>
          <w:lang w:eastAsia="ar-SA"/>
        </w:rPr>
        <w:t>:</w:t>
      </w:r>
    </w:p>
    <w:p w:rsidR="0035543D" w:rsidRPr="0035543D" w:rsidRDefault="0035543D" w:rsidP="0035543D">
      <w:pPr>
        <w:shd w:val="clear" w:color="auto" w:fill="FFFFFF"/>
        <w:tabs>
          <w:tab w:val="left" w:pos="756"/>
        </w:tabs>
        <w:ind w:firstLine="709"/>
        <w:jc w:val="both"/>
        <w:rPr>
          <w:spacing w:val="6"/>
        </w:rPr>
      </w:pPr>
      <w:r w:rsidRPr="0035543D">
        <w:rPr>
          <w:spacing w:val="6"/>
        </w:rPr>
        <w:t>- методикой проведения экспериментальных исследований</w:t>
      </w:r>
    </w:p>
    <w:p w:rsidR="0035543D" w:rsidRPr="0035543D" w:rsidRDefault="0035543D" w:rsidP="00140EE3">
      <w:pPr>
        <w:shd w:val="clear" w:color="auto" w:fill="FFFFFF"/>
        <w:tabs>
          <w:tab w:val="left" w:pos="756"/>
        </w:tabs>
        <w:ind w:firstLine="709"/>
        <w:jc w:val="both"/>
      </w:pPr>
      <w:r w:rsidRPr="0035543D">
        <w:rPr>
          <w:spacing w:val="6"/>
        </w:rPr>
        <w:t>- методикой</w:t>
      </w:r>
      <w:r w:rsidRPr="0035543D">
        <w:rPr>
          <w:spacing w:val="3"/>
        </w:rPr>
        <w:t xml:space="preserve"> получения веществ с заданными свойствами</w:t>
      </w:r>
    </w:p>
    <w:p w:rsidR="0035543D" w:rsidRPr="0035543D" w:rsidRDefault="0035543D" w:rsidP="0035543D">
      <w:pPr>
        <w:jc w:val="both"/>
        <w:rPr>
          <w:b/>
        </w:rPr>
      </w:pPr>
      <w:r w:rsidRPr="0035543D">
        <w:t xml:space="preserve">4.     </w:t>
      </w:r>
      <w:r w:rsidRPr="0035543D">
        <w:rPr>
          <w:b/>
        </w:rPr>
        <w:t>Основные образовательные технологии</w:t>
      </w:r>
    </w:p>
    <w:p w:rsidR="0035543D" w:rsidRPr="0035543D" w:rsidRDefault="0035543D" w:rsidP="0035543D">
      <w:pPr>
        <w:ind w:left="75"/>
      </w:pPr>
      <w:r w:rsidRPr="0035543D">
        <w:t xml:space="preserve">     В процессе изучения дисциплины </w:t>
      </w:r>
      <w:r w:rsidR="00140EE3" w:rsidRPr="00A33734">
        <w:rPr>
          <w:kern w:val="1"/>
          <w:lang w:eastAsia="ar-SA"/>
        </w:rPr>
        <w:t>Б.1.В.ОД.7</w:t>
      </w:r>
      <w:r w:rsidR="00140EE3" w:rsidRPr="0035543D">
        <w:rPr>
          <w:kern w:val="1"/>
          <w:lang w:eastAsia="ar-SA"/>
        </w:rPr>
        <w:t>.</w:t>
      </w:r>
      <w:r w:rsidRPr="0035543D">
        <w:t>. « Химия твердого тела» используются как традиционные, так и инновационные технологии проектного, ситуативно-ролевого, объяснительно-иллюстративного обучения.</w:t>
      </w:r>
    </w:p>
    <w:p w:rsidR="0035543D" w:rsidRPr="0035543D" w:rsidRDefault="0035543D" w:rsidP="0035543D">
      <w:pPr>
        <w:ind w:left="75"/>
        <w:jc w:val="both"/>
      </w:pPr>
      <w:r w:rsidRPr="0035543D">
        <w:t>5.</w:t>
      </w:r>
      <w:r w:rsidRPr="0035543D">
        <w:rPr>
          <w:b/>
          <w:bCs/>
          <w:spacing w:val="-11"/>
        </w:rPr>
        <w:t xml:space="preserve"> .  </w:t>
      </w:r>
      <w:r w:rsidRPr="0035543D">
        <w:rPr>
          <w:bCs/>
          <w:spacing w:val="-13"/>
        </w:rPr>
        <w:t>Содержание учебной дисциплины</w:t>
      </w:r>
      <w:r w:rsidRPr="0035543D">
        <w:t xml:space="preserve"> </w:t>
      </w:r>
      <w:r w:rsidR="00140EE3" w:rsidRPr="00A33734">
        <w:rPr>
          <w:kern w:val="1"/>
          <w:lang w:eastAsia="ar-SA"/>
        </w:rPr>
        <w:t>Б.1.В.ОД.7</w:t>
      </w:r>
      <w:r w:rsidR="00140EE3" w:rsidRPr="0035543D">
        <w:rPr>
          <w:kern w:val="1"/>
          <w:lang w:eastAsia="ar-SA"/>
        </w:rPr>
        <w:t>.</w:t>
      </w:r>
      <w:r w:rsidRPr="0035543D">
        <w:t xml:space="preserve">. « Химия твердого тела» </w:t>
      </w:r>
      <w:r w:rsidRPr="0035543D">
        <w:rPr>
          <w:bCs/>
          <w:spacing w:val="-13"/>
        </w:rPr>
        <w:t xml:space="preserve"> включает следующие </w:t>
      </w:r>
      <w:r w:rsidRPr="0035543D">
        <w:rPr>
          <w:bCs/>
          <w:spacing w:val="-11"/>
        </w:rPr>
        <w:t xml:space="preserve"> разделы учебной дисциплины.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8"/>
        <w:gridCol w:w="8155"/>
      </w:tblGrid>
      <w:tr w:rsidR="0035543D" w:rsidRPr="0035543D" w:rsidTr="0035543D"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widowControl w:val="0"/>
              <w:suppressLineNumbers/>
              <w:suppressAutoHyphens/>
              <w:rPr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№№</w:t>
            </w:r>
          </w:p>
        </w:tc>
        <w:tc>
          <w:tcPr>
            <w:tcW w:w="8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hd w:val="clear" w:color="auto" w:fill="FFFFFF"/>
            </w:pPr>
            <w:r w:rsidRPr="0035543D">
              <w:t>Раздел</w:t>
            </w:r>
            <w:r w:rsidRPr="0035543D">
              <w:rPr>
                <w:bCs/>
                <w:spacing w:val="-11"/>
              </w:rPr>
              <w:t xml:space="preserve"> учебной дисциплины</w:t>
            </w:r>
            <w:r w:rsidRPr="0035543D">
              <w:t xml:space="preserve"> </w:t>
            </w:r>
          </w:p>
        </w:tc>
      </w:tr>
      <w:tr w:rsidR="0035543D" w:rsidRPr="0035543D" w:rsidTr="0035543D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widowControl w:val="0"/>
              <w:suppressLineNumbers/>
              <w:suppressAutoHyphens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1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tabs>
                <w:tab w:val="left" w:pos="0"/>
              </w:tabs>
              <w:snapToGrid w:val="0"/>
              <w:jc w:val="both"/>
            </w:pPr>
            <w:r w:rsidRPr="0035543D">
              <w:rPr>
                <w:bCs/>
              </w:rPr>
              <w:t>Введение.Химия твердого тела.</w:t>
            </w:r>
          </w:p>
        </w:tc>
      </w:tr>
      <w:tr w:rsidR="0035543D" w:rsidRPr="0035543D" w:rsidTr="0035543D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widowControl w:val="0"/>
              <w:suppressLineNumbers/>
              <w:suppressAutoHyphens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2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napToGrid w:val="0"/>
            </w:pPr>
            <w:r w:rsidRPr="0035543D">
              <w:rPr>
                <w:bCs/>
              </w:rPr>
              <w:t>Строение твердых тел.</w:t>
            </w:r>
          </w:p>
        </w:tc>
      </w:tr>
      <w:tr w:rsidR="0035543D" w:rsidRPr="0035543D" w:rsidTr="0035543D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widowControl w:val="0"/>
              <w:suppressLineNumbers/>
              <w:suppressAutoHyphens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3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napToGrid w:val="0"/>
            </w:pPr>
            <w:r w:rsidRPr="0035543D">
              <w:rPr>
                <w:bCs/>
              </w:rPr>
              <w:t>Твердые растворы</w:t>
            </w:r>
          </w:p>
        </w:tc>
      </w:tr>
      <w:tr w:rsidR="0035543D" w:rsidRPr="0035543D" w:rsidTr="0035543D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widowControl w:val="0"/>
              <w:suppressLineNumbers/>
              <w:suppressAutoHyphens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4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napToGrid w:val="0"/>
            </w:pPr>
            <w:r w:rsidRPr="0035543D">
              <w:rPr>
                <w:bCs/>
              </w:rPr>
              <w:t xml:space="preserve">Фазовые переходы. </w:t>
            </w:r>
          </w:p>
        </w:tc>
      </w:tr>
      <w:tr w:rsidR="0035543D" w:rsidRPr="0035543D" w:rsidTr="0035543D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widowControl w:val="0"/>
              <w:suppressLineNumbers/>
              <w:suppressAutoHyphens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5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napToGrid w:val="0"/>
            </w:pPr>
            <w:r w:rsidRPr="0035543D">
              <w:rPr>
                <w:bCs/>
              </w:rPr>
              <w:t>Твердофазные реакции</w:t>
            </w:r>
            <w:r w:rsidRPr="0035543D">
              <w:t>.</w:t>
            </w:r>
          </w:p>
        </w:tc>
      </w:tr>
      <w:tr w:rsidR="0035543D" w:rsidRPr="0035543D" w:rsidTr="0035543D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widowControl w:val="0"/>
              <w:suppressLineNumbers/>
              <w:suppressAutoHyphens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6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napToGrid w:val="0"/>
            </w:pPr>
            <w:r w:rsidRPr="0035543D">
              <w:rPr>
                <w:bCs/>
              </w:rPr>
              <w:t>Типы дефектов в кристаллах.</w:t>
            </w:r>
          </w:p>
        </w:tc>
      </w:tr>
      <w:tr w:rsidR="0035543D" w:rsidRPr="0035543D" w:rsidTr="0035543D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widowControl w:val="0"/>
              <w:suppressLineNumbers/>
              <w:suppressAutoHyphens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7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napToGrid w:val="0"/>
            </w:pPr>
            <w:r w:rsidRPr="0035543D">
              <w:rPr>
                <w:bCs/>
              </w:rPr>
              <w:t>Методы исследования и области  применения твердых тел.</w:t>
            </w:r>
          </w:p>
        </w:tc>
      </w:tr>
      <w:tr w:rsidR="0035543D" w:rsidRPr="0035543D" w:rsidTr="0035543D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widowControl w:val="0"/>
              <w:suppressLineNumbers/>
              <w:suppressAutoHyphens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8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napToGrid w:val="0"/>
            </w:pPr>
            <w:r w:rsidRPr="0035543D">
              <w:rPr>
                <w:bCs/>
              </w:rPr>
              <w:t>Дифракционные методы исследования.</w:t>
            </w:r>
          </w:p>
        </w:tc>
      </w:tr>
      <w:tr w:rsidR="0035543D" w:rsidRPr="0035543D" w:rsidTr="0035543D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widowControl w:val="0"/>
              <w:suppressLineNumbers/>
              <w:suppressAutoHyphens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9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43D" w:rsidRPr="0035543D" w:rsidRDefault="0035543D" w:rsidP="0035543D">
            <w:pPr>
              <w:snapToGrid w:val="0"/>
            </w:pPr>
            <w:r w:rsidRPr="0035543D">
              <w:rPr>
                <w:bCs/>
              </w:rPr>
              <w:t>Термический анализ.</w:t>
            </w:r>
          </w:p>
        </w:tc>
      </w:tr>
    </w:tbl>
    <w:p w:rsidR="0035543D" w:rsidRPr="0035543D" w:rsidRDefault="0035543D" w:rsidP="0035543D">
      <w:pPr>
        <w:ind w:left="75"/>
        <w:jc w:val="both"/>
      </w:pPr>
    </w:p>
    <w:p w:rsidR="0035543D" w:rsidRPr="0035543D" w:rsidRDefault="0035543D" w:rsidP="0035543D">
      <w:pPr>
        <w:ind w:left="75"/>
        <w:contextualSpacing/>
        <w:jc w:val="both"/>
        <w:rPr>
          <w:b/>
        </w:rPr>
      </w:pPr>
      <w:r w:rsidRPr="0035543D">
        <w:t xml:space="preserve">    </w:t>
      </w:r>
      <w:r w:rsidRPr="0035543D">
        <w:rPr>
          <w:b/>
        </w:rPr>
        <w:t>6.Общая трудоемкость дисциплины</w:t>
      </w:r>
    </w:p>
    <w:p w:rsidR="0035543D" w:rsidRPr="0035543D" w:rsidRDefault="00140EE3" w:rsidP="0035543D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3 зачетные единицы  (108</w:t>
      </w:r>
      <w:r w:rsidR="003563AF">
        <w:rPr>
          <w:rFonts w:eastAsia="MS Mincho"/>
          <w:lang w:eastAsia="ja-JP"/>
        </w:rPr>
        <w:t xml:space="preserve"> академ. часов,ауд.-34, из них -17л./17практ.ч., среди них-4/4ч. инт., СРМ- 47ч., контроль-27</w:t>
      </w:r>
      <w:r w:rsidR="0035543D" w:rsidRPr="0035543D">
        <w:rPr>
          <w:rFonts w:eastAsia="MS Mincho"/>
          <w:lang w:eastAsia="ja-JP"/>
        </w:rPr>
        <w:t>ч.)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</w:t>
      </w:r>
      <w:r w:rsidR="003563AF">
        <w:rPr>
          <w:lang w:eastAsia="hi-IN" w:bidi="hi-IN"/>
        </w:rPr>
        <w:t>ется зачетом. Форма отчетности:1</w:t>
      </w:r>
      <w:r w:rsidRPr="0035543D">
        <w:rPr>
          <w:lang w:eastAsia="hi-IN" w:bidi="hi-IN"/>
        </w:rPr>
        <w:t xml:space="preserve">семестр – экзамен. </w:t>
      </w:r>
    </w:p>
    <w:p w:rsidR="0035543D" w:rsidRPr="0035543D" w:rsidRDefault="0035543D" w:rsidP="0035543D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</w:pPr>
      <w:r w:rsidRPr="0035543D">
        <w:rPr>
          <w:rFonts w:eastAsia="MS Mincho"/>
          <w:b/>
          <w:lang w:eastAsia="ja-JP"/>
        </w:rPr>
        <w:t xml:space="preserve">Составитель - </w:t>
      </w:r>
      <w:r w:rsidRPr="0035543D">
        <w:t>Хасанов Исхак Ильманович, кандидат химических наук, доцент, доцент кафедры общей химии ЧГУ</w:t>
      </w:r>
    </w:p>
    <w:p w:rsidR="0035543D" w:rsidRPr="0035543D" w:rsidRDefault="003563AF" w:rsidP="003563AF">
      <w:pPr>
        <w:jc w:val="center"/>
      </w:pPr>
      <w:r>
        <w:t xml:space="preserve">            </w:t>
      </w:r>
    </w:p>
    <w:p w:rsidR="0035543D" w:rsidRPr="0035543D" w:rsidRDefault="0035543D" w:rsidP="0035543D">
      <w:pPr>
        <w:jc w:val="center"/>
        <w:rPr>
          <w:b/>
          <w:u w:val="single"/>
        </w:rPr>
      </w:pPr>
      <w:r w:rsidRPr="0035543D">
        <w:t xml:space="preserve"> </w:t>
      </w:r>
      <w:r w:rsidRPr="0035543D">
        <w:rPr>
          <w:b/>
          <w:u w:val="single"/>
        </w:rPr>
        <w:t>Аннотация к рабочей программе дисциплины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  <w:r w:rsidRPr="0035543D">
        <w:rPr>
          <w:b/>
          <w:i/>
        </w:rPr>
        <w:t>«</w:t>
      </w:r>
      <w:r w:rsidR="003563AF">
        <w:rPr>
          <w:b/>
          <w:spacing w:val="-1"/>
        </w:rPr>
        <w:t>Б.1.В.ДВ.4</w:t>
      </w:r>
      <w:r w:rsidRPr="0035543D">
        <w:rPr>
          <w:b/>
          <w:spacing w:val="-1"/>
        </w:rPr>
        <w:t>.1.</w:t>
      </w:r>
      <w:r w:rsidRPr="0035543D">
        <w:t xml:space="preserve">   </w:t>
      </w:r>
      <w:r w:rsidRPr="0035543D">
        <w:rPr>
          <w:b/>
        </w:rPr>
        <w:t>"Спектрофотометрический анализ"</w:t>
      </w:r>
      <w:r w:rsidRPr="0035543D">
        <w:t xml:space="preserve">     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  <w:rPr>
          <w:b/>
          <w:bCs/>
        </w:rPr>
      </w:pP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  <w:rPr>
          <w:b/>
        </w:rPr>
      </w:pPr>
      <w:r w:rsidRPr="0035543D">
        <w:rPr>
          <w:b/>
          <w:bCs/>
        </w:rPr>
        <w:t>1.Цели и задачи изучения дисциплины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  <w:r w:rsidRPr="0035543D">
        <w:t xml:space="preserve">         Изучение дисциплины "Спектрофотометрический анализ" в ЧГУ  магистрами имеет следующие цели: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rPr>
          <w:b/>
        </w:rPr>
        <w:t xml:space="preserve">- </w:t>
      </w:r>
      <w:r w:rsidRPr="0035543D">
        <w:rPr>
          <w:i/>
        </w:rPr>
        <w:t>познакомить магистрантов</w:t>
      </w:r>
      <w:r w:rsidRPr="0035543D">
        <w:t xml:space="preserve"> с важнейшими приборами, реакциями и реагентами, применяемыми в этом методе, перспективами дальнейшего развития его  аппаратуры и теории;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rPr>
          <w:b/>
        </w:rPr>
        <w:t xml:space="preserve">- </w:t>
      </w:r>
      <w:r w:rsidRPr="0035543D">
        <w:rPr>
          <w:i/>
        </w:rPr>
        <w:t>выработать у будущего специалиста-химика систему</w:t>
      </w:r>
      <w:r w:rsidRPr="0035543D">
        <w:rPr>
          <w:b/>
        </w:rPr>
        <w:t xml:space="preserve"> </w:t>
      </w:r>
      <w:r w:rsidRPr="0035543D">
        <w:t xml:space="preserve">знаний и практических  навыков, позволяющих ему, в частности, проводить по готовой методике спектрофотометрическое и люминесцентное определение малых количеств неорганических или органических веществ в растворе  по светопоглощению в видимой и УФ-области;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  <w:rPr>
          <w:i/>
        </w:rPr>
      </w:pPr>
      <w:r w:rsidRPr="0035543D">
        <w:rPr>
          <w:b/>
        </w:rPr>
        <w:lastRenderedPageBreak/>
        <w:t xml:space="preserve">- </w:t>
      </w:r>
      <w:r w:rsidRPr="0035543D">
        <w:rPr>
          <w:i/>
        </w:rPr>
        <w:t xml:space="preserve">отыскивать соответствующие методики в научной литературе; сравнивать, критически оценивать и оптимизировать методики;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rPr>
          <w:b/>
        </w:rPr>
        <w:t>-</w:t>
      </w:r>
      <w:r w:rsidRPr="0035543D">
        <w:rPr>
          <w:i/>
        </w:rPr>
        <w:t>самостоятельно разрабатывать методику</w:t>
      </w:r>
      <w:r w:rsidRPr="0035543D">
        <w:rPr>
          <w:b/>
        </w:rPr>
        <w:t xml:space="preserve"> </w:t>
      </w:r>
      <w:r w:rsidRPr="0035543D">
        <w:t xml:space="preserve">спектрофотометрического анализа сложных природных и технических объектов, в том числе в нефтехимической промышленности и при определении вредных веществ в окружающей среде.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contextualSpacing/>
      </w:pPr>
      <w:r w:rsidRPr="0035543D">
        <w:rPr>
          <w:b/>
        </w:rPr>
        <w:t xml:space="preserve">  Дисциплина </w:t>
      </w:r>
      <w:r w:rsidR="00505543" w:rsidRPr="00505543">
        <w:rPr>
          <w:spacing w:val="-1"/>
        </w:rPr>
        <w:t>Б.1.В.ДВ.4.1.</w:t>
      </w:r>
      <w:r w:rsidRPr="0035543D">
        <w:rPr>
          <w:spacing w:val="-1"/>
        </w:rPr>
        <w:t>.</w:t>
      </w:r>
      <w:r w:rsidRPr="0035543D">
        <w:t xml:space="preserve">   "Спектрофотометрический анализ "</w:t>
      </w:r>
      <w:r w:rsidRPr="0035543D">
        <w:rPr>
          <w:b/>
        </w:rPr>
        <w:t xml:space="preserve"> основывается </w:t>
      </w:r>
      <w:r w:rsidRPr="0035543D">
        <w:t xml:space="preserve">на материале общих курсов неорганической, органической, физической химии. Особенно тесно связан, данный курс, с курсами аналитической химии (раздел "Оптические методы ", общей физики (раздел "Оптика"). </w:t>
      </w:r>
      <w:r w:rsidRPr="0035543D">
        <w:rPr>
          <w:b/>
        </w:rPr>
        <w:t>При этом сведения</w:t>
      </w:r>
      <w:r w:rsidRPr="0035543D">
        <w:t xml:space="preserve"> в области спектрофотометрического анализа, которые магистрант  получил при изучении </w:t>
      </w:r>
      <w:r w:rsidRPr="0035543D">
        <w:rPr>
          <w:b/>
        </w:rPr>
        <w:t>курса аналитической химии</w:t>
      </w:r>
      <w:r w:rsidRPr="0035543D">
        <w:t xml:space="preserve">, </w:t>
      </w:r>
      <w:r w:rsidRPr="0035543D">
        <w:rPr>
          <w:b/>
        </w:rPr>
        <w:t>не повторяются</w:t>
      </w:r>
      <w:r w:rsidRPr="0035543D">
        <w:t xml:space="preserve"> вновь на лекциях по спецкурсу</w:t>
      </w:r>
      <w:r w:rsidRPr="0035543D">
        <w:rPr>
          <w:b/>
        </w:rPr>
        <w:t>, но входят в его программу</w:t>
      </w:r>
      <w:r w:rsidRPr="0035543D">
        <w:t xml:space="preserve">.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contextualSpacing/>
      </w:pPr>
      <w:r w:rsidRPr="0035543D">
        <w:t xml:space="preserve">      Соответствующие знания должны быть значительно углублены и расширены за счет самостоятельной (внеаудиторной) работы студента. В данном спецкурсе используется также материал, изучавшийся студентами в курсах строения вещества, теоретической физики и квантовой химии, а также в некоторых разделах высшей математики (дифференциальные уравнения, теория вероятностей, решение линейных алгебраических уравнений со многими неизвестными). Естественно, при изучении спецкурса желательно самостоятельно повторить соответствующие разделы этих учебных дисциплин.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contextualSpacing/>
      </w:pPr>
      <w:r w:rsidRPr="0035543D">
        <w:t xml:space="preserve"> Спектрофотометрический анализ  занимает видное место в ряду других химических дисциплин.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contextualSpacing/>
      </w:pPr>
      <w:r w:rsidRPr="0035543D">
        <w:t xml:space="preserve">     Химик призван решать не только проблемы, связанные с химическим анализом, но, главным образом, он должен, прежде всего, создавать, совершенствовать, теоретически обосновывать методы анализа, конструировать средства химического анализа (аналитические приборы, реактивы, новые сорбенты и стандартные образцы и т.д.).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contextualSpacing/>
      </w:pPr>
      <w:r w:rsidRPr="0035543D">
        <w:t>Одно из главных направлений  химии – это создание новых методов (высокочувствительных, селективных, экспрессных, в то же время простых и экономичных).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contextualSpacing/>
      </w:pPr>
      <w:r w:rsidRPr="0035543D">
        <w:t>Значимость этой дисциплины продиктовано жизнью. Теоретическая и практическая части данной программы позволяют студентам освоить теоретические основы методов обнаружения, разделения, концентрирования и количественного определения составных частей технических, биологических, гидрохимических, фармацевтических, агрохимических и других объектов. Задачи, решаемые практически, связаны с приобретением определенных экспериментальных навыков, навыков техники выполнения основных операций химического и физико-химического (инструментального) анализа, умение рассчитывать неизвестную концентрацию по характеру связи аналитического сигнала - концентрация. Программа включает как классические аналитические методы, так и современные физико-химические и физические методы анализа. Задача аналитика-исследователя - совершенствование методов анализа и их теоретическое обоснование. В этой связи освоение программы по аналитической химии требует определенных знаний по общей, неорганической, органической, физической и коллоидной химии, физики, математики и других смежных дисциплин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  <w:rPr>
          <w:b/>
        </w:rPr>
      </w:pP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  <w:rPr>
          <w:b/>
        </w:rPr>
      </w:pPr>
      <w:r w:rsidRPr="0035543D">
        <w:rPr>
          <w:b/>
        </w:rPr>
        <w:t>2. Место дисциплины в структуре ООП: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  <w:r w:rsidRPr="0035543D">
        <w:t xml:space="preserve">       Спектрофотометрический анализ – это дисциплина о методах и средствах химического анализа. Она позволяет определить химический состав вещества, его химического строение отчасти. При разработке и использовании методов анализа, заимствует идеи и сведения из смежных областей науки таких как: физическая химия, неорганическая, органическая, коллоидная химия, математика, физика, биология, информатика.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  <w:r w:rsidRPr="0035543D">
        <w:t xml:space="preserve">Для освоения дисциплины обучающиеся используют знания и  умения, сформированные в ходе изучения дисциплин  «Аналитическая химия», «Основы математической обработки информации», «Физика», «Математика», «Неорганическая химия». Перечисленные </w:t>
      </w:r>
      <w:r w:rsidRPr="0035543D">
        <w:lastRenderedPageBreak/>
        <w:t xml:space="preserve">дисциплины входят составной частью в федеральный государственный </w:t>
      </w:r>
      <w:r w:rsidR="00505543">
        <w:t>образовательный стандарт ФГОС В</w:t>
      </w:r>
      <w:r w:rsidRPr="0035543D">
        <w:t xml:space="preserve">О в базовую часть </w:t>
      </w:r>
      <w:r w:rsidR="00505543">
        <w:t>цикла Б.1.В.ДВ</w:t>
      </w:r>
      <w:r w:rsidRPr="0035543D">
        <w:t xml:space="preserve"> и профессионального цикла Б.3.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  <w:r w:rsidRPr="0035543D">
        <w:t xml:space="preserve">         Дисциплина </w:t>
      </w:r>
      <w:r w:rsidR="00505543" w:rsidRPr="00505543">
        <w:rPr>
          <w:spacing w:val="-1"/>
        </w:rPr>
        <w:t xml:space="preserve">Б.1.В.ДВ.4.1. </w:t>
      </w:r>
      <w:r w:rsidRPr="0035543D">
        <w:t>«Спектрофотометрический анализ» является вариативной части профессионального цикла дисциплиной по выбору, подготовки к промежуточной аттестации.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  <w:rPr>
          <w:b/>
        </w:rPr>
      </w:pP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  <w:rPr>
          <w:b/>
        </w:rPr>
      </w:pPr>
      <w:r w:rsidRPr="0035543D">
        <w:rPr>
          <w:b/>
        </w:rPr>
        <w:t>3. Требования к результатам освоения дисциплины: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  <w:r w:rsidRPr="0035543D">
        <w:t>Процесс изучения дисциплины «Спектрофотометрический анализ» направлен на формирование следующих компетенций:</w:t>
      </w:r>
    </w:p>
    <w:p w:rsidR="00505543" w:rsidRPr="00624335" w:rsidRDefault="0041114A" w:rsidP="00505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543" w:rsidRPr="00624335">
        <w:rPr>
          <w:rFonts w:ascii="Times New Roman" w:hAnsi="Times New Roman" w:cs="Times New Roman"/>
          <w:sz w:val="24"/>
          <w:szCs w:val="24"/>
        </w:rPr>
        <w:t>способностью реализовать нормы техники безопасности в лабораторных и технологических условиях (ОПК-3);</w:t>
      </w:r>
    </w:p>
    <w:p w:rsidR="0041114A" w:rsidRPr="00624335" w:rsidRDefault="0041114A" w:rsidP="00411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41114A" w:rsidRPr="00624335" w:rsidRDefault="0041114A" w:rsidP="00411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41114A" w:rsidRPr="00624335" w:rsidRDefault="0041114A" w:rsidP="00411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владением теорией и навыками практической работы в избранной области химии (ПК-2);</w:t>
      </w:r>
    </w:p>
    <w:p w:rsidR="0041114A" w:rsidRPr="00624335" w:rsidRDefault="0041114A" w:rsidP="00411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готовностью использовать современную аппаратуру при проведении научных исследований (ПК-3);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  <w:rPr>
          <w:b/>
          <w:bCs/>
        </w:rPr>
      </w:pPr>
      <w:r w:rsidRPr="0035543D">
        <w:t xml:space="preserve">   В результате изучения дисциплины «Спектрофотометрический анализ» специалист должен   </w:t>
      </w:r>
      <w:r w:rsidRPr="0035543D">
        <w:rPr>
          <w:b/>
        </w:rPr>
        <w:t>приобрести навыки:</w:t>
      </w:r>
      <w:r w:rsidRPr="0035543D">
        <w:t xml:space="preserve"> 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  <w:r w:rsidRPr="0035543D">
        <w:t xml:space="preserve">выполнения основных операций химического анализа, уметь брать среднюю пробу, рассчитывать неизвестную концентрацию по характеру связи y=f(x), уметь оценивать статистические результаты измерений и по соответствующим программам на ЭВМ.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  <w:rPr>
          <w:b/>
          <w:bCs/>
        </w:rPr>
      </w:pPr>
      <w:r w:rsidRPr="0035543D">
        <w:rPr>
          <w:b/>
          <w:bCs/>
        </w:rPr>
        <w:t>Магистр должен уметь: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  <w:r w:rsidRPr="0035543D">
        <w:t>1.Самостоятельно работать с учебной и справочной литературой по аналитической химии.</w:t>
      </w:r>
      <w:r w:rsidRPr="0035543D">
        <w:br/>
        <w:t>2.Отбирать среднюю пробу, составлять схему анализа, проводить качественный и количественный анализ вещества.</w:t>
      </w:r>
      <w:r w:rsidRPr="0035543D">
        <w:br/>
        <w:t>3.Выполнять исходные вычисления, итоговые расчеты с использованием статистической обработки результатов анализа.</w:t>
      </w:r>
      <w:r w:rsidRPr="0035543D">
        <w:br/>
        <w:t>4.Пользоваться мерной посудой, аналитическими весами.</w:t>
      </w:r>
      <w:r w:rsidRPr="0035543D">
        <w:br/>
        <w:t>5. Владеть техникой выполнения основных аналитических операций при качественном и количественном анализе вещества.</w:t>
      </w:r>
      <w:r w:rsidRPr="0035543D">
        <w:br/>
        <w:t>6. Готовить и стандартизовать растворы аналитических реагентов.</w:t>
      </w:r>
      <w:r w:rsidRPr="0035543D">
        <w:br/>
        <w:t>7. Работать с основными типами приборов, используемых в анализе (микроскопы, фотоэлектроколориметры, флюориметры, спектрофотометры, потенциометры, установки для кулонометрии, хроматографы и др.)</w:t>
      </w:r>
      <w:r w:rsidRPr="0035543D">
        <w:br/>
        <w:t>8. Оформлять протоколы анализов.</w:t>
      </w:r>
      <w:r w:rsidRPr="0035543D">
        <w:br/>
        <w:t>9. Анализировать лекарственные средства и другие биологически активные вещества.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  <w:rPr>
          <w:b/>
          <w:bCs/>
        </w:rPr>
      </w:pPr>
      <w:r w:rsidRPr="0035543D">
        <w:rPr>
          <w:b/>
          <w:bCs/>
        </w:rPr>
        <w:t>Магистр должен знать: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  <w:r w:rsidRPr="0035543D">
        <w:t>1. Цели и задачи аналитической химии, химического анализа; пути и способы их решения.</w:t>
      </w:r>
      <w:r w:rsidRPr="0035543D">
        <w:br/>
        <w:t>2. Роль и значение методов аналитической химии в современной науке, в практической деятельности химика- исследователя.</w:t>
      </w:r>
      <w:r w:rsidRPr="0035543D">
        <w:br/>
        <w:t>3. Основные разделы аналитической химии, химического анализа. Основные понятия аналитической химии, аналитические реагенты.</w:t>
      </w:r>
      <w:r w:rsidRPr="0035543D">
        <w:br/>
        <w:t>4. Основные этапы развития аналитической химии, ее современное состояние.</w:t>
      </w:r>
      <w:r w:rsidRPr="0035543D">
        <w:br/>
        <w:t>5. Связь аналитических свойств соединений с положением составляющих их элементов в периодической системе элементов Д.И.Менделеева.</w:t>
      </w:r>
      <w:r w:rsidRPr="0035543D">
        <w:br/>
        <w:t>6. Использование современных физических и физико-химических методов в качественном и количественном анализе.</w:t>
      </w:r>
    </w:p>
    <w:p w:rsidR="0035543D" w:rsidRPr="0035543D" w:rsidRDefault="0035543D" w:rsidP="0035543D">
      <w:pPr>
        <w:jc w:val="both"/>
        <w:rPr>
          <w:b/>
        </w:rPr>
      </w:pPr>
      <w:r w:rsidRPr="0035543D">
        <w:t xml:space="preserve">4.     </w:t>
      </w:r>
      <w:r w:rsidRPr="0035543D">
        <w:rPr>
          <w:b/>
        </w:rPr>
        <w:t>Основные образовательные технологии</w:t>
      </w:r>
    </w:p>
    <w:p w:rsidR="0035543D" w:rsidRPr="0035543D" w:rsidRDefault="0035543D" w:rsidP="0035543D">
      <w:pPr>
        <w:ind w:left="75"/>
        <w:jc w:val="both"/>
      </w:pPr>
      <w:r w:rsidRPr="0035543D">
        <w:lastRenderedPageBreak/>
        <w:t xml:space="preserve">     В процессе изучения дисциплины </w:t>
      </w:r>
      <w:r w:rsidR="0041114A" w:rsidRPr="00505543">
        <w:rPr>
          <w:spacing w:val="-1"/>
        </w:rPr>
        <w:t>Б.1.В.ДВ.4.1</w:t>
      </w:r>
      <w:r w:rsidRPr="0035543D">
        <w:t>. «Научно-методические основы преподавания химических дисциплин в высшей школе» используются как традиционные, так и инновационные технологии проектного, ситуативно-ролевого, объяснительно-иллюстративного обучения.</w:t>
      </w:r>
    </w:p>
    <w:p w:rsidR="0035543D" w:rsidRPr="0035543D" w:rsidRDefault="0035543D" w:rsidP="0035543D">
      <w:pPr>
        <w:ind w:left="75"/>
        <w:jc w:val="both"/>
      </w:pPr>
      <w:r w:rsidRPr="0035543D">
        <w:t>5.</w:t>
      </w:r>
      <w:r w:rsidRPr="0035543D">
        <w:rPr>
          <w:b/>
          <w:bCs/>
          <w:spacing w:val="-11"/>
        </w:rPr>
        <w:t xml:space="preserve"> .  </w:t>
      </w:r>
      <w:r w:rsidRPr="0035543D">
        <w:rPr>
          <w:bCs/>
          <w:spacing w:val="-13"/>
        </w:rPr>
        <w:t>Содержание учебной дисциплины</w:t>
      </w:r>
      <w:r w:rsidRPr="0035543D">
        <w:t xml:space="preserve"> </w:t>
      </w:r>
      <w:r w:rsidR="0041114A" w:rsidRPr="00505543">
        <w:rPr>
          <w:spacing w:val="-1"/>
        </w:rPr>
        <w:t>Б.1.В.ДВ.4.1</w:t>
      </w:r>
      <w:r w:rsidR="0041114A" w:rsidRPr="0035543D">
        <w:t xml:space="preserve"> </w:t>
      </w:r>
      <w:r w:rsidRPr="0035543D">
        <w:t>«Инновационные процессы в образовании»</w:t>
      </w:r>
      <w:r w:rsidRPr="0035543D">
        <w:rPr>
          <w:bCs/>
          <w:spacing w:val="-13"/>
        </w:rPr>
        <w:t xml:space="preserve"> включает следующую </w:t>
      </w:r>
      <w:r w:rsidRPr="0035543D">
        <w:rPr>
          <w:bCs/>
          <w:spacing w:val="-11"/>
        </w:rPr>
        <w:t xml:space="preserve"> тематику учебной дисциплины.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1. История и современное состояние спектрофотометрического анализа.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Важнейшая литература по СФ-анализу.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2. Количественные характеристики поглощения света растворами. Основ-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ной закон поглощения света растворами. Объективные и кажущиеся от-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клонения от него. СФМ-аппаратура.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3. Факторы, влияющие на воспроизводимость СФ-анализа. Оценка общей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погрешности СФ-анализа. Дифференциальная фотометрия.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4. Происхождение и описание электронных спектров акво-, ацидо- и других комплексов. Теория кристаллического поля. Аналитические возможности метода при использовании комплексов с неорганическими лигандами.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5. Происхождение и описание спектров поглощения органических молекул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 xml:space="preserve">и комплексных соединений с органическими лиганд                                       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6. Типы фотометрических реакций. Требования к ним. Особенности реак-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ций органического синтеза.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7. Применение теории ступенчатого комплексообразования в фотометрическом анализе для выбора оптимальных условий.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8. Влияние рН на состав и устойчивость продуктов фотометрической реак-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ции. Выбор оптимальной величины рН.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9. Обзор важнейших фотометрических реагентов. Критерии оценки реаген-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тов. Реагенты, координирующиеся через атомы кислорода.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10. Реагенты, координирующиеся через атомы азота и серы. Варианты при-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менения дитизона.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11. Гетерополисоединения и их использование в анализе.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12. Спектрофотометрические методы определения микропримесей в отсутствие посторонних веществ (пределы обнаружения, экстракционно-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фотометрический анализ, кинетические методы анализа).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13. Спектрофотометрический анализ многокомпонентных систем. Метод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Фирордта.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14. Использование спектрофотометрического метода при изучении комплексообразования в растворах. Способы определения количественных характеристик состава и прочности единственного комплекса.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15. Исследование ступенчатого  комплексообразования в растворах.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16. Полное исследование фотометрической реакции.</w:t>
      </w:r>
    </w:p>
    <w:p w:rsidR="0035543D" w:rsidRPr="0035543D" w:rsidRDefault="0035543D" w:rsidP="0035543D">
      <w:pPr>
        <w:autoSpaceDE w:val="0"/>
        <w:autoSpaceDN w:val="0"/>
        <w:adjustRightInd w:val="0"/>
        <w:jc w:val="both"/>
      </w:pPr>
      <w:r w:rsidRPr="0035543D">
        <w:t>17. Происхождение и основные закономерности люминесценции.</w:t>
      </w:r>
    </w:p>
    <w:p w:rsidR="0035543D" w:rsidRPr="0035543D" w:rsidRDefault="0035543D" w:rsidP="006376EC">
      <w:pPr>
        <w:autoSpaceDE w:val="0"/>
        <w:autoSpaceDN w:val="0"/>
        <w:adjustRightInd w:val="0"/>
        <w:jc w:val="both"/>
      </w:pPr>
      <w:r w:rsidRPr="0035543D">
        <w:t>18. Аналитич</w:t>
      </w:r>
      <w:r w:rsidR="006376EC">
        <w:t>еское применение люминесценции.</w:t>
      </w:r>
    </w:p>
    <w:p w:rsidR="0035543D" w:rsidRPr="0035543D" w:rsidRDefault="0035543D" w:rsidP="0035543D">
      <w:pPr>
        <w:ind w:left="75"/>
        <w:contextualSpacing/>
        <w:jc w:val="both"/>
        <w:rPr>
          <w:b/>
        </w:rPr>
      </w:pPr>
      <w:r w:rsidRPr="0035543D">
        <w:t xml:space="preserve">    </w:t>
      </w:r>
      <w:r w:rsidRPr="0035543D">
        <w:rPr>
          <w:b/>
        </w:rPr>
        <w:t>6.Общая трудоемкость дисциплины</w:t>
      </w:r>
    </w:p>
    <w:p w:rsidR="0035543D" w:rsidRPr="0035543D" w:rsidRDefault="0035543D" w:rsidP="0035543D">
      <w:pPr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3 зачетные единицы  (72 академ. часа,ауд.-34, из них -8л./26практ.ч., среди них-2/6ч. инт., СРМ- 38ч., контроль-0ч.)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1семестр – зачет. </w:t>
      </w:r>
    </w:p>
    <w:p w:rsidR="0035543D" w:rsidRPr="0035543D" w:rsidRDefault="006376EC" w:rsidP="006376EC">
      <w:pPr>
        <w:widowControl w:val="0"/>
        <w:autoSpaceDE w:val="0"/>
        <w:autoSpaceDN w:val="0"/>
        <w:adjustRightInd w:val="0"/>
        <w:ind w:left="360"/>
        <w:contextualSpacing/>
      </w:pPr>
      <w:r>
        <w:rPr>
          <w:rFonts w:eastAsia="MS Mincho"/>
          <w:b/>
          <w:lang w:eastAsia="ja-JP"/>
        </w:rPr>
        <w:t>8.</w:t>
      </w:r>
      <w:r w:rsidR="0035543D" w:rsidRPr="0035543D">
        <w:rPr>
          <w:rFonts w:eastAsia="MS Mincho"/>
          <w:b/>
          <w:lang w:eastAsia="ja-JP"/>
        </w:rPr>
        <w:t xml:space="preserve">Составитель - </w:t>
      </w:r>
      <w:r w:rsidR="0035543D" w:rsidRPr="0035543D">
        <w:t>Хасанов Исхак Ильманович, кандидат химических наук, доцент, доцент кафедры общей химии ЧГУ</w:t>
      </w:r>
    </w:p>
    <w:p w:rsidR="0035543D" w:rsidRPr="0035543D" w:rsidRDefault="0035543D" w:rsidP="0035543D">
      <w:pPr>
        <w:jc w:val="center"/>
        <w:rPr>
          <w:b/>
          <w:u w:val="single"/>
        </w:rPr>
      </w:pPr>
      <w:r w:rsidRPr="0035543D">
        <w:rPr>
          <w:b/>
          <w:u w:val="single"/>
        </w:rPr>
        <w:lastRenderedPageBreak/>
        <w:t>Аннотация к рабочей программе дисциплины</w:t>
      </w:r>
    </w:p>
    <w:p w:rsidR="0035543D" w:rsidRPr="0035543D" w:rsidRDefault="006143A8" w:rsidP="0035543D">
      <w:pPr>
        <w:jc w:val="center"/>
        <w:rPr>
          <w:b/>
        </w:rPr>
      </w:pPr>
      <w:r>
        <w:rPr>
          <w:b/>
          <w:spacing w:val="-1"/>
        </w:rPr>
        <w:t>Б.1.В.ДВ.5</w:t>
      </w:r>
      <w:r w:rsidRPr="006143A8">
        <w:rPr>
          <w:b/>
          <w:spacing w:val="-1"/>
        </w:rPr>
        <w:t>.1</w:t>
      </w:r>
      <w:r w:rsidR="0035543D" w:rsidRPr="0035543D">
        <w:rPr>
          <w:b/>
          <w:spacing w:val="-1"/>
        </w:rPr>
        <w:t>.</w:t>
      </w:r>
      <w:r w:rsidR="0035543D" w:rsidRPr="0035543D">
        <w:rPr>
          <w:b/>
          <w:i/>
        </w:rPr>
        <w:t xml:space="preserve"> </w:t>
      </w:r>
      <w:r w:rsidR="0035543D" w:rsidRPr="0035543D">
        <w:rPr>
          <w:b/>
        </w:rPr>
        <w:t>«Молекулярная спектроскопия координационных соединений»</w:t>
      </w:r>
    </w:p>
    <w:p w:rsidR="006143A8" w:rsidRDefault="0035543D" w:rsidP="0035543D">
      <w:pPr>
        <w:rPr>
          <w:spacing w:val="-12"/>
        </w:rPr>
      </w:pPr>
      <w:r w:rsidRPr="0035543D">
        <w:rPr>
          <w:b/>
        </w:rPr>
        <w:t>1. Цели и задачи освоения дисциплины</w:t>
      </w:r>
      <w:r w:rsidRPr="0035543D">
        <w:rPr>
          <w:b/>
          <w:bCs/>
        </w:rPr>
        <w:t>:</w:t>
      </w:r>
      <w:r w:rsidRPr="0035543D">
        <w:rPr>
          <w:spacing w:val="-12"/>
        </w:rPr>
        <w:t xml:space="preserve">                                                                   </w:t>
      </w:r>
    </w:p>
    <w:p w:rsidR="0035543D" w:rsidRPr="0035543D" w:rsidRDefault="0035543D" w:rsidP="0035543D">
      <w:pPr>
        <w:rPr>
          <w:b/>
        </w:rPr>
      </w:pPr>
      <w:r w:rsidRPr="0035543D">
        <w:rPr>
          <w:spacing w:val="-12"/>
        </w:rPr>
        <w:t xml:space="preserve">  </w:t>
      </w:r>
      <w:r w:rsidRPr="0035543D">
        <w:rPr>
          <w:b/>
          <w:i/>
        </w:rPr>
        <w:t>Целью у</w:t>
      </w:r>
      <w:r w:rsidRPr="0035543D">
        <w:t>чебной дисциплины М.2.В.ДВ.2.1.  «Молекулярная спектроскопия координационных соединений»</w:t>
      </w:r>
      <w:r w:rsidRPr="0035543D">
        <w:rPr>
          <w:b/>
        </w:rPr>
        <w:t xml:space="preserve"> </w:t>
      </w:r>
      <w:r w:rsidRPr="0035543D">
        <w:t xml:space="preserve"> является формирование у магистрантов современных представлений о координационных соединениях, методиках их синтеза, очистки и идентификации;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rPr>
          <w:b/>
        </w:rPr>
        <w:t>-</w:t>
      </w:r>
      <w:r w:rsidRPr="0035543D">
        <w:t xml:space="preserve"> основных физико-химических методах исследования строения и свойств координационных соединений, раскрытие причинно-следственных связей между составом, строением, свойствами и применением комплексных соединений методами  молекулярной спектроскопии.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  <w:rPr>
          <w:b/>
          <w:i/>
        </w:rPr>
      </w:pPr>
      <w:r w:rsidRPr="0035543D">
        <w:rPr>
          <w:b/>
          <w:i/>
        </w:rPr>
        <w:t>Задачи учебной дисциплины: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      - Освоение и применение основных понятий химии координационных соединений, теорий строения, термодинамических и кинетических аспектов реакций комплексообразования, физико-химических методов исследования строения и свойств комплексов и практического использования координационных соединений и их свойств в профессиональной сфере.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       - Приобретение необходимых навыков для постановки, проведения и интерпретации результатов экспериментальной работы по химии координационных соединений; использования современных физико-химические подходов, приемов и методов для изучения особенностей протекания реакций комплексных частиц, на основе оптических методов анализа.</w:t>
      </w:r>
    </w:p>
    <w:p w:rsidR="0035543D" w:rsidRPr="006143A8" w:rsidRDefault="0035543D" w:rsidP="006143A8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         - Формирование умений самостоятельно применять, пополнять и систематизировать полученные знания, устанавливать качественные и количественные зависимости сво</w:t>
      </w:r>
      <w:r w:rsidR="006143A8">
        <w:t>йств комплексов от их строения.</w:t>
      </w:r>
    </w:p>
    <w:p w:rsidR="0035543D" w:rsidRPr="0035543D" w:rsidRDefault="0035543D" w:rsidP="0035543D">
      <w:pPr>
        <w:shd w:val="clear" w:color="auto" w:fill="FFFFFF"/>
        <w:tabs>
          <w:tab w:val="left" w:pos="1858"/>
        </w:tabs>
        <w:ind w:right="86"/>
        <w:jc w:val="both"/>
      </w:pPr>
      <w:r w:rsidRPr="0035543D">
        <w:rPr>
          <w:b/>
          <w:bCs/>
          <w:i/>
          <w:iCs/>
        </w:rPr>
        <w:t xml:space="preserve">               </w:t>
      </w:r>
      <w:r w:rsidRPr="0035543D">
        <w:rPr>
          <w:b/>
          <w:bCs/>
          <w:iCs/>
        </w:rPr>
        <w:t xml:space="preserve">2. </w:t>
      </w:r>
      <w:r w:rsidRPr="0035543D">
        <w:rPr>
          <w:b/>
          <w:bCs/>
          <w:i/>
          <w:iCs/>
        </w:rPr>
        <w:t>Место учебной дисциплины в структуре ООП ВПО.</w:t>
      </w:r>
    </w:p>
    <w:p w:rsidR="0035543D" w:rsidRPr="0035543D" w:rsidRDefault="0035543D" w:rsidP="0035543D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ind w:right="86"/>
      </w:pPr>
      <w:r w:rsidRPr="0035543D">
        <w:t xml:space="preserve">     Дисциплина </w:t>
      </w:r>
      <w:r w:rsidR="006143A8" w:rsidRPr="006143A8">
        <w:t xml:space="preserve">Б.1.В.ДВ.5.1. </w:t>
      </w:r>
      <w:r w:rsidRPr="0035543D">
        <w:t>«Молекулярная спектроскопия координационных соединений»</w:t>
      </w:r>
      <w:r w:rsidRPr="0035543D">
        <w:rPr>
          <w:b/>
        </w:rPr>
        <w:t xml:space="preserve"> </w:t>
      </w:r>
      <w:r w:rsidRPr="0035543D">
        <w:t xml:space="preserve"> относится к вариативной части М.2В.ДВ.2. профессионального цикла Основной образовательной программы. Для осво-ения дисциплины студенты используют знания, умения и виды деятель-ности, сформированные в процессе освоения дисциплин химического цикла на предыдущих уровнях образования (общей химии, органической химии, химии высокомолекулярных соединений, аналитической химии, физико-химических методов анализа, кристаллохимии и других).</w:t>
      </w:r>
    </w:p>
    <w:p w:rsidR="0035543D" w:rsidRPr="0035543D" w:rsidRDefault="0035543D" w:rsidP="0035543D">
      <w:pPr>
        <w:shd w:val="clear" w:color="auto" w:fill="FFFFFF"/>
        <w:ind w:left="14" w:right="65" w:firstLine="706"/>
      </w:pPr>
      <w:r w:rsidRPr="0035543D">
        <w:rPr>
          <w:spacing w:val="-1"/>
        </w:rPr>
        <w:t xml:space="preserve">Дисциплина </w:t>
      </w:r>
      <w:r w:rsidR="006143A8" w:rsidRPr="006143A8">
        <w:t>Б.1.В.ДВ.5.1.</w:t>
      </w:r>
      <w:r w:rsidRPr="0035543D">
        <w:t>. «Мо</w:t>
      </w:r>
      <w:r w:rsidR="00C26023">
        <w:t>лекулярная спектроскопия коорди</w:t>
      </w:r>
      <w:r w:rsidRPr="0035543D">
        <w:t>национных соединений»</w:t>
      </w:r>
      <w:r w:rsidRPr="0035543D">
        <w:rPr>
          <w:b/>
        </w:rPr>
        <w:t xml:space="preserve"> </w:t>
      </w:r>
      <w:r w:rsidRPr="0035543D">
        <w:t xml:space="preserve"> </w:t>
      </w:r>
      <w:r w:rsidRPr="0035543D">
        <w:rPr>
          <w:spacing w:val="-1"/>
        </w:rPr>
        <w:t xml:space="preserve">является основой </w:t>
      </w:r>
      <w:r w:rsidRPr="0035543D">
        <w:t xml:space="preserve">для изучения нового подхода к химии как к науке, способной обеспечить производство и потребление химических продуктов таким образом, чтобы </w:t>
      </w:r>
      <w:r w:rsidRPr="0035543D">
        <w:rPr>
          <w:spacing w:val="-1"/>
        </w:rPr>
        <w:t xml:space="preserve">максимально снизить ущерб, наносимый природе на всех стадиях химического </w:t>
      </w:r>
      <w:r w:rsidRPr="0035543D">
        <w:t>процесса, начиная от потребления энергии и заканчивая утилизацией отходов</w:t>
      </w:r>
    </w:p>
    <w:p w:rsidR="0035543D" w:rsidRPr="0035543D" w:rsidRDefault="0035543D" w:rsidP="0035543D">
      <w:pPr>
        <w:shd w:val="clear" w:color="auto" w:fill="FFFFFF"/>
        <w:ind w:left="43" w:right="43" w:firstLine="425"/>
        <w:jc w:val="both"/>
      </w:pPr>
      <w:r w:rsidRPr="0035543D">
        <w:rPr>
          <w:b/>
          <w:bCs/>
        </w:rPr>
        <w:t xml:space="preserve">3. Требования к уровню освоения дисциплины. </w:t>
      </w:r>
      <w:r w:rsidRPr="0035543D">
        <w:t xml:space="preserve">Процесс изучения дисциплины </w:t>
      </w:r>
      <w:r w:rsidR="006143A8" w:rsidRPr="006143A8">
        <w:t>Б.1.В.ДВ.5.1.</w:t>
      </w:r>
      <w:r w:rsidRPr="0035543D">
        <w:t>.  «Химия координационных соединений» направлен на формирование и развитие:</w:t>
      </w:r>
    </w:p>
    <w:p w:rsidR="006143A8" w:rsidRPr="00624335" w:rsidRDefault="006143A8" w:rsidP="00614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реализовать нормы техники безопасности в лабораторных и технологических условиях (ОПК-3);</w:t>
      </w:r>
    </w:p>
    <w:p w:rsidR="006143A8" w:rsidRPr="00624335" w:rsidRDefault="006143A8" w:rsidP="00614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6143A8" w:rsidRPr="00624335" w:rsidRDefault="006143A8" w:rsidP="00614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6143A8" w:rsidRPr="00624335" w:rsidRDefault="006143A8" w:rsidP="00614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владением теорией и навыками практической работы в избранной области химии (ПК-2);</w:t>
      </w:r>
    </w:p>
    <w:p w:rsidR="006143A8" w:rsidRPr="00624335" w:rsidRDefault="006143A8" w:rsidP="00614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готовностью использовать современную аппаратуру при проведении научных исследований (ПК-3);</w:t>
      </w:r>
    </w:p>
    <w:p w:rsidR="0035543D" w:rsidRPr="0035543D" w:rsidRDefault="0035543D" w:rsidP="0035543D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35543D">
        <w:rPr>
          <w:b/>
          <w:bCs/>
          <w:color w:val="000000"/>
        </w:rPr>
        <w:lastRenderedPageBreak/>
        <w:t>В результате изучения дисциплины студент должен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rPr>
          <w:b/>
          <w:bCs/>
          <w:i/>
          <w:iCs/>
        </w:rPr>
        <w:t>знать:</w:t>
      </w:r>
      <w:r w:rsidRPr="0035543D">
        <w:t xml:space="preserve">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>основные понятия химии координационных соединений, их номенклатуре, изомерии, особенностях комплексообразования в различных агрегатных состояниях, физико-химических методах исследования строения и свойств координационных соединений, методиках их синтеза, очистки и идентификации, теориях химической связи в координационных соединениях; о возможностях применения термодинамического и кинетического подходов к описанию реакций комплексных частиц; об использовании координационных соединений в различных областях человеческой жизни.</w:t>
      </w:r>
      <w:r w:rsidRPr="0035543D">
        <w:rPr>
          <w:b/>
          <w:bCs/>
          <w:i/>
          <w:iCs/>
        </w:rPr>
        <w:t xml:space="preserve"> </w:t>
      </w:r>
    </w:p>
    <w:p w:rsidR="0035543D" w:rsidRPr="0035543D" w:rsidRDefault="0035543D" w:rsidP="0035543D">
      <w:r w:rsidRPr="0035543D">
        <w:rPr>
          <w:b/>
          <w:bCs/>
          <w:i/>
          <w:iCs/>
        </w:rPr>
        <w:t xml:space="preserve">              уметь: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      - систематизировать и обобщать знания, полученные при изучении лекций и других учебно-научных источников информации; свободно и грамотно излагать теоретический материал по основным вопросам химии координационных соединений, проводить дискуссии;                                           -   использовать современные физико-химические подходы, приемы и методы для изучения особенностей протекания реакций комплексных частиц; использовать полученные знания для постановки, проведения и интерпретации результатов экспериментальной работы;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-     использовать полученные знания для изучения других дисциплин химического блока.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    </w:t>
      </w:r>
      <w:r w:rsidRPr="0035543D">
        <w:rPr>
          <w:b/>
          <w:bCs/>
          <w:i/>
          <w:iCs/>
        </w:rPr>
        <w:t>владеть</w:t>
      </w:r>
      <w:r w:rsidRPr="0035543D">
        <w:rPr>
          <w:i/>
          <w:iCs/>
        </w:rPr>
        <w:t>:</w:t>
      </w:r>
      <w:r w:rsidRPr="0035543D">
        <w:rPr>
          <w:i/>
        </w:rPr>
        <w:t xml:space="preserve">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-методами проведения химического анализа;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>-навыками вычисления тепловых эффектов химических реакций при заданной температуре в условиях постоянства давления или объема;</w:t>
      </w:r>
    </w:p>
    <w:p w:rsidR="0035543D" w:rsidRPr="0035543D" w:rsidRDefault="0035543D" w:rsidP="0035543D">
      <w:pPr>
        <w:ind w:left="567"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  - </w:t>
      </w:r>
      <w:r w:rsidRPr="0035543D">
        <w:rPr>
          <w:rFonts w:eastAsia="TimesNewRoman"/>
          <w:color w:val="000000"/>
        </w:rPr>
        <w:t xml:space="preserve">навыками работы на современной учебно-научной аппаратуре при проведении химических экспериментов </w:t>
      </w:r>
    </w:p>
    <w:p w:rsidR="0035543D" w:rsidRPr="0035543D" w:rsidRDefault="0035543D" w:rsidP="0035543D">
      <w:pPr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        - </w:t>
      </w:r>
      <w:r w:rsidRPr="0035543D">
        <w:rPr>
          <w:rFonts w:eastAsia="TimesNewRoman"/>
          <w:color w:val="000000"/>
        </w:rPr>
        <w:t xml:space="preserve">методами регистрации и обработки результатов химического            эксперимента </w:t>
      </w:r>
    </w:p>
    <w:p w:rsidR="0035543D" w:rsidRPr="0035543D" w:rsidRDefault="0035543D" w:rsidP="0035543D">
      <w:pPr>
        <w:autoSpaceDE w:val="0"/>
        <w:autoSpaceDN w:val="0"/>
        <w:adjustRightInd w:val="0"/>
        <w:contextualSpacing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              - </w:t>
      </w:r>
      <w:r w:rsidRPr="0035543D">
        <w:rPr>
          <w:rFonts w:eastAsia="TimesNewRoman"/>
          <w:color w:val="000000"/>
        </w:rPr>
        <w:t xml:space="preserve">методами и безопасного обращения с химическими веществами с учетом их физических и химических свойств </w:t>
      </w:r>
    </w:p>
    <w:p w:rsidR="0035543D" w:rsidRPr="0035543D" w:rsidRDefault="0035543D" w:rsidP="0035543D">
      <w:pPr>
        <w:shd w:val="clear" w:color="auto" w:fill="FFFFFF"/>
        <w:tabs>
          <w:tab w:val="left" w:pos="230"/>
        </w:tabs>
        <w:ind w:left="72"/>
      </w:pPr>
      <w:r w:rsidRPr="0035543D">
        <w:t>-</w:t>
      </w:r>
    </w:p>
    <w:p w:rsidR="0035543D" w:rsidRPr="0035543D" w:rsidRDefault="0035543D" w:rsidP="0035543D">
      <w:pPr>
        <w:shd w:val="clear" w:color="auto" w:fill="FFFFFF"/>
        <w:ind w:left="130" w:right="324" w:firstLine="475"/>
        <w:jc w:val="both"/>
      </w:pPr>
      <w:r w:rsidRPr="0035543D">
        <w:rPr>
          <w:b/>
          <w:bCs/>
        </w:rPr>
        <w:t xml:space="preserve">-быть готовым </w:t>
      </w:r>
      <w:r w:rsidRPr="0035543D">
        <w:t>к самостоятельному проведению исследований, использованию информационных технологий для решения научных и профессиональных задач</w:t>
      </w:r>
    </w:p>
    <w:p w:rsidR="0035543D" w:rsidRPr="0035543D" w:rsidRDefault="0035543D" w:rsidP="0035543D">
      <w:pPr>
        <w:jc w:val="both"/>
        <w:rPr>
          <w:b/>
        </w:rPr>
      </w:pPr>
      <w:r w:rsidRPr="0035543D">
        <w:rPr>
          <w:b/>
        </w:rPr>
        <w:t>4.Основные образовательные технологии</w:t>
      </w:r>
    </w:p>
    <w:p w:rsidR="0035543D" w:rsidRPr="0035543D" w:rsidRDefault="0035543D" w:rsidP="0035543D">
      <w:pPr>
        <w:ind w:left="75"/>
      </w:pPr>
      <w:r w:rsidRPr="0035543D">
        <w:t xml:space="preserve">     В процессе изучения дисциплины </w:t>
      </w:r>
      <w:r w:rsidR="00C26023" w:rsidRPr="006143A8">
        <w:t>Б.1.В.ДВ.5.1.</w:t>
      </w:r>
      <w:r w:rsidR="00C26023" w:rsidRPr="0035543D">
        <w:t>. «Мо</w:t>
      </w:r>
      <w:r w:rsidR="00C26023">
        <w:t>лекулярная спектроскопия коорди</w:t>
      </w:r>
      <w:r w:rsidR="00C26023" w:rsidRPr="0035543D">
        <w:t>национных соединений»</w:t>
      </w:r>
      <w:r w:rsidR="00C26023" w:rsidRPr="0035543D">
        <w:rPr>
          <w:b/>
        </w:rPr>
        <w:t xml:space="preserve"> </w:t>
      </w:r>
      <w:r w:rsidR="00C26023" w:rsidRPr="0035543D">
        <w:t xml:space="preserve"> </w:t>
      </w:r>
      <w:r w:rsidRPr="0035543D">
        <w:t xml:space="preserve">используются как традиционные, так и инновационные технологии проектного, ситуативно-ролевого, объяснительно-иллюстративного обучения                                                                                                                                         </w:t>
      </w:r>
      <w:r w:rsidRPr="0035543D">
        <w:rPr>
          <w:spacing w:val="-1"/>
        </w:rPr>
        <w:t xml:space="preserve">5.  </w:t>
      </w:r>
      <w:r w:rsidRPr="0035543D">
        <w:rPr>
          <w:b/>
        </w:rPr>
        <w:t>Содержание и структура дисциплины (модуля)</w:t>
      </w:r>
      <w:r w:rsidRPr="0035543D">
        <w:rPr>
          <w:b/>
          <w:bCs/>
          <w:spacing w:val="-1"/>
        </w:rPr>
        <w:t>.</w:t>
      </w:r>
    </w:p>
    <w:p w:rsidR="0035543D" w:rsidRPr="0035543D" w:rsidRDefault="0035543D" w:rsidP="0035543D">
      <w:pPr>
        <w:rPr>
          <w:b/>
        </w:rPr>
      </w:pPr>
      <w:r w:rsidRPr="0035543D">
        <w:rPr>
          <w:b/>
          <w:bCs/>
        </w:rPr>
        <w:t>5.1 Содержание разделов дисциплины</w:t>
      </w:r>
      <w:r w:rsidRPr="0035543D">
        <w:rPr>
          <w:b/>
        </w:rPr>
        <w:t xml:space="preserve">  </w:t>
      </w:r>
    </w:p>
    <w:p w:rsidR="0035543D" w:rsidRPr="0035543D" w:rsidRDefault="0035543D" w:rsidP="0035543D">
      <w:pPr>
        <w:keepNext/>
        <w:keepLines/>
        <w:widowControl w:val="0"/>
        <w:tabs>
          <w:tab w:val="left" w:pos="3360"/>
        </w:tabs>
        <w:suppressAutoHyphens/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14"/>
        <w:gridCol w:w="6727"/>
      </w:tblGrid>
      <w:tr w:rsidR="0035543D" w:rsidRPr="0035543D" w:rsidTr="0035543D">
        <w:trPr>
          <w:trHeight w:val="264"/>
        </w:trPr>
        <w:tc>
          <w:tcPr>
            <w:tcW w:w="1593" w:type="pct"/>
            <w:gridSpan w:val="2"/>
          </w:tcPr>
          <w:p w:rsidR="0035543D" w:rsidRPr="0035543D" w:rsidRDefault="0035543D" w:rsidP="0035543D"/>
          <w:p w:rsidR="0035543D" w:rsidRPr="0035543D" w:rsidRDefault="0035543D" w:rsidP="0035543D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35543D">
              <w:rPr>
                <w:b/>
                <w:snapToGrid w:val="0"/>
              </w:rPr>
              <w:t>1.Основные понятия химии координационных соединений</w:t>
            </w:r>
          </w:p>
        </w:tc>
        <w:tc>
          <w:tcPr>
            <w:tcW w:w="3407" w:type="pct"/>
          </w:tcPr>
          <w:p w:rsidR="0035543D" w:rsidRPr="0035543D" w:rsidRDefault="0035543D" w:rsidP="0035543D">
            <w:pPr>
              <w:suppressLineNumbers/>
            </w:pPr>
            <w:r w:rsidRPr="0035543D">
              <w:t xml:space="preserve">Краткая история развития химии координационных соединений. Общие сведения и понятия о координационных соединениях. Центральный атом – комплексообразователь, лиганды, внутренняя и внешняя координационные сферы. Степень окисления и координационное число центральных ионов. Дентатность лигандов. Классификация и правила номенклатуры координационных соединений. Детальные, полные и сокращенные формулы координационных соединений. Изомерия комплексных соединений: гидратная, ионизационная, координационная (в т.ч. координационная полимерия), структурная, изомерия связи, геометрическая, оптическая и конформационная. Влияние типа изомерии </w:t>
            </w:r>
            <w:r w:rsidRPr="0035543D">
              <w:lastRenderedPageBreak/>
              <w:t>координационного соединения на его физико-химические свойства.</w:t>
            </w:r>
          </w:p>
        </w:tc>
      </w:tr>
      <w:tr w:rsidR="0035543D" w:rsidRPr="0035543D" w:rsidTr="0035543D">
        <w:trPr>
          <w:trHeight w:val="3598"/>
        </w:trPr>
        <w:tc>
          <w:tcPr>
            <w:tcW w:w="1586" w:type="pct"/>
          </w:tcPr>
          <w:p w:rsidR="0035543D" w:rsidRPr="0035543D" w:rsidRDefault="0035543D" w:rsidP="0035543D">
            <w:pPr>
              <w:jc w:val="center"/>
            </w:pPr>
          </w:p>
          <w:p w:rsidR="0035543D" w:rsidRPr="0035543D" w:rsidRDefault="0035543D" w:rsidP="0035543D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35543D">
              <w:rPr>
                <w:b/>
                <w:snapToGrid w:val="0"/>
              </w:rPr>
              <w:t>2.Химическая связь в координационных соединениях</w:t>
            </w:r>
          </w:p>
        </w:tc>
        <w:tc>
          <w:tcPr>
            <w:tcW w:w="3414" w:type="pct"/>
            <w:gridSpan w:val="2"/>
          </w:tcPr>
          <w:p w:rsidR="0035543D" w:rsidRPr="0035543D" w:rsidRDefault="0035543D" w:rsidP="0035543D">
            <w:pPr>
              <w:suppressLineNumbers/>
            </w:pPr>
            <w:r w:rsidRPr="0035543D">
              <w:t xml:space="preserve">Модельные подходы к объяснению параметров химического связывания в координационных соединениях. Электростатический подход: модель мультипольных взаимодействий и концепция электронейтральности. Теория кристаллического поля. Объяснение спектральных и магнитных свойств комплексов. Проблема стабилизации состояний окисления </w:t>
            </w:r>
          </w:p>
          <w:p w:rsidR="0035543D" w:rsidRPr="0035543D" w:rsidRDefault="0035543D" w:rsidP="0035543D">
            <w:pPr>
              <w:suppressLineNumbers/>
            </w:pPr>
            <w:r w:rsidRPr="0035543D">
              <w:t>комплексообразователей. Эффект Яна-Теллера. Метод валентных связей. Низко- и высокоспиновые комплексы. Внутри- и внешнеорбитальные комплексы. Теория поля лигандов как развитие теории кристаллического поля. Анализ возможностей и ограничений применения подходов к описанию химической связи в комплексных частицах.</w:t>
            </w:r>
          </w:p>
        </w:tc>
      </w:tr>
      <w:tr w:rsidR="0035543D" w:rsidRPr="0035543D" w:rsidTr="0035543D">
        <w:trPr>
          <w:trHeight w:val="244"/>
        </w:trPr>
        <w:tc>
          <w:tcPr>
            <w:tcW w:w="1586" w:type="pct"/>
          </w:tcPr>
          <w:p w:rsidR="0035543D" w:rsidRPr="0035543D" w:rsidRDefault="0035543D" w:rsidP="0035543D"/>
          <w:p w:rsidR="0035543D" w:rsidRPr="0035543D" w:rsidRDefault="0035543D" w:rsidP="0035543D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35543D">
              <w:rPr>
                <w:b/>
              </w:rPr>
              <w:t>3.Комплексо-образователи и лиганды</w:t>
            </w:r>
          </w:p>
        </w:tc>
        <w:tc>
          <w:tcPr>
            <w:tcW w:w="3414" w:type="pct"/>
            <w:gridSpan w:val="2"/>
          </w:tcPr>
          <w:p w:rsidR="0035543D" w:rsidRPr="0035543D" w:rsidRDefault="0035543D" w:rsidP="0035543D">
            <w:pPr>
              <w:suppressLineNumbers/>
            </w:pPr>
            <w:r w:rsidRPr="0035543D">
              <w:t xml:space="preserve">Обзорный анализ комплексообразующих свойств химических элементов: значения координационных чисел, характерные лиганды, устойчивости и геометрия комплексов, наиболее адекватные модели строения комплексов. </w:t>
            </w:r>
          </w:p>
          <w:p w:rsidR="0035543D" w:rsidRPr="0035543D" w:rsidRDefault="0035543D" w:rsidP="0035543D">
            <w:pPr>
              <w:suppressLineNumbers/>
            </w:pPr>
            <w:r w:rsidRPr="0035543D">
              <w:t xml:space="preserve">Общая классификация лигандов. Лиганды молекулярных комплексов: атомы, ионы, дигомо-, полигомо- и гетероядерные неорганические молекулы, органические соединения. Амбидентатность лигандов. Хелатные лиганды, понятие о хелатном и полихелатном эффектах. Макроциклические лиганды, их классификация по Яцимирскому. Макроциклический эффект. Лиганды комплексов с многоцентровыми координационными связями. Лиганды ди- и полиядерных комплексов. Молекулы растворителей как лиганды сольватокомплексов. </w:t>
            </w:r>
          </w:p>
        </w:tc>
      </w:tr>
      <w:tr w:rsidR="0035543D" w:rsidRPr="0035543D" w:rsidTr="0035543D">
        <w:trPr>
          <w:trHeight w:val="3598"/>
        </w:trPr>
        <w:tc>
          <w:tcPr>
            <w:tcW w:w="1586" w:type="pct"/>
          </w:tcPr>
          <w:p w:rsidR="0035543D" w:rsidRPr="0035543D" w:rsidRDefault="0035543D" w:rsidP="0035543D">
            <w:pPr>
              <w:jc w:val="center"/>
            </w:pPr>
          </w:p>
          <w:p w:rsidR="0035543D" w:rsidRPr="0035543D" w:rsidRDefault="0035543D" w:rsidP="0035543D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35543D">
              <w:rPr>
                <w:b/>
                <w:snapToGrid w:val="0"/>
              </w:rPr>
              <w:t>4.Термодинамика комплексо-образования</w:t>
            </w:r>
          </w:p>
        </w:tc>
        <w:tc>
          <w:tcPr>
            <w:tcW w:w="3414" w:type="pct"/>
            <w:gridSpan w:val="2"/>
          </w:tcPr>
          <w:p w:rsidR="0035543D" w:rsidRPr="0035543D" w:rsidRDefault="0035543D" w:rsidP="0035543D">
            <w:pPr>
              <w:suppressLineNumbers/>
            </w:pPr>
            <w:r w:rsidRPr="0035543D">
              <w:t>Термодинамические характеристики реакций комплексообразования, их взаимосвязь. Константы устойчивости координационных соединений. Расчеты равновесий комплексообразования. Основные факторы, влияющие на устойчивость комплексов. Ряд Ирвинга-Уильямса для</w:t>
            </w:r>
          </w:p>
          <w:p w:rsidR="0035543D" w:rsidRPr="0035543D" w:rsidRDefault="0035543D" w:rsidP="0035543D">
            <w:pPr>
              <w:suppressLineNumbers/>
            </w:pPr>
            <w:r w:rsidRPr="0035543D">
              <w:t>изохорно-изозарядных ионов. Закономерности изменения последовательных констант устойчивости (статистическая и "химическая" компоненты, влияние природы лиганда, спинового состояния, гибридизации). Термодинамика хелатного, полихелатного и макроциклического эффектов. Влияние растворителя как среды и химического реагента на комплексообразование.</w:t>
            </w:r>
          </w:p>
        </w:tc>
      </w:tr>
      <w:tr w:rsidR="0035543D" w:rsidRPr="0035543D" w:rsidTr="0035543D">
        <w:trPr>
          <w:trHeight w:val="244"/>
        </w:trPr>
        <w:tc>
          <w:tcPr>
            <w:tcW w:w="1586" w:type="pct"/>
          </w:tcPr>
          <w:p w:rsidR="0035543D" w:rsidRPr="0035543D" w:rsidRDefault="0035543D" w:rsidP="0035543D">
            <w:pPr>
              <w:jc w:val="center"/>
            </w:pPr>
            <w:r w:rsidRPr="0035543D">
              <w:t>5</w:t>
            </w:r>
          </w:p>
          <w:p w:rsidR="0035543D" w:rsidRPr="0035543D" w:rsidRDefault="0035543D" w:rsidP="0035543D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35543D">
              <w:rPr>
                <w:b/>
                <w:snapToGrid w:val="0"/>
              </w:rPr>
              <w:t>Синтез и  реакционная способность координационных соединений</w:t>
            </w:r>
          </w:p>
        </w:tc>
        <w:tc>
          <w:tcPr>
            <w:tcW w:w="3414" w:type="pct"/>
            <w:gridSpan w:val="2"/>
          </w:tcPr>
          <w:p w:rsidR="0035543D" w:rsidRPr="0035543D" w:rsidRDefault="0035543D" w:rsidP="0035543D">
            <w:pPr>
              <w:suppressLineNumbers/>
            </w:pPr>
            <w:r w:rsidRPr="0035543D">
              <w:t xml:space="preserve">Стратегия синтеза координационных соединений. Прямые и косвенные пути синтеза. Термодинамически и кинетически контролируемые реакции синтеза. Примеры синтеза координационных соединений с монодентатными, хелатными и макроциклическими лигандами. Особенности синтеза полиядерных соединений. Темплатный синтез комплексных частиц. Методы синтеза, связанные с замораживанием равновесий комплексообразования. Окисление или восстановление доминирующего комплекса в системе комплексных частиц. </w:t>
            </w:r>
          </w:p>
          <w:p w:rsidR="0035543D" w:rsidRPr="0035543D" w:rsidRDefault="0035543D" w:rsidP="0035543D">
            <w:pPr>
              <w:suppressLineNumbers/>
            </w:pPr>
            <w:r w:rsidRPr="0035543D">
              <w:lastRenderedPageBreak/>
              <w:t>Классификация реакций комплексных частиц. Формальная кинетика описания реакций. Понятие о кинетической устойчивости координационных соединений. Механизмы реакций замещения лигадов. Эффекты транс-влияния в квадратных и октаэдрических комплексах.</w:t>
            </w:r>
          </w:p>
        </w:tc>
      </w:tr>
      <w:tr w:rsidR="0035543D" w:rsidRPr="0035543D" w:rsidTr="0035543D">
        <w:trPr>
          <w:trHeight w:val="3046"/>
        </w:trPr>
        <w:tc>
          <w:tcPr>
            <w:tcW w:w="1586" w:type="pct"/>
          </w:tcPr>
          <w:p w:rsidR="0035543D" w:rsidRPr="0035543D" w:rsidRDefault="0035543D" w:rsidP="0035543D">
            <w:pPr>
              <w:jc w:val="center"/>
            </w:pPr>
          </w:p>
          <w:p w:rsidR="0035543D" w:rsidRPr="0035543D" w:rsidRDefault="0035543D" w:rsidP="0035543D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35543D">
              <w:rPr>
                <w:b/>
                <w:snapToGrid w:val="0"/>
              </w:rPr>
              <w:t>6.Физико-химические методы в координационной химии</w:t>
            </w:r>
          </w:p>
        </w:tc>
        <w:tc>
          <w:tcPr>
            <w:tcW w:w="3414" w:type="pct"/>
            <w:gridSpan w:val="2"/>
          </w:tcPr>
          <w:p w:rsidR="0035543D" w:rsidRPr="0035543D" w:rsidRDefault="0035543D" w:rsidP="0035543D">
            <w:pPr>
              <w:suppressLineNumbers/>
            </w:pPr>
            <w:r w:rsidRPr="0035543D">
              <w:t>Общая стратегия применения физико-химических методов в координационной химии. Дифракционные методы (рентгенография, электронография, нейтронография). Спектроскопические методы (ЯМР,  ЭПР, ЯКР, КР, γ-резонансная, абсорбционная в широком диапазоне длин волн (от УФ до радиочастотной и др.). Электрохимические методы (потенциометрия, полярография). Экстракционные методы. Калориметрические методы, в т.ч. методы термического анализа. Исследования растворимости. Ионообменные методы. Компьютерное моделирование.</w:t>
            </w:r>
          </w:p>
        </w:tc>
      </w:tr>
      <w:tr w:rsidR="0035543D" w:rsidRPr="0035543D" w:rsidTr="0035543D">
        <w:trPr>
          <w:trHeight w:val="244"/>
        </w:trPr>
        <w:tc>
          <w:tcPr>
            <w:tcW w:w="1586" w:type="pct"/>
          </w:tcPr>
          <w:p w:rsidR="0035543D" w:rsidRPr="0035543D" w:rsidRDefault="0035543D" w:rsidP="0035543D">
            <w:pPr>
              <w:jc w:val="center"/>
            </w:pPr>
          </w:p>
          <w:p w:rsidR="0035543D" w:rsidRPr="0035543D" w:rsidRDefault="0035543D" w:rsidP="0035543D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35543D">
              <w:rPr>
                <w:b/>
              </w:rPr>
              <w:t>7.Прикладные аспекты химии координационных соединений</w:t>
            </w:r>
          </w:p>
        </w:tc>
        <w:tc>
          <w:tcPr>
            <w:tcW w:w="3414" w:type="pct"/>
            <w:gridSpan w:val="2"/>
          </w:tcPr>
          <w:p w:rsidR="0035543D" w:rsidRPr="0035543D" w:rsidRDefault="0035543D" w:rsidP="0035543D">
            <w:pPr>
              <w:suppressLineNumbers/>
            </w:pPr>
            <w:r w:rsidRPr="0035543D">
              <w:t>Координационные соединения в живых организмах. Понятие о биокоординационной химии. Бикомплексы и биокластеры. Биокомплексы с анионами неорганических кислот. Биокомплексы с аминокислотами и белками. Биокомплексы с порфиринами. Токсичность металлов: роль комплексообразования.</w:t>
            </w:r>
          </w:p>
          <w:p w:rsidR="0035543D" w:rsidRPr="0035543D" w:rsidRDefault="0035543D" w:rsidP="0035543D">
            <w:pPr>
              <w:suppressLineNumbers/>
            </w:pPr>
            <w:r w:rsidRPr="0035543D">
              <w:t>Основные аспекты применения координационных соединений. Комплексные соединения платины как противоопухолевые препараты. Материалы на основе комплексных соединений: люминесцентные, магнитные, фотохромные и пр. Комплексы в гальванотехнике, аналитической химии и др. областях.</w:t>
            </w:r>
          </w:p>
        </w:tc>
      </w:tr>
    </w:tbl>
    <w:p w:rsidR="0035543D" w:rsidRPr="0035543D" w:rsidRDefault="0035543D" w:rsidP="0035543D">
      <w:pPr>
        <w:rPr>
          <w:b/>
        </w:rPr>
      </w:pP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</w:p>
    <w:p w:rsidR="0035543D" w:rsidRPr="0035543D" w:rsidRDefault="0035543D" w:rsidP="0035543D">
      <w:pPr>
        <w:ind w:left="75"/>
        <w:contextualSpacing/>
        <w:jc w:val="both"/>
        <w:rPr>
          <w:b/>
        </w:rPr>
      </w:pPr>
      <w:r w:rsidRPr="0035543D">
        <w:rPr>
          <w:b/>
        </w:rPr>
        <w:t>6.Общая трудоемкость дисциплины</w:t>
      </w:r>
    </w:p>
    <w:p w:rsidR="0035543D" w:rsidRPr="0035543D" w:rsidRDefault="0035543D" w:rsidP="0035543D">
      <w:pPr>
        <w:rPr>
          <w:rFonts w:eastAsia="MS Mincho"/>
          <w:lang w:eastAsia="ja-JP"/>
        </w:rPr>
      </w:pPr>
      <w:r w:rsidRPr="0035543D">
        <w:rPr>
          <w:rFonts w:eastAsia="MS Mincho"/>
          <w:lang w:eastAsia="ja-JP"/>
        </w:rPr>
        <w:t>4 зачетные еди</w:t>
      </w:r>
      <w:r w:rsidR="0052681F">
        <w:rPr>
          <w:rFonts w:eastAsia="MS Mincho"/>
          <w:lang w:eastAsia="ja-JP"/>
        </w:rPr>
        <w:t>ницы  (144 академ. часов,ауд.-51, из них -17л./34</w:t>
      </w:r>
      <w:r w:rsidRPr="0035543D">
        <w:rPr>
          <w:rFonts w:eastAsia="MS Mincho"/>
          <w:lang w:eastAsia="ja-JP"/>
        </w:rPr>
        <w:t>практ.ч</w:t>
      </w:r>
      <w:r w:rsidR="0052681F">
        <w:rPr>
          <w:rFonts w:eastAsia="MS Mincho"/>
          <w:lang w:eastAsia="ja-JP"/>
        </w:rPr>
        <w:t>., среди них-4/4ч. инт., СРМ- 56</w:t>
      </w:r>
      <w:r w:rsidRPr="0035543D">
        <w:rPr>
          <w:rFonts w:eastAsia="MS Mincho"/>
          <w:lang w:eastAsia="ja-JP"/>
        </w:rPr>
        <w:t>ч., контроль-27ч.)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3семестр – экзамен. </w:t>
      </w:r>
    </w:p>
    <w:p w:rsidR="0035543D" w:rsidRPr="0035543D" w:rsidRDefault="0035543D" w:rsidP="0035543D">
      <w:pPr>
        <w:ind w:left="360"/>
      </w:pPr>
      <w:r w:rsidRPr="0035543D">
        <w:rPr>
          <w:rFonts w:eastAsia="MS Mincho"/>
          <w:b/>
          <w:lang w:eastAsia="ja-JP"/>
        </w:rPr>
        <w:t xml:space="preserve">8. Составитель  - </w:t>
      </w:r>
      <w:r w:rsidRPr="0035543D">
        <w:t xml:space="preserve">Хасанов Исхак Ильманович, кандидат химических наук, доцент, доцент кафедры общей химии ЧГУ.            </w:t>
      </w:r>
    </w:p>
    <w:p w:rsidR="0035543D" w:rsidRPr="0035543D" w:rsidRDefault="0035543D" w:rsidP="0035543D">
      <w:pPr>
        <w:jc w:val="center"/>
      </w:pPr>
    </w:p>
    <w:p w:rsidR="0035543D" w:rsidRPr="0035543D" w:rsidRDefault="0035543D" w:rsidP="0035543D">
      <w:pPr>
        <w:jc w:val="center"/>
        <w:rPr>
          <w:b/>
          <w:u w:val="single"/>
        </w:rPr>
      </w:pPr>
      <w:r w:rsidRPr="0035543D">
        <w:rPr>
          <w:b/>
          <w:u w:val="single"/>
        </w:rPr>
        <w:t>Аннотация к рабочей программе дисциплины</w:t>
      </w:r>
    </w:p>
    <w:p w:rsidR="0035543D" w:rsidRPr="0035543D" w:rsidRDefault="0052681F" w:rsidP="0035543D">
      <w:pPr>
        <w:jc w:val="center"/>
        <w:rPr>
          <w:b/>
        </w:rPr>
      </w:pPr>
      <w:r>
        <w:rPr>
          <w:b/>
          <w:spacing w:val="-1"/>
        </w:rPr>
        <w:t>Б.1</w:t>
      </w:r>
      <w:r w:rsidR="0035543D" w:rsidRPr="0035543D">
        <w:rPr>
          <w:b/>
          <w:spacing w:val="-1"/>
        </w:rPr>
        <w:t>.</w:t>
      </w:r>
      <w:r>
        <w:rPr>
          <w:b/>
          <w:spacing w:val="-1"/>
        </w:rPr>
        <w:t>В.ДВ.6</w:t>
      </w:r>
      <w:r w:rsidR="0035543D" w:rsidRPr="0035543D">
        <w:rPr>
          <w:b/>
          <w:spacing w:val="-1"/>
        </w:rPr>
        <w:t>.1.</w:t>
      </w:r>
      <w:r w:rsidR="0035543D" w:rsidRPr="0035543D">
        <w:rPr>
          <w:b/>
          <w:i/>
        </w:rPr>
        <w:t xml:space="preserve"> </w:t>
      </w:r>
      <w:r w:rsidR="0035543D" w:rsidRPr="0035543D">
        <w:rPr>
          <w:b/>
        </w:rPr>
        <w:t>«Химия координационных соединений»</w:t>
      </w:r>
    </w:p>
    <w:p w:rsidR="0052681F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  <w:rPr>
          <w:spacing w:val="-12"/>
        </w:rPr>
      </w:pPr>
      <w:r w:rsidRPr="0035543D">
        <w:rPr>
          <w:b/>
        </w:rPr>
        <w:t>1. Цели и задачи освоения дисциплины</w:t>
      </w:r>
      <w:r w:rsidRPr="0035543D">
        <w:rPr>
          <w:b/>
          <w:bCs/>
        </w:rPr>
        <w:t>:</w:t>
      </w:r>
      <w:r w:rsidRPr="0035543D">
        <w:rPr>
          <w:spacing w:val="-12"/>
        </w:rPr>
        <w:t xml:space="preserve">                                                                  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rPr>
          <w:spacing w:val="-12"/>
        </w:rPr>
        <w:t xml:space="preserve"> </w:t>
      </w:r>
      <w:r w:rsidRPr="0035543D">
        <w:rPr>
          <w:b/>
          <w:i/>
        </w:rPr>
        <w:t>Целью у</w:t>
      </w:r>
      <w:r w:rsidRPr="0035543D">
        <w:t xml:space="preserve">чебной дисциплины </w:t>
      </w:r>
      <w:r w:rsidR="0052681F" w:rsidRPr="0052681F">
        <w:t>Б.1.В.ДВ.6.1.</w:t>
      </w:r>
      <w:r w:rsidRPr="0035543D">
        <w:t>.  «Химия координационных соединений» является формирование у магистрантов современных представлений о координационных соединениях, методиках их синтеза, очистки и идентификации;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rPr>
          <w:b/>
        </w:rPr>
        <w:t>-</w:t>
      </w:r>
      <w:r w:rsidRPr="0035543D">
        <w:t xml:space="preserve"> основных физико-химических методах исследования строения и свойств координационных соединений, раскрытие причинно-следственных связей между составом, строением, свойствами и применением комплексных соединений.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  <w:rPr>
          <w:b/>
          <w:i/>
        </w:rPr>
      </w:pPr>
      <w:r w:rsidRPr="0035543D">
        <w:rPr>
          <w:b/>
          <w:i/>
        </w:rPr>
        <w:t>Задачи учебной дисциплины: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      - Освоение и применение основных понятий химии координационных </w:t>
      </w:r>
      <w:r w:rsidRPr="0035543D">
        <w:lastRenderedPageBreak/>
        <w:t>соединений, теорий строения, термодинамических и кинетических аспектов реакций комплексообразования, физико-химических методов исследования строения и свойств комплексов и практического использования координационных соединений и их свойств в профессиональной сфере.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       - Приобретение необходимых навыков для постановки, проведения и интерпретации результатов экспериментальной работы по химии координационных соединений; использования современных физико-химические подходов, приемов и методов для изучения особенностей протекания реакций комплексных частиц.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         - Формирование умений самостоятельно применять, пополнять и систематизировать полученные знания, устанавливать качественные и количественные зависимости свойств комплексов от их строения.</w:t>
      </w:r>
    </w:p>
    <w:p w:rsidR="0035543D" w:rsidRPr="0035543D" w:rsidRDefault="0035543D" w:rsidP="0035543D">
      <w:pPr>
        <w:shd w:val="clear" w:color="auto" w:fill="FFFFFF"/>
        <w:tabs>
          <w:tab w:val="left" w:pos="691"/>
        </w:tabs>
        <w:ind w:right="94"/>
        <w:rPr>
          <w:spacing w:val="-12"/>
        </w:rPr>
      </w:pPr>
    </w:p>
    <w:p w:rsidR="0035543D" w:rsidRPr="0035543D" w:rsidRDefault="0035543D" w:rsidP="0035543D">
      <w:pPr>
        <w:shd w:val="clear" w:color="auto" w:fill="FFFFFF"/>
        <w:tabs>
          <w:tab w:val="left" w:pos="1858"/>
        </w:tabs>
        <w:ind w:right="86"/>
        <w:jc w:val="both"/>
      </w:pPr>
      <w:r w:rsidRPr="0035543D">
        <w:rPr>
          <w:b/>
          <w:bCs/>
          <w:i/>
          <w:iCs/>
        </w:rPr>
        <w:t xml:space="preserve">               </w:t>
      </w:r>
      <w:r w:rsidRPr="0035543D">
        <w:rPr>
          <w:b/>
          <w:bCs/>
          <w:iCs/>
        </w:rPr>
        <w:t xml:space="preserve">2. </w:t>
      </w:r>
      <w:r w:rsidRPr="0035543D">
        <w:rPr>
          <w:b/>
          <w:bCs/>
          <w:i/>
          <w:iCs/>
        </w:rPr>
        <w:t>Место учебной дисциплины в структуре ООП ВПО.</w:t>
      </w:r>
    </w:p>
    <w:p w:rsidR="0035543D" w:rsidRPr="0035543D" w:rsidRDefault="0035543D" w:rsidP="0035543D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ind w:right="86"/>
      </w:pPr>
      <w:r w:rsidRPr="0035543D">
        <w:t xml:space="preserve">     Дисциплина </w:t>
      </w:r>
      <w:r w:rsidR="0052681F" w:rsidRPr="0052681F">
        <w:t>Б.1.В.ДВ.6.1</w:t>
      </w:r>
      <w:r w:rsidRPr="0035543D">
        <w:t xml:space="preserve">.  «Химия координационных соединений» относится к вариативной части </w:t>
      </w:r>
      <w:r w:rsidR="0052681F">
        <w:t>Б.1.В.ДВ.</w:t>
      </w:r>
      <w:r w:rsidRPr="0035543D">
        <w:t>.профессионального цикла Основной образовательной программы. Для освоения дисциплины студенты используют знания, умения и виды деятельности, сформированные в процессе освоения дисциплин химического цикла на предыдущих уровнях образования (общей химии, органической химии, химии высокомолекулярных соединений, аналитической химии, кристаллохимии и других).</w:t>
      </w:r>
    </w:p>
    <w:p w:rsidR="0035543D" w:rsidRPr="0035543D" w:rsidRDefault="0035543D" w:rsidP="0035543D">
      <w:pPr>
        <w:shd w:val="clear" w:color="auto" w:fill="FFFFFF"/>
        <w:ind w:left="14" w:right="65" w:firstLine="706"/>
        <w:jc w:val="both"/>
      </w:pPr>
      <w:r w:rsidRPr="0035543D">
        <w:rPr>
          <w:spacing w:val="-1"/>
        </w:rPr>
        <w:t xml:space="preserve">Дисциплина </w:t>
      </w:r>
      <w:r w:rsidR="0052681F" w:rsidRPr="0052681F">
        <w:t>Б.1.В.ДВ.6.1</w:t>
      </w:r>
      <w:r w:rsidR="0052681F">
        <w:t>.</w:t>
      </w:r>
      <w:r w:rsidRPr="0035543D">
        <w:t xml:space="preserve"> «Химия координационных соединений» </w:t>
      </w:r>
      <w:r w:rsidRPr="0035543D">
        <w:rPr>
          <w:spacing w:val="-1"/>
        </w:rPr>
        <w:t xml:space="preserve">является основой </w:t>
      </w:r>
      <w:r w:rsidRPr="0035543D">
        <w:t xml:space="preserve">для изучения нового подхода к химии как к науке, способной обеспечить производство и потребление химических продуктов таким образом, чтобы </w:t>
      </w:r>
      <w:r w:rsidRPr="0035543D">
        <w:rPr>
          <w:spacing w:val="-1"/>
        </w:rPr>
        <w:t xml:space="preserve">максимально снизить ущерб, наносимый природе на всех стадиях химического </w:t>
      </w:r>
      <w:r w:rsidRPr="0035543D">
        <w:t>процесса, начиная от потребления энергии и заканчивая утилизацией отходов</w:t>
      </w:r>
    </w:p>
    <w:p w:rsidR="0035543D" w:rsidRPr="0035543D" w:rsidRDefault="0035543D" w:rsidP="0035543D">
      <w:pPr>
        <w:shd w:val="clear" w:color="auto" w:fill="FFFFFF"/>
        <w:ind w:left="43" w:right="43" w:firstLine="425"/>
        <w:jc w:val="both"/>
      </w:pPr>
      <w:r w:rsidRPr="0035543D">
        <w:rPr>
          <w:b/>
          <w:bCs/>
        </w:rPr>
        <w:t xml:space="preserve">3. Требования к уровню освоения дисциплины. </w:t>
      </w:r>
      <w:r w:rsidRPr="0035543D">
        <w:t xml:space="preserve">Процесс изучения дисциплины </w:t>
      </w:r>
      <w:r w:rsidR="008F0A0E" w:rsidRPr="0052681F">
        <w:t>Б.1.В.ДВ.6.1</w:t>
      </w:r>
      <w:r w:rsidRPr="0035543D">
        <w:t>.  «Химия координационных соединений» направлен на формирование и развитие:</w:t>
      </w:r>
    </w:p>
    <w:p w:rsidR="008F0A0E" w:rsidRPr="00624335" w:rsidRDefault="008F0A0E" w:rsidP="008F0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реализовать нормы техники безопасности в лабораторных и технологических условиях (ОПК-3);</w:t>
      </w:r>
    </w:p>
    <w:p w:rsidR="008F0A0E" w:rsidRPr="00624335" w:rsidRDefault="008F0A0E" w:rsidP="008F0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8F0A0E" w:rsidRPr="00624335" w:rsidRDefault="008F0A0E" w:rsidP="008F0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8F0A0E" w:rsidRPr="00624335" w:rsidRDefault="008F0A0E" w:rsidP="008F0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владением теорией и навыками практической работы в избранной области химии (ПК-2);</w:t>
      </w:r>
    </w:p>
    <w:p w:rsidR="008F0A0E" w:rsidRPr="00624335" w:rsidRDefault="008F0A0E" w:rsidP="008F0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готовностью использовать современную аппаратуру при проведении научных исследований (ПК-3);</w:t>
      </w:r>
    </w:p>
    <w:p w:rsidR="0035543D" w:rsidRPr="0035543D" w:rsidRDefault="0035543D" w:rsidP="0035543D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35543D">
        <w:rPr>
          <w:b/>
          <w:bCs/>
          <w:color w:val="000000"/>
        </w:rPr>
        <w:t>В результате изучения дисциплины студент должен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rPr>
          <w:b/>
          <w:bCs/>
          <w:i/>
          <w:iCs/>
        </w:rPr>
        <w:t>знать:</w:t>
      </w:r>
      <w:r w:rsidRPr="0035543D">
        <w:t xml:space="preserve">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>основные понятия химии координационных соединений, их номенклатуре, изомерии, особенностях комплексообразования в различных агрегатных состояниях, физико-химических методах исследования строения и свойств координационных соединений, методиках их синтеза, очистки и идентификации, теориях химической связи в координационных соединениях; о возможностях применения термодинамического и кинетического подходов к описанию реакций комплексных частиц; об использовании координационных соединений в различных областях человеческой жизни.</w:t>
      </w:r>
      <w:r w:rsidRPr="0035543D">
        <w:rPr>
          <w:b/>
          <w:bCs/>
          <w:i/>
          <w:iCs/>
        </w:rPr>
        <w:t xml:space="preserve"> </w:t>
      </w:r>
    </w:p>
    <w:p w:rsidR="0035543D" w:rsidRPr="0035543D" w:rsidRDefault="0035543D" w:rsidP="0035543D">
      <w:r w:rsidRPr="0035543D">
        <w:rPr>
          <w:b/>
          <w:bCs/>
          <w:i/>
          <w:iCs/>
        </w:rPr>
        <w:t xml:space="preserve">              уметь: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      - систематизировать и обобщать знания, полученные при изучении лекций и других учебно-научных источников информации; свободно и грамотно излагать теоретический материал по основным вопросам химии координационных </w:t>
      </w:r>
      <w:r w:rsidRPr="0035543D">
        <w:lastRenderedPageBreak/>
        <w:t>соединений, проводить дискуссии;                                           -   использовать современные физико-химические подходы, приемы и методы для изучения особенностей протекания реакций комплексных частиц; использовать полученные знания для постановки, проведения и интерпретации результатов экспериментальной работы;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-     использовать полученные знания для изучения других дисциплин химического блока.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     </w:t>
      </w:r>
      <w:r w:rsidRPr="0035543D">
        <w:rPr>
          <w:b/>
          <w:bCs/>
          <w:i/>
          <w:iCs/>
        </w:rPr>
        <w:t>владеть</w:t>
      </w:r>
      <w:r w:rsidRPr="0035543D">
        <w:rPr>
          <w:i/>
          <w:iCs/>
        </w:rPr>
        <w:t>:</w:t>
      </w:r>
      <w:r w:rsidRPr="0035543D">
        <w:rPr>
          <w:i/>
        </w:rPr>
        <w:t xml:space="preserve">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 xml:space="preserve">-методами проведения химического анализа; </w:t>
      </w:r>
    </w:p>
    <w:p w:rsidR="0035543D" w:rsidRPr="0035543D" w:rsidRDefault="0035543D" w:rsidP="0035543D">
      <w:pPr>
        <w:widowControl w:val="0"/>
        <w:autoSpaceDE w:val="0"/>
        <w:autoSpaceDN w:val="0"/>
        <w:adjustRightInd w:val="0"/>
        <w:ind w:left="720" w:hanging="142"/>
        <w:contextualSpacing/>
      </w:pPr>
      <w:r w:rsidRPr="0035543D">
        <w:t>-навыками вычисления тепловых эффектов химических реакций при заданной температуре в условиях постоянства давления или объема;</w:t>
      </w:r>
    </w:p>
    <w:p w:rsidR="0035543D" w:rsidRPr="0035543D" w:rsidRDefault="0035543D" w:rsidP="0035543D">
      <w:pPr>
        <w:ind w:left="567"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  - </w:t>
      </w:r>
      <w:r w:rsidRPr="0035543D">
        <w:rPr>
          <w:rFonts w:eastAsia="TimesNewRoman"/>
          <w:color w:val="000000"/>
        </w:rPr>
        <w:t xml:space="preserve">навыками работы на современной учебно-научной аппаратуре при проведении химических экспериментов </w:t>
      </w:r>
    </w:p>
    <w:p w:rsidR="0035543D" w:rsidRPr="0035543D" w:rsidRDefault="0035543D" w:rsidP="0035543D">
      <w:pPr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        - </w:t>
      </w:r>
      <w:r w:rsidRPr="0035543D">
        <w:rPr>
          <w:rFonts w:eastAsia="TimesNewRoman"/>
          <w:color w:val="000000"/>
        </w:rPr>
        <w:t xml:space="preserve">методами регистрации и обработки результатов химического            эксперимента </w:t>
      </w:r>
    </w:p>
    <w:p w:rsidR="0035543D" w:rsidRPr="0035543D" w:rsidRDefault="0035543D" w:rsidP="0035543D">
      <w:pPr>
        <w:autoSpaceDE w:val="0"/>
        <w:autoSpaceDN w:val="0"/>
        <w:adjustRightInd w:val="0"/>
        <w:contextualSpacing/>
        <w:rPr>
          <w:rFonts w:eastAsia="TimesNewRoman"/>
          <w:color w:val="000000"/>
        </w:rPr>
      </w:pPr>
      <w:r w:rsidRPr="0035543D">
        <w:rPr>
          <w:rFonts w:eastAsia="SymbolMT"/>
          <w:color w:val="000000"/>
        </w:rPr>
        <w:t xml:space="preserve">              - </w:t>
      </w:r>
      <w:r w:rsidRPr="0035543D">
        <w:rPr>
          <w:rFonts w:eastAsia="TimesNewRoman"/>
          <w:color w:val="000000"/>
        </w:rPr>
        <w:t xml:space="preserve">методами и безопасного обращения с химическими веществами с учетом их физических и химических свойств </w:t>
      </w:r>
    </w:p>
    <w:p w:rsidR="0035543D" w:rsidRPr="0035543D" w:rsidRDefault="0035543D" w:rsidP="0035543D">
      <w:pPr>
        <w:shd w:val="clear" w:color="auto" w:fill="FFFFFF"/>
        <w:tabs>
          <w:tab w:val="left" w:pos="230"/>
        </w:tabs>
        <w:ind w:left="72"/>
      </w:pPr>
      <w:r w:rsidRPr="0035543D">
        <w:t>-</w:t>
      </w:r>
    </w:p>
    <w:p w:rsidR="0035543D" w:rsidRPr="0035543D" w:rsidRDefault="0035543D" w:rsidP="0035543D">
      <w:pPr>
        <w:shd w:val="clear" w:color="auto" w:fill="FFFFFF"/>
        <w:ind w:left="130" w:right="324" w:firstLine="475"/>
        <w:jc w:val="both"/>
      </w:pPr>
      <w:r w:rsidRPr="0035543D">
        <w:rPr>
          <w:b/>
          <w:bCs/>
        </w:rPr>
        <w:t xml:space="preserve">-быть готовым </w:t>
      </w:r>
      <w:r w:rsidRPr="0035543D">
        <w:t>к самостоятельному проведению исследований, использованию информационных технологий для решения научных и профессиональных задач</w:t>
      </w:r>
    </w:p>
    <w:p w:rsidR="0035543D" w:rsidRPr="0035543D" w:rsidRDefault="0035543D" w:rsidP="0035543D">
      <w:pPr>
        <w:jc w:val="both"/>
        <w:rPr>
          <w:b/>
        </w:rPr>
      </w:pPr>
      <w:r w:rsidRPr="0035543D">
        <w:rPr>
          <w:b/>
        </w:rPr>
        <w:t>4.Основные образовательные технологии</w:t>
      </w:r>
    </w:p>
    <w:p w:rsidR="0035543D" w:rsidRPr="0035543D" w:rsidRDefault="0035543D" w:rsidP="0035543D">
      <w:pPr>
        <w:ind w:left="75"/>
      </w:pPr>
      <w:r w:rsidRPr="0035543D">
        <w:t xml:space="preserve">     В процессе изучения дисциплины </w:t>
      </w:r>
      <w:r w:rsidR="00183FCC" w:rsidRPr="0052681F">
        <w:t>Б.1.В.ДВ.6.1</w:t>
      </w:r>
      <w:r w:rsidRPr="0035543D">
        <w:t xml:space="preserve">.  «Химия координационных соединений» используются как традиционные, так и инновационные технологии проектного, ситуативно-ролевого, объяснительно-иллюстративного обучения                                                                                                                                         </w:t>
      </w:r>
      <w:r w:rsidRPr="0035543D">
        <w:rPr>
          <w:spacing w:val="-1"/>
        </w:rPr>
        <w:t xml:space="preserve">5.  </w:t>
      </w:r>
      <w:r w:rsidRPr="0035543D">
        <w:rPr>
          <w:b/>
        </w:rPr>
        <w:t>Содержание и структура дисциплины (модуля)</w:t>
      </w:r>
      <w:r w:rsidRPr="0035543D">
        <w:rPr>
          <w:b/>
          <w:bCs/>
          <w:spacing w:val="-1"/>
        </w:rPr>
        <w:t>.</w:t>
      </w:r>
    </w:p>
    <w:p w:rsidR="0035543D" w:rsidRPr="0035543D" w:rsidRDefault="0035543D" w:rsidP="0035543D">
      <w:pPr>
        <w:rPr>
          <w:b/>
        </w:rPr>
      </w:pPr>
      <w:r w:rsidRPr="0035543D">
        <w:rPr>
          <w:b/>
          <w:bCs/>
        </w:rPr>
        <w:t>5.1 Содержание разделов дисциплины</w:t>
      </w:r>
      <w:r w:rsidR="008F0A0E">
        <w:rPr>
          <w:b/>
        </w:rPr>
        <w:t xml:space="preserve"> </w:t>
      </w:r>
    </w:p>
    <w:tbl>
      <w:tblPr>
        <w:tblW w:w="4994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0"/>
      </w:tblGrid>
      <w:tr w:rsidR="0035543D" w:rsidRPr="0035543D" w:rsidTr="008F0A0E">
        <w:trPr>
          <w:trHeight w:val="430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43D" w:rsidRPr="0035543D" w:rsidRDefault="0035543D" w:rsidP="008F0A0E">
            <w:pPr>
              <w:rPr>
                <w:b/>
              </w:rPr>
            </w:pPr>
            <w:r w:rsidRPr="0035543D">
              <w:rPr>
                <w:b/>
              </w:rPr>
              <w:t>Основные понятия химии координационных соединений</w:t>
            </w:r>
            <w:r w:rsidRPr="0035543D">
              <w:t xml:space="preserve"> Краткая история развития химии координационных соединений. Общие сведения и понятия о координационных соединениях. Центральный атом – комплексообразователь, лиганды, внутренняя и внешняя координационные сферы. Степень окисления и координационное число центральных ионов. Дентатность лигандов. Классификация и правила номенклатуры координационных соединений. Детальные, полные и сокращенные формулы координационных соединений. Изомерия комплексных соединений: гидратная, ионизационная, координационная (в т.ч. координационная полимерия), структурная, изомерия связи, геометрическая, оптическая и конформационная. Влияние типа изомерии координационного соединения на его физико-химические свойства.</w:t>
            </w:r>
            <w:r w:rsidRPr="0035543D">
              <w:rPr>
                <w:b/>
              </w:rPr>
              <w:t xml:space="preserve"> 2.Химическая связь в координационных соединениях</w:t>
            </w:r>
            <w:r w:rsidRPr="0035543D">
              <w:t xml:space="preserve">. Модельные подходы к объяснению параметров химического связывания в координационных соединениях. Электростатический подход: модель мультипольных взаимодействий и концепция электронейтральности. Теория кристаллического поля. Объяснение спектральных и магнитных свойств комплексов. Проблема стабилизации состояний окисления </w:t>
            </w:r>
          </w:p>
          <w:p w:rsidR="0035543D" w:rsidRPr="0035543D" w:rsidRDefault="0035543D" w:rsidP="0035543D"/>
        </w:tc>
      </w:tr>
      <w:tr w:rsidR="0035543D" w:rsidRPr="0035543D" w:rsidTr="009B30A7">
        <w:trPr>
          <w:trHeight w:val="153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43D" w:rsidRPr="0035543D" w:rsidRDefault="0035543D" w:rsidP="0035543D">
            <w:r w:rsidRPr="0035543D">
              <w:t xml:space="preserve">комплексообразователей. Эффект Яна-Теллера. Метод валентных связей. Низко- и высокоспиновые комплексы. Внутри- и внешнеорбитальные комплексы. Теория поля лигандов как развитие теории кристаллического поля. Анализ возможностей и ограничений применения подходов к описанию химической связи в комплексных </w:t>
            </w:r>
            <w:r w:rsidRPr="0035543D">
              <w:rPr>
                <w:b/>
              </w:rPr>
              <w:t>частицах.</w:t>
            </w:r>
            <w:r w:rsidRPr="0035543D">
              <w:t xml:space="preserve"> </w:t>
            </w:r>
          </w:p>
        </w:tc>
      </w:tr>
      <w:tr w:rsidR="0035543D" w:rsidRPr="0035543D" w:rsidTr="009B30A7">
        <w:trPr>
          <w:trHeight w:val="170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43D" w:rsidRPr="0035543D" w:rsidRDefault="0035543D" w:rsidP="0035543D">
            <w:pPr>
              <w:widowControl w:val="0"/>
              <w:autoSpaceDE w:val="0"/>
              <w:autoSpaceDN w:val="0"/>
              <w:adjustRightInd w:val="0"/>
              <w:ind w:left="360"/>
              <w:contextualSpacing/>
            </w:pPr>
            <w:r w:rsidRPr="0035543D">
              <w:rPr>
                <w:b/>
              </w:rPr>
              <w:lastRenderedPageBreak/>
              <w:t>3. Комплексообразователи и лиганды.</w:t>
            </w:r>
          </w:p>
          <w:p w:rsidR="0035543D" w:rsidRPr="0035543D" w:rsidRDefault="0035543D" w:rsidP="0035543D">
            <w:pPr>
              <w:widowControl w:val="0"/>
              <w:autoSpaceDE w:val="0"/>
              <w:autoSpaceDN w:val="0"/>
              <w:adjustRightInd w:val="0"/>
              <w:ind w:left="360"/>
              <w:contextualSpacing/>
            </w:pPr>
            <w:r w:rsidRPr="0035543D">
              <w:t xml:space="preserve"> Обзорный анализ комплексообразующих свойств химических элементов: значения координационных чисел, характерные лиганды, устойчивости и геометрия комплексов, наиболее адекватные модели строения комплексов. </w:t>
            </w:r>
          </w:p>
          <w:p w:rsidR="0035543D" w:rsidRPr="0035543D" w:rsidRDefault="0035543D" w:rsidP="0035543D">
            <w:r w:rsidRPr="0035543D">
              <w:t xml:space="preserve">Общая классификация лигандов. Лиганды молекулярных комплексов: атомы, ионы, дигомо-, полигомо- и гетероядерные неорганические молекулы, органические соединения. Амбидентатность лигандов. Хелатные лиганды, понятие о хелатном и полихелатном эффектах. Макроциклические лиганды, их классификация по Яцимирскому. Макроциклический эффект. Лиганды комплексов с многоцентровыми координационными связями. Лиганды ди- и полиядерных комплексов. Молекулы растворителей как лиганды сольватокомплексов. </w:t>
            </w:r>
          </w:p>
          <w:p w:rsidR="0035543D" w:rsidRPr="0035543D" w:rsidRDefault="0035543D" w:rsidP="0035543D">
            <w:r w:rsidRPr="0035543D">
              <w:rPr>
                <w:b/>
              </w:rPr>
              <w:t>4. Термодинамика комплексообразования.</w:t>
            </w:r>
            <w:r w:rsidRPr="0035543D">
              <w:t xml:space="preserve"> Термодинамические характеристики реакций комплексообразования, их взаимосвязь. Константы устойчивости координационных соединений. Расчеты равновесий комплексообразования. Основные факторы, влияющие на устойчивость комплексов. Ряд Ирвинга-Уильямса для изохорно-изозарядных ионов. Закономерности изменения последовательных констант устойчивости (статистическая и "химическая" компоненты, влияние природы лиганда, спинового состояния, гибридизации). Термодинамика хелатного, полихелатного и макроциклического эффектов. Влияние растворителя как среды и химического реагента на комплексообразование.</w:t>
            </w:r>
          </w:p>
        </w:tc>
      </w:tr>
      <w:tr w:rsidR="0035543D" w:rsidRPr="0035543D" w:rsidTr="009B30A7">
        <w:trPr>
          <w:trHeight w:val="72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43D" w:rsidRPr="0035543D" w:rsidRDefault="0035543D" w:rsidP="0035543D">
            <w:r w:rsidRPr="0035543D">
              <w:rPr>
                <w:b/>
              </w:rPr>
              <w:t>5. Синтез и реакционная способность координационных соединений</w:t>
            </w:r>
            <w:r w:rsidRPr="0035543D">
              <w:t xml:space="preserve">. Стратегия синтеза координационных соединений. Прямые и косвенные пути синтеза. Термодинамически и кинетически контролируемые реакции синтеза. Примеры синтеза координационных соединений с монодентатными, хелатными и макроциклическими лигандами. Особенности синтеза полиядерных соединений. Темплатный синтез комплексных частиц. Методы синтеза, связанные с замораживанием равновесий комплексообразования. Окисление или восстановление доминирующего комплекса в системе комплексных частиц. </w:t>
            </w:r>
          </w:p>
          <w:p w:rsidR="0035543D" w:rsidRPr="0035543D" w:rsidRDefault="0035543D" w:rsidP="0035543D">
            <w:r w:rsidRPr="0035543D">
              <w:t>Классификация реакций комплексных частиц. Формальная кинетика описания реакций. Понятие о кинетической устойчивости координационных соединений. Механизмы реакций замещения лигадов. Эффекты транс-влияния в квадратных и октаэдрических комплексах.</w:t>
            </w:r>
          </w:p>
          <w:p w:rsidR="0035543D" w:rsidRDefault="0035543D" w:rsidP="0035543D">
            <w:pPr>
              <w:widowControl w:val="0"/>
              <w:autoSpaceDE w:val="0"/>
              <w:autoSpaceDN w:val="0"/>
              <w:adjustRightInd w:val="0"/>
              <w:ind w:hanging="79"/>
              <w:contextualSpacing/>
              <w:rPr>
                <w:b/>
              </w:rPr>
            </w:pPr>
            <w:r w:rsidRPr="0035543D">
              <w:rPr>
                <w:b/>
              </w:rPr>
              <w:t>6. Физико-химические методы в координационной химии.</w:t>
            </w:r>
            <w:r w:rsidRPr="0035543D">
              <w:t xml:space="preserve"> Общая стратегия применения физико-химических методов в координационной химии. Дифракционные методы (рентгенография, электронография, нейтронография). Спектроскопические методы (ЯМР,  ЭПР, ЯКР, КР, γ-резонансная, абсорбционная в широком диапазоне длин волн (от УФ до радиочастотной и др.). Электрохимические методы (потенциометрия, полярография). Экстракционные методы. Калориметрические методы, в т.ч. методы термического анализа. Исследования растворимости. Ионообменные методы. Компьютерное моделирование.</w:t>
            </w:r>
            <w:r w:rsidRPr="0035543D">
              <w:rPr>
                <w:b/>
              </w:rPr>
              <w:t xml:space="preserve">                                                      </w:t>
            </w:r>
          </w:p>
          <w:p w:rsidR="0035543D" w:rsidRDefault="0035543D" w:rsidP="0035543D">
            <w:pPr>
              <w:widowControl w:val="0"/>
              <w:autoSpaceDE w:val="0"/>
              <w:autoSpaceDN w:val="0"/>
              <w:adjustRightInd w:val="0"/>
              <w:ind w:hanging="79"/>
              <w:contextualSpacing/>
            </w:pPr>
            <w:r w:rsidRPr="0035543D">
              <w:rPr>
                <w:b/>
              </w:rPr>
              <w:t xml:space="preserve">  7. Прикладные аспекты химии координационных соединений</w:t>
            </w:r>
            <w:r w:rsidRPr="0035543D">
              <w:t xml:space="preserve">.  </w:t>
            </w:r>
          </w:p>
          <w:p w:rsidR="0035543D" w:rsidRPr="0035543D" w:rsidRDefault="0035543D" w:rsidP="0035543D">
            <w:pPr>
              <w:widowControl w:val="0"/>
              <w:autoSpaceDE w:val="0"/>
              <w:autoSpaceDN w:val="0"/>
              <w:adjustRightInd w:val="0"/>
              <w:ind w:hanging="79"/>
              <w:contextualSpacing/>
            </w:pPr>
            <w:r w:rsidRPr="0035543D">
              <w:t>Координационные соединения в живых организмах. Понятие о биокоординационной химии. Бикомплексы и биокластеры. Биокомплексы с анионами неорганических кислот. Биокомплексы с аминокислотами и белками. Биокомплексы с порфиринами. Токсичность металлов: роль комплексообразования.</w:t>
            </w:r>
          </w:p>
          <w:p w:rsidR="0035543D" w:rsidRPr="0035543D" w:rsidRDefault="0035543D" w:rsidP="0035543D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b/>
              </w:rPr>
            </w:pPr>
            <w:r w:rsidRPr="0035543D">
              <w:t>Основные аспекты применения координационных соединений.</w:t>
            </w:r>
          </w:p>
        </w:tc>
      </w:tr>
      <w:tr w:rsidR="0035543D" w:rsidRPr="0035543D" w:rsidTr="0035543D">
        <w:trPr>
          <w:trHeight w:val="244"/>
        </w:trPr>
        <w:tc>
          <w:tcPr>
            <w:tcW w:w="5000" w:type="pct"/>
            <w:tcBorders>
              <w:top w:val="nil"/>
            </w:tcBorders>
          </w:tcPr>
          <w:p w:rsidR="0035543D" w:rsidRPr="0035543D" w:rsidRDefault="0035543D" w:rsidP="0035543D">
            <w:pPr>
              <w:widowControl w:val="0"/>
              <w:autoSpaceDE w:val="0"/>
              <w:autoSpaceDN w:val="0"/>
              <w:adjustRightInd w:val="0"/>
              <w:ind w:hanging="79"/>
              <w:contextualSpacing/>
            </w:pPr>
            <w:r w:rsidRPr="0035543D">
              <w:t>Комплексные соединения платины как противоопухолевые препараты. Материалы на основе комплексных соединений: люминесцентные, магнитные, фотохромные и пр. Комплексы в гальванотехнике, аналитической химии и др. областях.</w:t>
            </w:r>
          </w:p>
        </w:tc>
      </w:tr>
    </w:tbl>
    <w:p w:rsidR="0035543D" w:rsidRPr="0035543D" w:rsidRDefault="0035543D" w:rsidP="0035543D">
      <w:pPr>
        <w:widowControl w:val="0"/>
        <w:autoSpaceDE w:val="0"/>
        <w:autoSpaceDN w:val="0"/>
        <w:adjustRightInd w:val="0"/>
        <w:ind w:hanging="142"/>
        <w:contextualSpacing/>
      </w:pPr>
    </w:p>
    <w:p w:rsidR="00183FCC" w:rsidRDefault="0035543D" w:rsidP="00183FCC">
      <w:pPr>
        <w:ind w:left="75"/>
        <w:contextualSpacing/>
        <w:jc w:val="both"/>
        <w:rPr>
          <w:b/>
        </w:rPr>
      </w:pPr>
      <w:r w:rsidRPr="0035543D">
        <w:rPr>
          <w:b/>
        </w:rPr>
        <w:t>6.Общая трудоемкость дисциплины</w:t>
      </w:r>
      <w:r w:rsidR="00183FCC">
        <w:rPr>
          <w:b/>
        </w:rPr>
        <w:t xml:space="preserve">                                                              </w:t>
      </w:r>
    </w:p>
    <w:p w:rsidR="0035543D" w:rsidRPr="00183FCC" w:rsidRDefault="0035543D" w:rsidP="00183FCC">
      <w:pPr>
        <w:ind w:left="75"/>
        <w:contextualSpacing/>
        <w:jc w:val="both"/>
        <w:rPr>
          <w:b/>
        </w:rPr>
      </w:pPr>
      <w:r w:rsidRPr="0035543D">
        <w:rPr>
          <w:rFonts w:eastAsia="MS Mincho"/>
          <w:lang w:eastAsia="ja-JP"/>
        </w:rPr>
        <w:lastRenderedPageBreak/>
        <w:t>3 зачетные единицы  (108 академ. часов,ауд.-34, из них -17л./17практ.ч., среди них-4/4ч. инт., СРМ- 74ч., контроль-0ч.)</w:t>
      </w:r>
    </w:p>
    <w:p w:rsidR="0035543D" w:rsidRPr="0035543D" w:rsidRDefault="0035543D" w:rsidP="0035543D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35543D" w:rsidRPr="0035543D" w:rsidRDefault="0035543D" w:rsidP="0035543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 xml:space="preserve"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3семестр – зачет. </w:t>
      </w:r>
    </w:p>
    <w:p w:rsidR="0035543D" w:rsidRPr="0035543D" w:rsidRDefault="0035543D" w:rsidP="0035543D">
      <w:pPr>
        <w:ind w:left="360"/>
      </w:pPr>
      <w:r w:rsidRPr="0035543D">
        <w:rPr>
          <w:rFonts w:eastAsia="MS Mincho"/>
          <w:b/>
          <w:lang w:eastAsia="ja-JP"/>
        </w:rPr>
        <w:t xml:space="preserve">8. Составитель  - </w:t>
      </w:r>
      <w:r w:rsidRPr="0035543D">
        <w:t>Хасанов Исхак Ильманович, кандидат химических наук, доцент, доцент кафедры общей химии ЧГУ</w:t>
      </w:r>
    </w:p>
    <w:p w:rsidR="008F08B8" w:rsidRDefault="008F08B8" w:rsidP="008F08B8">
      <w:pPr>
        <w:jc w:val="center"/>
        <w:rPr>
          <w:b/>
          <w:u w:val="single"/>
        </w:rPr>
      </w:pPr>
    </w:p>
    <w:p w:rsidR="00C6126D" w:rsidRPr="0035543D" w:rsidRDefault="00C6126D" w:rsidP="00C6126D">
      <w:pPr>
        <w:jc w:val="center"/>
        <w:rPr>
          <w:b/>
          <w:u w:val="single"/>
        </w:rPr>
      </w:pPr>
      <w:r w:rsidRPr="0035543D">
        <w:rPr>
          <w:b/>
          <w:u w:val="single"/>
        </w:rPr>
        <w:t>Аннотация к рабочей программе дисциплины</w:t>
      </w:r>
    </w:p>
    <w:p w:rsidR="00C6126D" w:rsidRDefault="00C6126D" w:rsidP="00C6126D">
      <w:pPr>
        <w:jc w:val="center"/>
        <w:rPr>
          <w:b/>
        </w:rPr>
      </w:pPr>
      <w:r>
        <w:rPr>
          <w:b/>
          <w:spacing w:val="-1"/>
        </w:rPr>
        <w:t>Б.1</w:t>
      </w:r>
      <w:r w:rsidRPr="0035543D">
        <w:rPr>
          <w:b/>
          <w:spacing w:val="-1"/>
        </w:rPr>
        <w:t>.</w:t>
      </w:r>
      <w:r>
        <w:rPr>
          <w:b/>
          <w:spacing w:val="-1"/>
        </w:rPr>
        <w:t>В.ДВ.7</w:t>
      </w:r>
      <w:r w:rsidRPr="0035543D">
        <w:rPr>
          <w:b/>
          <w:spacing w:val="-1"/>
        </w:rPr>
        <w:t>.1.</w:t>
      </w:r>
      <w:r w:rsidRPr="0035543D">
        <w:rPr>
          <w:b/>
          <w:i/>
        </w:rPr>
        <w:t xml:space="preserve"> </w:t>
      </w:r>
      <w:r w:rsidRPr="00C6126D">
        <w:rPr>
          <w:b/>
        </w:rPr>
        <w:t xml:space="preserve">«ТЕРМОДИНАМИКА КИСЛОТНО-ОСНОВНОГО ВЗАИМОДЕЙСТВИЯ В РАСТВОРАХ» </w:t>
      </w:r>
    </w:p>
    <w:p w:rsidR="00C6126D" w:rsidRDefault="00C6126D" w:rsidP="00C6126D">
      <w:pPr>
        <w:jc w:val="center"/>
        <w:rPr>
          <w:spacing w:val="-12"/>
        </w:rPr>
      </w:pPr>
      <w:r w:rsidRPr="0035543D">
        <w:rPr>
          <w:b/>
        </w:rPr>
        <w:t>1. Цели и задачи освоения дисциплины</w:t>
      </w:r>
      <w:r w:rsidRPr="0035543D">
        <w:rPr>
          <w:b/>
          <w:bCs/>
        </w:rPr>
        <w:t>:</w:t>
      </w:r>
      <w:r w:rsidRPr="0035543D">
        <w:rPr>
          <w:spacing w:val="-12"/>
        </w:rPr>
        <w:t xml:space="preserve">                                                                   </w:t>
      </w:r>
    </w:p>
    <w:p w:rsidR="00C6126D" w:rsidRPr="00F93FB3" w:rsidRDefault="00C6126D" w:rsidP="00C6126D">
      <w:pPr>
        <w:shd w:val="clear" w:color="auto" w:fill="FFFFFF"/>
        <w:tabs>
          <w:tab w:val="left" w:pos="259"/>
        </w:tabs>
        <w:ind w:left="259" w:right="101" w:hanging="259"/>
        <w:jc w:val="both"/>
      </w:pPr>
      <w:r w:rsidRPr="0035543D">
        <w:rPr>
          <w:spacing w:val="-12"/>
        </w:rPr>
        <w:t xml:space="preserve"> </w:t>
      </w:r>
      <w:r w:rsidRPr="00F93FB3">
        <w:rPr>
          <w:b/>
          <w:bCs/>
          <w:spacing w:val="-23"/>
        </w:rPr>
        <w:t>1.</w:t>
      </w:r>
      <w:r w:rsidRPr="00F93FB3">
        <w:rPr>
          <w:b/>
          <w:bCs/>
        </w:rPr>
        <w:tab/>
      </w:r>
      <w:r w:rsidRPr="00F93FB3">
        <w:rPr>
          <w:b/>
          <w:bCs/>
          <w:spacing w:val="-11"/>
        </w:rPr>
        <w:t xml:space="preserve">Цель изучения дисциплины: </w:t>
      </w:r>
      <w:r w:rsidRPr="00F93FB3">
        <w:rPr>
          <w:spacing w:val="-11"/>
        </w:rPr>
        <w:t>применение основ теоретических знаний по физической</w:t>
      </w:r>
      <w:r w:rsidRPr="00F93FB3">
        <w:rPr>
          <w:spacing w:val="-11"/>
        </w:rPr>
        <w:br/>
      </w:r>
      <w:r w:rsidRPr="00F93FB3">
        <w:rPr>
          <w:spacing w:val="-9"/>
        </w:rPr>
        <w:t>химии для оценки термодинамических параметров фазовых равновесий, химической</w:t>
      </w:r>
      <w:r w:rsidRPr="00F93FB3">
        <w:rPr>
          <w:spacing w:val="-9"/>
        </w:rPr>
        <w:br/>
      </w:r>
      <w:r w:rsidRPr="00F93FB3">
        <w:rPr>
          <w:spacing w:val="-10"/>
        </w:rPr>
        <w:t>связи, ионных равновесий и несовершенств в кристаллах веществ.</w:t>
      </w:r>
    </w:p>
    <w:p w:rsidR="00C6126D" w:rsidRPr="00F93FB3" w:rsidRDefault="00C6126D" w:rsidP="00C6126D">
      <w:pPr>
        <w:shd w:val="clear" w:color="auto" w:fill="FFFFFF"/>
        <w:spacing w:before="259"/>
        <w:ind w:left="274"/>
      </w:pPr>
      <w:r w:rsidRPr="00F93FB3">
        <w:rPr>
          <w:b/>
          <w:bCs/>
          <w:spacing w:val="-16"/>
        </w:rPr>
        <w:t>Задачи:</w:t>
      </w:r>
    </w:p>
    <w:p w:rsidR="00C6126D" w:rsidRPr="00F93FB3" w:rsidRDefault="00C6126D" w:rsidP="00C6126D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ind w:left="684" w:hanging="331"/>
        <w:rPr>
          <w:spacing w:val="-18"/>
          <w:u w:val="single"/>
        </w:rPr>
      </w:pPr>
      <w:r w:rsidRPr="00F93FB3">
        <w:rPr>
          <w:spacing w:val="-11"/>
          <w:u w:val="single"/>
        </w:rPr>
        <w:t>д</w:t>
      </w:r>
      <w:r w:rsidRPr="00F93FB3">
        <w:rPr>
          <w:spacing w:val="-11"/>
        </w:rPr>
        <w:t>ать представление о законах химической термодинамики фазовых равновесий, хи</w:t>
      </w:r>
      <w:r w:rsidRPr="00F93FB3">
        <w:rPr>
          <w:spacing w:val="-11"/>
        </w:rPr>
        <w:softHyphen/>
      </w:r>
      <w:r w:rsidRPr="00F93FB3">
        <w:rPr>
          <w:spacing w:val="-10"/>
        </w:rPr>
        <w:t>мической связи, ионных равновесий и несовершенств в кристаллах веществ;</w:t>
      </w:r>
    </w:p>
    <w:p w:rsidR="00C6126D" w:rsidRPr="00F93FB3" w:rsidRDefault="00C6126D" w:rsidP="00C6126D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ind w:left="684" w:right="108" w:hanging="331"/>
        <w:jc w:val="both"/>
        <w:rPr>
          <w:spacing w:val="-16"/>
        </w:rPr>
      </w:pPr>
      <w:r w:rsidRPr="00F93FB3">
        <w:rPr>
          <w:spacing w:val="-10"/>
        </w:rPr>
        <w:t>показать способы расчета термодинамических характеристик фазовых равновесий, химической связи, ионных равновесий и несовершенств в кристаллах веществ.</w:t>
      </w:r>
    </w:p>
    <w:p w:rsidR="00C6126D" w:rsidRPr="00F93FB3" w:rsidRDefault="00C6126D" w:rsidP="00C6126D">
      <w:pPr>
        <w:shd w:val="clear" w:color="auto" w:fill="FFFFFF"/>
        <w:tabs>
          <w:tab w:val="left" w:pos="259"/>
        </w:tabs>
        <w:spacing w:before="288"/>
      </w:pPr>
      <w:r w:rsidRPr="00F93FB3">
        <w:rPr>
          <w:spacing w:val="-16"/>
        </w:rPr>
        <w:t>2.</w:t>
      </w:r>
      <w:r w:rsidRPr="00F93FB3">
        <w:tab/>
      </w:r>
      <w:r w:rsidRPr="00F93FB3">
        <w:rPr>
          <w:b/>
          <w:bCs/>
          <w:spacing w:val="-11"/>
        </w:rPr>
        <w:t>Место учебной дисциплины в структуре основной образовательной программы.</w:t>
      </w:r>
    </w:p>
    <w:p w:rsidR="00C6126D" w:rsidRPr="00F93FB3" w:rsidRDefault="00C6126D" w:rsidP="00C6126D">
      <w:pPr>
        <w:shd w:val="clear" w:color="auto" w:fill="FFFFFF"/>
        <w:ind w:left="274" w:firstLine="425"/>
      </w:pPr>
      <w:r w:rsidRPr="00F93FB3">
        <w:rPr>
          <w:spacing w:val="-11"/>
        </w:rPr>
        <w:t>Курс «Термодинамические расчеты в химии» относится к дисциплинам вариатив</w:t>
      </w:r>
      <w:r w:rsidRPr="00F93FB3">
        <w:rPr>
          <w:spacing w:val="-11"/>
        </w:rPr>
        <w:softHyphen/>
        <w:t>ной части профессионального цикла Основной образовательной программы. Он изуча</w:t>
      </w:r>
      <w:r w:rsidRPr="00F93FB3">
        <w:rPr>
          <w:spacing w:val="-11"/>
        </w:rPr>
        <w:softHyphen/>
      </w:r>
      <w:r w:rsidRPr="00F93FB3">
        <w:rPr>
          <w:spacing w:val="-9"/>
        </w:rPr>
        <w:t xml:space="preserve">ется на 1 курсе магистратуры, для его освоения используются знания, умения и виды </w:t>
      </w:r>
      <w:r w:rsidRPr="00F93FB3">
        <w:rPr>
          <w:spacing w:val="-10"/>
        </w:rPr>
        <w:t>деятельности, сформированные в процессе освоения дисциплин предшествующей ву</w:t>
      </w:r>
      <w:r w:rsidRPr="00F93FB3">
        <w:rPr>
          <w:spacing w:val="-10"/>
        </w:rPr>
        <w:softHyphen/>
      </w:r>
      <w:r w:rsidRPr="00F93FB3">
        <w:rPr>
          <w:spacing w:val="-11"/>
        </w:rPr>
        <w:t xml:space="preserve">зовской подготовки. Курс использует фундаментальные законы физики и химии, в нем </w:t>
      </w:r>
      <w:r w:rsidRPr="00F93FB3">
        <w:rPr>
          <w:spacing w:val="-10"/>
        </w:rPr>
        <w:t>широко применяется математический аппарат. Курс непосредственно связан с дисци</w:t>
      </w:r>
      <w:r w:rsidRPr="00F93FB3">
        <w:rPr>
          <w:spacing w:val="-10"/>
        </w:rPr>
        <w:softHyphen/>
        <w:t xml:space="preserve">плинами «Использование квантово-химических методов расчета в химии» и «Химия </w:t>
      </w:r>
      <w:r w:rsidRPr="00F93FB3">
        <w:t>высоких энергий».</w:t>
      </w:r>
    </w:p>
    <w:p w:rsidR="00FE2773" w:rsidRDefault="009F5583" w:rsidP="009F5583">
      <w:pPr>
        <w:shd w:val="clear" w:color="auto" w:fill="FFFFFF"/>
        <w:ind w:left="43" w:right="43" w:firstLine="425"/>
        <w:jc w:val="both"/>
        <w:rPr>
          <w:b/>
          <w:bCs/>
        </w:rPr>
      </w:pPr>
      <w:r w:rsidRPr="0035543D">
        <w:rPr>
          <w:b/>
          <w:bCs/>
        </w:rPr>
        <w:t xml:space="preserve">3. Требования к уровню освоения дисциплины. </w:t>
      </w:r>
    </w:p>
    <w:p w:rsidR="009F5583" w:rsidRPr="0035543D" w:rsidRDefault="009F5583" w:rsidP="009F5583">
      <w:pPr>
        <w:shd w:val="clear" w:color="auto" w:fill="FFFFFF"/>
        <w:ind w:left="43" w:right="43" w:firstLine="425"/>
        <w:jc w:val="both"/>
      </w:pPr>
      <w:r w:rsidRPr="0035543D">
        <w:t xml:space="preserve">Процесс изучения дисциплины </w:t>
      </w:r>
      <w:r>
        <w:t>Б.1.В.ДВ.7</w:t>
      </w:r>
      <w:r w:rsidRPr="0052681F">
        <w:t>.1</w:t>
      </w:r>
      <w:r w:rsidRPr="009F5583">
        <w:t>«</w:t>
      </w:r>
      <w:r>
        <w:t>Т</w:t>
      </w:r>
      <w:r w:rsidRPr="009F5583">
        <w:t xml:space="preserve">ермодинамика кислотно-основного взаимодействия в растворах» </w:t>
      </w:r>
      <w:r w:rsidRPr="0035543D">
        <w:t xml:space="preserve"> </w:t>
      </w:r>
      <w:r w:rsidRPr="0035543D">
        <w:t>направлен на формирование и развитие</w:t>
      </w:r>
      <w:r>
        <w:t xml:space="preserve"> следующих компетенций</w:t>
      </w:r>
      <w:r w:rsidRPr="0035543D">
        <w:t>:</w:t>
      </w:r>
    </w:p>
    <w:p w:rsidR="009F5583" w:rsidRPr="00624335" w:rsidRDefault="009F5583" w:rsidP="009F5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реализовать нормы техники безопасности в лабораторных и технологических условиях (ОПК-3);</w:t>
      </w:r>
    </w:p>
    <w:p w:rsidR="009F5583" w:rsidRPr="00624335" w:rsidRDefault="009F5583" w:rsidP="009F5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9F5583" w:rsidRPr="00624335" w:rsidRDefault="009F5583" w:rsidP="009F5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9F5583" w:rsidRPr="00624335" w:rsidRDefault="009F5583" w:rsidP="009F5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владением теорией и навыками практической работы в избранной области химии (ПК-2);</w:t>
      </w:r>
    </w:p>
    <w:p w:rsidR="009F5583" w:rsidRPr="00624335" w:rsidRDefault="009F5583" w:rsidP="009F5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готовностью использовать современную аппаратуру при проведении научных исследований (ПК-3);</w:t>
      </w:r>
    </w:p>
    <w:p w:rsidR="00596DDD" w:rsidRPr="00F93FB3" w:rsidRDefault="00596DDD" w:rsidP="00596DDD">
      <w:pPr>
        <w:pStyle w:val="6"/>
        <w:jc w:val="left"/>
        <w:rPr>
          <w:b/>
        </w:rPr>
      </w:pPr>
      <w:r w:rsidRPr="00F93FB3">
        <w:t>В результате освоения дисциплины обучающийся должен:                                                            знать:•</w:t>
      </w:r>
      <w:r w:rsidRPr="00F93FB3">
        <w:rPr>
          <w:spacing w:val="-1"/>
        </w:rPr>
        <w:t xml:space="preserve">основные принципы и законы химической термодинамики </w:t>
      </w:r>
      <w:r>
        <w:rPr>
          <w:spacing w:val="-1"/>
        </w:rPr>
        <w:t>фазовых равнове</w:t>
      </w:r>
      <w:r w:rsidRPr="00F93FB3">
        <w:rPr>
          <w:spacing w:val="-1"/>
        </w:rPr>
        <w:br/>
        <w:t xml:space="preserve">сий, химической связи, ионных равновесий </w:t>
      </w:r>
      <w:r>
        <w:rPr>
          <w:spacing w:val="-1"/>
        </w:rPr>
        <w:t>и несовершенств в кристаллах ве</w:t>
      </w:r>
      <w:r w:rsidRPr="00F93FB3">
        <w:t>ществ;</w:t>
      </w:r>
    </w:p>
    <w:p w:rsidR="00596DDD" w:rsidRPr="00F93FB3" w:rsidRDefault="00596DDD" w:rsidP="00596DDD">
      <w:pPr>
        <w:shd w:val="clear" w:color="auto" w:fill="FFFFFF"/>
        <w:ind w:left="418"/>
      </w:pPr>
      <w:r w:rsidRPr="00F93FB3">
        <w:rPr>
          <w:b/>
          <w:bCs/>
          <w:i/>
          <w:iCs/>
        </w:rPr>
        <w:t>уметь:</w:t>
      </w:r>
    </w:p>
    <w:p w:rsidR="00596DDD" w:rsidRPr="00F93FB3" w:rsidRDefault="00596DDD" w:rsidP="00596DDD">
      <w:pPr>
        <w:widowControl w:val="0"/>
        <w:numPr>
          <w:ilvl w:val="0"/>
          <w:numId w:val="3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864" w:right="266" w:hanging="353"/>
        <w:jc w:val="both"/>
      </w:pPr>
      <w:r w:rsidRPr="00F93FB3">
        <w:rPr>
          <w:spacing w:val="-1"/>
        </w:rPr>
        <w:t>рассчитывать температурную зависимость теплоемкости по эксперименталь</w:t>
      </w:r>
      <w:r w:rsidRPr="00F93FB3">
        <w:rPr>
          <w:spacing w:val="-1"/>
        </w:rPr>
        <w:softHyphen/>
      </w:r>
      <w:r w:rsidRPr="00F93FB3">
        <w:lastRenderedPageBreak/>
        <w:t>ным данным;</w:t>
      </w:r>
    </w:p>
    <w:p w:rsidR="00596DDD" w:rsidRPr="00F93FB3" w:rsidRDefault="00596DDD" w:rsidP="00596DDD">
      <w:pPr>
        <w:widowControl w:val="0"/>
        <w:numPr>
          <w:ilvl w:val="0"/>
          <w:numId w:val="3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511"/>
      </w:pPr>
      <w:r w:rsidRPr="00F93FB3">
        <w:t>проводить расчет абсолютного значения энтропии;</w:t>
      </w:r>
    </w:p>
    <w:p w:rsidR="00596DDD" w:rsidRPr="00F93FB3" w:rsidRDefault="00596DDD" w:rsidP="00596DDD">
      <w:pPr>
        <w:widowControl w:val="0"/>
        <w:numPr>
          <w:ilvl w:val="0"/>
          <w:numId w:val="3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43"/>
        <w:ind w:left="864" w:hanging="353"/>
      </w:pPr>
      <w:r w:rsidRPr="00F93FB3">
        <w:t xml:space="preserve">определять температурную зависимость давления паров веществ, константу </w:t>
      </w:r>
      <w:r w:rsidRPr="00F93FB3">
        <w:rPr>
          <w:spacing w:val="-1"/>
        </w:rPr>
        <w:t>равновесия, изменение энергии Гиббса, энтальпию и энтропию фазовых пере</w:t>
      </w:r>
      <w:r w:rsidRPr="00F93FB3">
        <w:rPr>
          <w:spacing w:val="-1"/>
        </w:rPr>
        <w:softHyphen/>
      </w:r>
      <w:r w:rsidRPr="00F93FB3">
        <w:t>ходов;</w:t>
      </w:r>
    </w:p>
    <w:p w:rsidR="00596DDD" w:rsidRDefault="00596DDD" w:rsidP="00596DDD">
      <w:pPr>
        <w:widowControl w:val="0"/>
        <w:numPr>
          <w:ilvl w:val="0"/>
          <w:numId w:val="3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9"/>
        <w:ind w:left="864" w:hanging="353"/>
        <w:jc w:val="both"/>
      </w:pPr>
      <w:r w:rsidRPr="00F93FB3">
        <w:rPr>
          <w:spacing w:val="-1"/>
        </w:rPr>
        <w:t>рассчитывать изменение</w:t>
      </w:r>
      <w:r>
        <w:rPr>
          <w:spacing w:val="-1"/>
        </w:rPr>
        <w:t xml:space="preserve"> энергии Гиббса, энергию и энтропию химической свя</w:t>
      </w:r>
      <w:r>
        <w:rPr>
          <w:spacing w:val="-1"/>
        </w:rPr>
        <w:softHyphen/>
      </w:r>
      <w:r>
        <w:t>зи; оценивать влияние на эти характеристики гибридизации связи;</w:t>
      </w:r>
    </w:p>
    <w:p w:rsidR="00596DDD" w:rsidRDefault="00596DDD" w:rsidP="00596DDD">
      <w:pPr>
        <w:widowControl w:val="0"/>
        <w:numPr>
          <w:ilvl w:val="0"/>
          <w:numId w:val="3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7"/>
        <w:ind w:left="864" w:right="173" w:hanging="353"/>
        <w:jc w:val="both"/>
      </w:pPr>
      <w:r>
        <w:rPr>
          <w:spacing w:val="-1"/>
        </w:rPr>
        <w:t>определять энтальпию и энтропию образования гидратированных ионов и де</w:t>
      </w:r>
      <w:r>
        <w:rPr>
          <w:spacing w:val="-1"/>
        </w:rPr>
        <w:softHyphen/>
      </w:r>
      <w:r>
        <w:t>фектов несовершенств в кристаллах;</w:t>
      </w:r>
    </w:p>
    <w:p w:rsidR="00596DDD" w:rsidRDefault="00596DDD" w:rsidP="00E17036">
      <w:pPr>
        <w:shd w:val="clear" w:color="auto" w:fill="FFFFFF"/>
        <w:ind w:left="598" w:right="922" w:hanging="209"/>
      </w:pPr>
      <w:r>
        <w:rPr>
          <w:b/>
          <w:bCs/>
          <w:i/>
          <w:iCs/>
        </w:rPr>
        <w:t xml:space="preserve">владеть: </w:t>
      </w:r>
      <w:r>
        <w:t>•  численными методами расчета термодинамических характеристик.</w:t>
      </w:r>
    </w:p>
    <w:p w:rsidR="00E17036" w:rsidRPr="0035543D" w:rsidRDefault="00E17036" w:rsidP="00E17036">
      <w:pPr>
        <w:shd w:val="clear" w:color="auto" w:fill="FFFFFF"/>
        <w:ind w:left="130" w:right="324" w:firstLine="475"/>
        <w:jc w:val="both"/>
      </w:pPr>
      <w:r w:rsidRPr="0035543D">
        <w:rPr>
          <w:b/>
          <w:bCs/>
        </w:rPr>
        <w:t xml:space="preserve">-быть готовым </w:t>
      </w:r>
      <w:r w:rsidRPr="0035543D">
        <w:t>к самостоятельному проведению исследований, использованию информационных технологий для решения научных и профессиональных задач</w:t>
      </w:r>
    </w:p>
    <w:p w:rsidR="00E17036" w:rsidRPr="0035543D" w:rsidRDefault="00E17036" w:rsidP="00E17036">
      <w:pPr>
        <w:jc w:val="both"/>
        <w:rPr>
          <w:b/>
        </w:rPr>
      </w:pPr>
      <w:r w:rsidRPr="0035543D">
        <w:rPr>
          <w:b/>
        </w:rPr>
        <w:t>4.Основные образовательные технологии</w:t>
      </w:r>
    </w:p>
    <w:p w:rsidR="00E17036" w:rsidRPr="0035543D" w:rsidRDefault="00E17036" w:rsidP="00E17036">
      <w:pPr>
        <w:ind w:left="75"/>
      </w:pPr>
      <w:r w:rsidRPr="0035543D">
        <w:t xml:space="preserve">     В процессе изучения дисциплины </w:t>
      </w:r>
      <w:r w:rsidR="00FE2773">
        <w:t>Б.1.В.ДВ.7</w:t>
      </w:r>
      <w:r w:rsidR="00FE2773" w:rsidRPr="0052681F">
        <w:t>.1</w:t>
      </w:r>
      <w:r w:rsidR="00FE2773" w:rsidRPr="009F5583">
        <w:t>«</w:t>
      </w:r>
      <w:r w:rsidR="00FE2773">
        <w:t>Т</w:t>
      </w:r>
      <w:r w:rsidR="00FE2773" w:rsidRPr="009F5583">
        <w:t>ермодинамика кислотно-основного взаимодействия в растворах»</w:t>
      </w:r>
      <w:r w:rsidRPr="0035543D">
        <w:t xml:space="preserve"> используются как традиционные, так и инновационные технологии проектного, ситуативно-ролевого, объяснительно-иллюстративного обучения                                                                                                                                         </w:t>
      </w:r>
      <w:r w:rsidRPr="0035543D">
        <w:rPr>
          <w:spacing w:val="-1"/>
        </w:rPr>
        <w:t xml:space="preserve">5.  </w:t>
      </w:r>
      <w:r w:rsidRPr="0035543D">
        <w:rPr>
          <w:b/>
        </w:rPr>
        <w:t>Содержание и структура дисциплины (модуля)</w:t>
      </w:r>
      <w:r w:rsidRPr="0035543D">
        <w:rPr>
          <w:b/>
          <w:bCs/>
          <w:spacing w:val="-1"/>
        </w:rPr>
        <w:t>.</w:t>
      </w:r>
    </w:p>
    <w:p w:rsidR="00E17036" w:rsidRPr="0035543D" w:rsidRDefault="00E17036" w:rsidP="00E17036">
      <w:pPr>
        <w:rPr>
          <w:b/>
        </w:rPr>
      </w:pPr>
      <w:r w:rsidRPr="0035543D">
        <w:rPr>
          <w:b/>
          <w:bCs/>
        </w:rPr>
        <w:t>5.1 Содержание разделов дисциплины</w:t>
      </w:r>
      <w:r>
        <w:rPr>
          <w:b/>
        </w:rPr>
        <w:t xml:space="preserve"> </w:t>
      </w:r>
    </w:p>
    <w:p w:rsidR="004004FB" w:rsidRDefault="004004FB" w:rsidP="004004FB">
      <w:pPr>
        <w:shd w:val="clear" w:color="auto" w:fill="FFFFFF"/>
        <w:spacing w:line="274" w:lineRule="exact"/>
        <w:ind w:left="785"/>
      </w:pPr>
      <w:r>
        <w:rPr>
          <w:b/>
          <w:bCs/>
          <w:i/>
          <w:iCs/>
          <w:spacing w:val="-1"/>
        </w:rPr>
        <w:t>.2. Содержание разделов дисциплины:</w:t>
      </w:r>
    </w:p>
    <w:p w:rsidR="004004FB" w:rsidRDefault="004004FB" w:rsidP="004004FB">
      <w:pPr>
        <w:shd w:val="clear" w:color="auto" w:fill="FFFFFF"/>
        <w:tabs>
          <w:tab w:val="left" w:pos="1426"/>
        </w:tabs>
        <w:spacing w:line="274" w:lineRule="exact"/>
        <w:ind w:left="94" w:right="144" w:firstLine="706"/>
        <w:jc w:val="both"/>
      </w:pPr>
      <w:r>
        <w:rPr>
          <w:i/>
          <w:iCs/>
          <w:spacing w:val="-6"/>
        </w:rPr>
        <w:t>5.2.1.</w:t>
      </w:r>
      <w:r>
        <w:rPr>
          <w:i/>
          <w:iCs/>
        </w:rPr>
        <w:tab/>
      </w:r>
      <w:r>
        <w:rPr>
          <w:i/>
          <w:iCs/>
          <w:spacing w:val="-1"/>
        </w:rPr>
        <w:t xml:space="preserve">Использование численных методов в термодинамических расчетах. </w:t>
      </w:r>
      <w:r>
        <w:rPr>
          <w:spacing w:val="-1"/>
        </w:rPr>
        <w:t>Метод</w:t>
      </w:r>
      <w:r>
        <w:rPr>
          <w:spacing w:val="-1"/>
        </w:rPr>
        <w:br/>
        <w:t>наименьших квадратов (МНК). Определение параметров уравнения температурной зави</w:t>
      </w:r>
      <w:r>
        <w:rPr>
          <w:spacing w:val="-1"/>
        </w:rPr>
        <w:softHyphen/>
      </w:r>
      <w:r>
        <w:rPr>
          <w:spacing w:val="-1"/>
        </w:rPr>
        <w:br/>
      </w:r>
      <w:r>
        <w:rPr>
          <w:spacing w:val="-2"/>
        </w:rPr>
        <w:t xml:space="preserve">симости вида </w:t>
      </w:r>
      <w:r>
        <w:rPr>
          <w:i/>
          <w:iCs/>
          <w:spacing w:val="-2"/>
        </w:rPr>
        <w:t>С</w:t>
      </w:r>
      <w:r>
        <w:rPr>
          <w:i/>
          <w:iCs/>
          <w:spacing w:val="-2"/>
          <w:vertAlign w:val="subscript"/>
        </w:rPr>
        <w:t>Р</w:t>
      </w:r>
      <w:r>
        <w:rPr>
          <w:i/>
          <w:iCs/>
          <w:spacing w:val="-2"/>
        </w:rPr>
        <w:t xml:space="preserve">=а+ЬТ </w:t>
      </w:r>
      <w:r>
        <w:rPr>
          <w:spacing w:val="-2"/>
        </w:rPr>
        <w:t>по экспериментальным данным. Определение параметров уравне</w:t>
      </w:r>
      <w:r>
        <w:rPr>
          <w:spacing w:val="-2"/>
        </w:rPr>
        <w:softHyphen/>
      </w:r>
      <w:r>
        <w:rPr>
          <w:spacing w:val="-2"/>
        </w:rPr>
        <w:br/>
      </w:r>
      <w:r>
        <w:rPr>
          <w:spacing w:val="-3"/>
        </w:rPr>
        <w:t xml:space="preserve">ния температурной зависимости вида </w:t>
      </w:r>
      <w:r>
        <w:rPr>
          <w:i/>
          <w:iCs/>
          <w:spacing w:val="-3"/>
        </w:rPr>
        <w:t>С</w:t>
      </w:r>
      <w:r>
        <w:rPr>
          <w:i/>
          <w:iCs/>
          <w:spacing w:val="-3"/>
          <w:vertAlign w:val="subscript"/>
        </w:rPr>
        <w:t>Р</w:t>
      </w:r>
      <w:r>
        <w:rPr>
          <w:i/>
          <w:iCs/>
          <w:spacing w:val="-3"/>
        </w:rPr>
        <w:t>=а+ЬТ+сТ</w:t>
      </w:r>
      <w:r>
        <w:rPr>
          <w:i/>
          <w:iCs/>
          <w:spacing w:val="-3"/>
          <w:vertAlign w:val="superscript"/>
        </w:rPr>
        <w:t>2</w:t>
      </w:r>
      <w:r>
        <w:rPr>
          <w:i/>
          <w:iCs/>
          <w:spacing w:val="-3"/>
        </w:rPr>
        <w:t xml:space="preserve"> </w:t>
      </w:r>
      <w:r>
        <w:rPr>
          <w:spacing w:val="-3"/>
        </w:rPr>
        <w:t xml:space="preserve">и </w:t>
      </w:r>
      <w:r>
        <w:rPr>
          <w:i/>
          <w:iCs/>
          <w:spacing w:val="-3"/>
        </w:rPr>
        <w:t>С</w:t>
      </w:r>
      <w:r>
        <w:rPr>
          <w:i/>
          <w:iCs/>
          <w:spacing w:val="-3"/>
          <w:vertAlign w:val="subscript"/>
        </w:rPr>
        <w:t>Р</w:t>
      </w:r>
      <w:r>
        <w:rPr>
          <w:i/>
          <w:iCs/>
          <w:spacing w:val="-3"/>
        </w:rPr>
        <w:t>=а+ЬТ+сТ</w:t>
      </w:r>
      <w:r>
        <w:rPr>
          <w:i/>
          <w:iCs/>
          <w:spacing w:val="-3"/>
          <w:vertAlign w:val="superscript"/>
        </w:rPr>
        <w:t>2</w:t>
      </w:r>
      <w:r>
        <w:rPr>
          <w:i/>
          <w:iCs/>
          <w:spacing w:val="-3"/>
        </w:rPr>
        <w:t xml:space="preserve"> </w:t>
      </w:r>
      <w:r>
        <w:rPr>
          <w:spacing w:val="-3"/>
        </w:rPr>
        <w:t>по эксперименталь</w:t>
      </w:r>
      <w:r>
        <w:rPr>
          <w:spacing w:val="-3"/>
        </w:rPr>
        <w:softHyphen/>
      </w:r>
      <w:r>
        <w:rPr>
          <w:spacing w:val="-3"/>
        </w:rPr>
        <w:br/>
      </w:r>
      <w:r>
        <w:t xml:space="preserve">ным данным. Метод графического интегрирования. Расчет абсолютного значения энтропии  графическим  интегрированием  по   методу  трапеций  функций  вида  </w:t>
      </w:r>
    </w:p>
    <w:p w:rsidR="004004FB" w:rsidRDefault="004004FB" w:rsidP="004004FB">
      <w:pPr>
        <w:widowControl w:val="0"/>
        <w:numPr>
          <w:ilvl w:val="0"/>
          <w:numId w:val="38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7" w:line="274" w:lineRule="exact"/>
        <w:ind w:left="94" w:right="130" w:firstLine="706"/>
        <w:jc w:val="both"/>
        <w:rPr>
          <w:i/>
          <w:iCs/>
          <w:spacing w:val="-5"/>
        </w:rPr>
      </w:pPr>
      <w:r>
        <w:rPr>
          <w:i/>
          <w:iCs/>
          <w:spacing w:val="-1"/>
        </w:rPr>
        <w:t xml:space="preserve">Определение термодинамических величин. </w:t>
      </w:r>
      <w:r>
        <w:rPr>
          <w:spacing w:val="-1"/>
        </w:rPr>
        <w:t>Расчет термодинамических харак</w:t>
      </w:r>
      <w:r>
        <w:rPr>
          <w:spacing w:val="-1"/>
        </w:rPr>
        <w:softHyphen/>
      </w:r>
      <w:r>
        <w:t xml:space="preserve">теристик процессов плавления, испарения и возгонки по давлению пара над твердой и жидкой фазами. Определение температурной зависимости давления пара воды над </w:t>
      </w:r>
      <w:r>
        <w:rPr>
          <w:spacing w:val="-1"/>
        </w:rPr>
        <w:t>твердой фазой. Расчет энтальпии и энтропии сублимации льда. Определение температур</w:t>
      </w:r>
      <w:r>
        <w:rPr>
          <w:spacing w:val="-1"/>
        </w:rPr>
        <w:softHyphen/>
        <w:t>ной зависимости давления пара воды над жидкой фазой. Расчет энтальпии и энтропии ис</w:t>
      </w:r>
      <w:r>
        <w:rPr>
          <w:spacing w:val="-1"/>
        </w:rPr>
        <w:softHyphen/>
      </w:r>
      <w:r>
        <w:t>парения. Определение температуры плавления льда. Расчет температуры кипения воды.</w:t>
      </w:r>
    </w:p>
    <w:p w:rsidR="004004FB" w:rsidRDefault="004004FB" w:rsidP="004004FB">
      <w:pPr>
        <w:widowControl w:val="0"/>
        <w:numPr>
          <w:ilvl w:val="0"/>
          <w:numId w:val="38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74" w:lineRule="exact"/>
        <w:ind w:left="94" w:right="94" w:firstLine="706"/>
        <w:jc w:val="both"/>
        <w:rPr>
          <w:i/>
          <w:iCs/>
          <w:spacing w:val="-5"/>
        </w:rPr>
      </w:pPr>
      <w:r>
        <w:rPr>
          <w:i/>
          <w:iCs/>
          <w:spacing w:val="-1"/>
        </w:rPr>
        <w:t xml:space="preserve">Термодинамика химической связи. </w:t>
      </w:r>
      <w:r>
        <w:rPr>
          <w:spacing w:val="-1"/>
        </w:rPr>
        <w:t>Расчет энергии и энтропии связи двух</w:t>
      </w:r>
      <w:r>
        <w:rPr>
          <w:spacing w:val="-1"/>
        </w:rPr>
        <w:softHyphen/>
        <w:t xml:space="preserve">атомных молекул по температурной зависимости изменения энергии Гиббса в процессе </w:t>
      </w:r>
      <w:r>
        <w:t>диссоциации молекул на атомы. Расчет энергии и энтропии связи в ряду галогенов. Ана</w:t>
      </w:r>
      <w:r>
        <w:softHyphen/>
        <w:t xml:space="preserve">лиз взаимосвязи энергии и энтропии связи с физико-химическими свойствами галогенов. </w:t>
      </w:r>
      <w:r>
        <w:rPr>
          <w:spacing w:val="-1"/>
        </w:rPr>
        <w:t>Применение закона Гесса для расчета энергии диссоциации газообразных молекул, содер</w:t>
      </w:r>
      <w:r>
        <w:rPr>
          <w:spacing w:val="-1"/>
        </w:rPr>
        <w:softHyphen/>
        <w:t>жащих более одной связи. Определение средней энергии связи. Определение энергии дис</w:t>
      </w:r>
      <w:r>
        <w:rPr>
          <w:spacing w:val="-1"/>
        </w:rPr>
        <w:softHyphen/>
        <w:t>социации метана и этана. Расчет энергии связей С-Н и С-С. Определение энергии дис</w:t>
      </w:r>
      <w:r>
        <w:rPr>
          <w:spacing w:val="-1"/>
        </w:rPr>
        <w:softHyphen/>
        <w:t>социации этилена и ацетилена. Расчет энергии кратных связей С-С. Изменение гибриди</w:t>
      </w:r>
      <w:r>
        <w:rPr>
          <w:spacing w:val="-1"/>
        </w:rPr>
        <w:softHyphen/>
        <w:t>зации и энергии связи в метане по мере его диссоциации. Определение температурной за</w:t>
      </w:r>
      <w:r>
        <w:rPr>
          <w:spacing w:val="-1"/>
        </w:rPr>
        <w:softHyphen/>
      </w:r>
      <w:r>
        <w:t>висимости изменения энергии Гиббса по давлению пара одноатомных молекул углерода над графитом. Расчет энтальпии сублимации графита и алмаза. Определение энергии свя</w:t>
      </w:r>
      <w:r>
        <w:softHyphen/>
        <w:t xml:space="preserve">зи в алмазе, графите и бензоле. Зависимость электропроводности и прочности связи от </w:t>
      </w:r>
      <w:r>
        <w:rPr>
          <w:spacing w:val="-1"/>
        </w:rPr>
        <w:t xml:space="preserve">гибридизации связи в этих веществах. Вычисление энтальпий реакций по энергиям связи. </w:t>
      </w:r>
      <w:r>
        <w:t xml:space="preserve">Зависимость энтропии связи от симметрии молекул. Определение порядков осей и чисел </w:t>
      </w:r>
      <w:r>
        <w:rPr>
          <w:spacing w:val="-1"/>
        </w:rPr>
        <w:t>симметрии молекул. Зависимость энтропии связи от чи</w:t>
      </w:r>
      <w:r w:rsidR="00A04306">
        <w:rPr>
          <w:spacing w:val="-1"/>
        </w:rPr>
        <w:t>сла симметрии. Вычисление энтро</w:t>
      </w:r>
      <w:r>
        <w:t xml:space="preserve">пии связи с поправкой на симметрию. Вычисление стандартных энтропии веществ по </w:t>
      </w:r>
      <w:r w:rsidR="00A04306">
        <w:t>эн</w:t>
      </w:r>
      <w:r>
        <w:t>тропиям связи и энтропиям атомов.</w:t>
      </w:r>
    </w:p>
    <w:p w:rsidR="004004FB" w:rsidRDefault="004004FB" w:rsidP="004004FB">
      <w:pPr>
        <w:shd w:val="clear" w:color="auto" w:fill="FFFFFF"/>
        <w:spacing w:line="274" w:lineRule="exact"/>
        <w:ind w:left="130" w:right="79" w:firstLine="698"/>
        <w:jc w:val="both"/>
      </w:pPr>
      <w:r>
        <w:rPr>
          <w:i/>
          <w:iCs/>
          <w:spacing w:val="-1"/>
        </w:rPr>
        <w:lastRenderedPageBreak/>
        <w:t xml:space="preserve">5.2.А. Термодинамика ионных равновесий. </w:t>
      </w:r>
      <w:r>
        <w:rPr>
          <w:spacing w:val="-1"/>
        </w:rPr>
        <w:t xml:space="preserve">Определение изменения энтальпии в рс </w:t>
      </w:r>
      <w:r>
        <w:t>акции нейтрализации по теплотам растворения (с применением закона Гесса). Определе</w:t>
      </w:r>
      <w:r>
        <w:softHyphen/>
        <w:t xml:space="preserve">ние константы диссоциации воды методом ЭДС и вычисление изменения энергии Гиббса </w:t>
      </w:r>
      <w:r>
        <w:rPr>
          <w:spacing w:val="-3"/>
        </w:rPr>
        <w:t>и.энтальпии нейтрализации. Расчет энтальпии образования ионов НУ</w:t>
      </w:r>
      <w:r>
        <w:rPr>
          <w:spacing w:val="-3"/>
          <w:vertAlign w:val="subscript"/>
        </w:rPr>
        <w:t>Р</w:t>
      </w:r>
      <w:r>
        <w:rPr>
          <w:spacing w:val="-3"/>
        </w:rPr>
        <w:t xml:space="preserve"> и ОН"</w:t>
      </w:r>
      <w:r>
        <w:rPr>
          <w:spacing w:val="-3"/>
          <w:vertAlign w:val="subscript"/>
        </w:rPr>
        <w:t>Р</w:t>
      </w:r>
      <w:r>
        <w:rPr>
          <w:spacing w:val="-3"/>
        </w:rPr>
        <w:t xml:space="preserve">. </w:t>
      </w:r>
      <w:r>
        <w:rPr>
          <w:spacing w:val="-3"/>
          <w:vertAlign w:val="subscript"/>
        </w:rPr>
        <w:t>Р</w:t>
      </w:r>
      <w:r>
        <w:rPr>
          <w:spacing w:val="-3"/>
        </w:rPr>
        <w:t>. Расчет термодинамических характеристик ионов НСОз", СОг</w:t>
      </w:r>
      <w:r>
        <w:rPr>
          <w:spacing w:val="-3"/>
          <w:vertAlign w:val="superscript"/>
        </w:rPr>
        <w:t>2</w:t>
      </w:r>
      <w:r>
        <w:rPr>
          <w:spacing w:val="-3"/>
        </w:rPr>
        <w:t>" и Са</w:t>
      </w:r>
      <w:r>
        <w:rPr>
          <w:spacing w:val="-3"/>
          <w:vertAlign w:val="superscript"/>
        </w:rPr>
        <w:t>2+</w:t>
      </w:r>
      <w:r>
        <w:rPr>
          <w:spacing w:val="-3"/>
        </w:rPr>
        <w:t xml:space="preserve">. Использование энтальпий </w:t>
      </w:r>
      <w:r>
        <w:t>образования ионов для термодинамических расчетов.</w:t>
      </w:r>
    </w:p>
    <w:p w:rsidR="00C6126D" w:rsidRPr="0035543D" w:rsidRDefault="004004FB" w:rsidP="003A5CAB">
      <w:pPr>
        <w:shd w:val="clear" w:color="auto" w:fill="FFFFFF"/>
        <w:spacing w:before="7" w:line="274" w:lineRule="exact"/>
        <w:ind w:left="137" w:right="72" w:firstLine="706"/>
        <w:jc w:val="both"/>
      </w:pPr>
      <w:r>
        <w:rPr>
          <w:i/>
          <w:iCs/>
          <w:spacing w:val="-1"/>
        </w:rPr>
        <w:t xml:space="preserve">5.2.5. Термодинамика несовершенств в кристаллах простых веществ. </w:t>
      </w:r>
      <w:r>
        <w:rPr>
          <w:spacing w:val="-1"/>
        </w:rPr>
        <w:t>Образование дефектов по Френкелю и Шоттки. Расчет константы равновесия процесса образования ва</w:t>
      </w:r>
      <w:r>
        <w:rPr>
          <w:spacing w:val="-1"/>
        </w:rPr>
        <w:softHyphen/>
        <w:t>кансий по измерениям длины образца и рентгенографического определения изменения по</w:t>
      </w:r>
      <w:r>
        <w:rPr>
          <w:spacing w:val="-1"/>
        </w:rPr>
        <w:softHyphen/>
      </w:r>
      <w:r>
        <w:t>стоянной решетки. Определение температурной зависимости изменения энергии Гиббса при образовании вакансий и расчет теплоты дефектообразовния.</w:t>
      </w:r>
      <w:bookmarkStart w:id="0" w:name="_GoBack"/>
      <w:bookmarkEnd w:id="0"/>
    </w:p>
    <w:p w:rsidR="00C6126D" w:rsidRDefault="00C6126D" w:rsidP="00C6126D">
      <w:pPr>
        <w:ind w:left="75"/>
        <w:contextualSpacing/>
        <w:jc w:val="both"/>
        <w:rPr>
          <w:b/>
        </w:rPr>
      </w:pPr>
      <w:r w:rsidRPr="0035543D">
        <w:rPr>
          <w:b/>
        </w:rPr>
        <w:t>6.Общая трудоемкость дисциплины</w:t>
      </w:r>
      <w:r>
        <w:rPr>
          <w:b/>
        </w:rPr>
        <w:t xml:space="preserve">                                                              </w:t>
      </w:r>
    </w:p>
    <w:p w:rsidR="00C6126D" w:rsidRPr="00183FCC" w:rsidRDefault="00FE2773" w:rsidP="00C6126D">
      <w:pPr>
        <w:ind w:left="75"/>
        <w:contextualSpacing/>
        <w:jc w:val="both"/>
        <w:rPr>
          <w:b/>
        </w:rPr>
      </w:pPr>
      <w:r>
        <w:rPr>
          <w:rFonts w:eastAsia="MS Mincho"/>
          <w:lang w:eastAsia="ja-JP"/>
        </w:rPr>
        <w:t>3 зачетные единицы  (72 академ. часа,ауд.-45, из них -17л./28</w:t>
      </w:r>
      <w:r w:rsidR="004A4144">
        <w:rPr>
          <w:rFonts w:eastAsia="MS Mincho"/>
          <w:lang w:eastAsia="ja-JP"/>
        </w:rPr>
        <w:t>практ.ч., среди них-4/6ч. инт., СРМ- 27</w:t>
      </w:r>
      <w:r w:rsidR="00C6126D" w:rsidRPr="0035543D">
        <w:rPr>
          <w:rFonts w:eastAsia="MS Mincho"/>
          <w:lang w:eastAsia="ja-JP"/>
        </w:rPr>
        <w:t>ч., контроль-0ч.)</w:t>
      </w:r>
    </w:p>
    <w:p w:rsidR="00C6126D" w:rsidRPr="0035543D" w:rsidRDefault="00C6126D" w:rsidP="00C6126D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C6126D" w:rsidRPr="0035543D" w:rsidRDefault="00C6126D" w:rsidP="00C6126D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</w:t>
      </w:r>
      <w:r w:rsidR="005E29A9">
        <w:rPr>
          <w:lang w:eastAsia="hi-IN" w:bidi="hi-IN"/>
        </w:rPr>
        <w:t>тся зачетом. Форма отчетности: 1</w:t>
      </w:r>
      <w:r w:rsidRPr="0035543D">
        <w:rPr>
          <w:lang w:eastAsia="hi-IN" w:bidi="hi-IN"/>
        </w:rPr>
        <w:t xml:space="preserve">семестр – зачет. </w:t>
      </w:r>
    </w:p>
    <w:p w:rsidR="00C6126D" w:rsidRPr="0035543D" w:rsidRDefault="00C6126D" w:rsidP="00C6126D">
      <w:pPr>
        <w:ind w:left="360"/>
      </w:pPr>
      <w:r w:rsidRPr="0035543D">
        <w:rPr>
          <w:rFonts w:eastAsia="MS Mincho"/>
          <w:b/>
          <w:lang w:eastAsia="ja-JP"/>
        </w:rPr>
        <w:t xml:space="preserve">8. Составитель  - </w:t>
      </w:r>
      <w:r w:rsidRPr="0035543D">
        <w:t>Хасанов Исхак Ильманович, кандидат химических наук, доцент, доцент кафедры общей химии ЧГУ</w:t>
      </w:r>
    </w:p>
    <w:p w:rsidR="008F08B8" w:rsidRDefault="008F08B8" w:rsidP="008F08B8">
      <w:pPr>
        <w:jc w:val="center"/>
        <w:rPr>
          <w:b/>
          <w:u w:val="single"/>
        </w:rPr>
      </w:pPr>
    </w:p>
    <w:p w:rsidR="008F08B8" w:rsidRPr="0035543D" w:rsidRDefault="008F08B8" w:rsidP="008F08B8">
      <w:pPr>
        <w:jc w:val="center"/>
        <w:rPr>
          <w:b/>
          <w:u w:val="single"/>
        </w:rPr>
      </w:pPr>
      <w:r w:rsidRPr="0035543D">
        <w:rPr>
          <w:b/>
          <w:u w:val="single"/>
        </w:rPr>
        <w:t>Аннотация к рабочей программе дисциплины</w:t>
      </w:r>
    </w:p>
    <w:p w:rsidR="004A4144" w:rsidRDefault="004A4144" w:rsidP="004A4144">
      <w:pPr>
        <w:jc w:val="center"/>
        <w:rPr>
          <w:b/>
          <w:u w:val="single"/>
        </w:rPr>
      </w:pPr>
      <w:r w:rsidRPr="004A4144">
        <w:rPr>
          <w:b/>
          <w:u w:val="single"/>
        </w:rPr>
        <w:t>«Структурная неорганическая химия и кристаллохимия»</w:t>
      </w:r>
    </w:p>
    <w:p w:rsidR="004A4144" w:rsidRDefault="004A4144" w:rsidP="008F08B8">
      <w:pPr>
        <w:jc w:val="both"/>
        <w:rPr>
          <w:b/>
          <w:u w:val="single"/>
        </w:rPr>
      </w:pPr>
    </w:p>
    <w:p w:rsidR="00890F23" w:rsidRPr="00CC7101" w:rsidRDefault="00890F23" w:rsidP="00890F23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spacing w:after="0"/>
        <w:contextualSpacing/>
        <w:jc w:val="center"/>
        <w:rPr>
          <w:b/>
          <w:sz w:val="24"/>
          <w:szCs w:val="24"/>
        </w:rPr>
      </w:pPr>
      <w:r w:rsidRPr="00CC7101">
        <w:rPr>
          <w:b/>
          <w:sz w:val="24"/>
          <w:szCs w:val="24"/>
        </w:rPr>
        <w:t>Цели и задачи освоения дисциплины</w:t>
      </w:r>
    </w:p>
    <w:p w:rsidR="00890F23" w:rsidRPr="00890F23" w:rsidRDefault="00890F23" w:rsidP="00890F23">
      <w:pPr>
        <w:pStyle w:val="af0"/>
        <w:shd w:val="clear" w:color="auto" w:fill="FFFFFF"/>
        <w:spacing w:before="266"/>
        <w:ind w:left="764" w:right="42"/>
        <w:jc w:val="both"/>
        <w:rPr>
          <w:rFonts w:ascii="Times New Roman" w:hAnsi="Times New Roman" w:cs="Times New Roman"/>
          <w:sz w:val="24"/>
          <w:szCs w:val="24"/>
        </w:rPr>
      </w:pPr>
      <w:r w:rsidRPr="00890F23">
        <w:rPr>
          <w:rFonts w:ascii="Times New Roman" w:hAnsi="Times New Roman" w:cs="Times New Roman"/>
          <w:sz w:val="24"/>
          <w:szCs w:val="24"/>
        </w:rPr>
        <w:t>Структурная химия — раздел химии, изучающий связь различных физических и физико-химических свойств различных веществ с их химическим строением и реакционной способностью. Структурная химия рассматривает геометрическое строение молекул: длины химических связей, валентные углы, координационные числа, конформации и конфигурации молекул; эффекты их взаимного влияния.</w:t>
      </w:r>
    </w:p>
    <w:p w:rsidR="00890F23" w:rsidRPr="00890F23" w:rsidRDefault="00890F23" w:rsidP="00890F23">
      <w:pPr>
        <w:pStyle w:val="af0"/>
        <w:shd w:val="clear" w:color="auto" w:fill="FFFFFF"/>
        <w:ind w:left="764"/>
        <w:rPr>
          <w:rFonts w:ascii="Times New Roman" w:hAnsi="Times New Roman" w:cs="Times New Roman"/>
          <w:b/>
          <w:sz w:val="24"/>
          <w:szCs w:val="24"/>
        </w:rPr>
      </w:pPr>
      <w:r w:rsidRPr="00890F23">
        <w:rPr>
          <w:rFonts w:ascii="Times New Roman" w:hAnsi="Times New Roman" w:cs="Times New Roman"/>
          <w:sz w:val="24"/>
          <w:szCs w:val="24"/>
        </w:rPr>
        <w:t>Кристаллохимия — наука о кристаллических структурах и их связи с природой вещества. Кристаллохимия изучает пространственное расположение и химическую связь атомов в кристаллах, а также зависимость физических и химических свойств кристаллических веществ от их строения.</w:t>
      </w:r>
    </w:p>
    <w:p w:rsidR="00890F23" w:rsidRPr="00CC7101" w:rsidRDefault="00890F23" w:rsidP="00890F23">
      <w:pPr>
        <w:shd w:val="clear" w:color="auto" w:fill="FFFFFF"/>
        <w:spacing w:line="276" w:lineRule="auto"/>
        <w:ind w:right="65"/>
        <w:jc w:val="both"/>
        <w:rPr>
          <w:spacing w:val="-1"/>
        </w:rPr>
      </w:pPr>
      <w:r w:rsidRPr="00CC7101">
        <w:rPr>
          <w:b/>
        </w:rPr>
        <w:t xml:space="preserve">       </w:t>
      </w:r>
      <w:r w:rsidRPr="00CC7101">
        <w:rPr>
          <w:b/>
          <w:spacing w:val="-1"/>
        </w:rPr>
        <w:t>Целью</w:t>
      </w:r>
      <w:r w:rsidRPr="00CC7101">
        <w:rPr>
          <w:spacing w:val="-1"/>
        </w:rPr>
        <w:t xml:space="preserve"> освоения учебной дисциплины </w:t>
      </w:r>
      <w:r w:rsidRPr="00CC7101">
        <w:rPr>
          <w:b/>
          <w:i/>
        </w:rPr>
        <w:t>«</w:t>
      </w:r>
      <w:r>
        <w:t>Б.1.В.ДВ.8</w:t>
      </w:r>
      <w:r w:rsidRPr="0052681F">
        <w:t>.1</w:t>
      </w:r>
      <w:r w:rsidRPr="00CC7101">
        <w:rPr>
          <w:b/>
          <w:spacing w:val="-1"/>
        </w:rPr>
        <w:t>.</w:t>
      </w:r>
      <w:r w:rsidRPr="00CC7101">
        <w:rPr>
          <w:b/>
          <w:i/>
        </w:rPr>
        <w:t xml:space="preserve"> </w:t>
      </w:r>
      <w:r w:rsidRPr="00CC7101">
        <w:rPr>
          <w:b/>
        </w:rPr>
        <w:t>«Структурная неорганическая химия и кристаллохимия»</w:t>
      </w:r>
      <w:r w:rsidRPr="00CC7101">
        <w:rPr>
          <w:b/>
          <w:spacing w:val="-1"/>
        </w:rPr>
        <w:t xml:space="preserve"> </w:t>
      </w:r>
      <w:r w:rsidRPr="00CC7101">
        <w:rPr>
          <w:spacing w:val="-1"/>
        </w:rPr>
        <w:t xml:space="preserve">является содействие в становлении базовой </w:t>
      </w:r>
      <w:r w:rsidRPr="00CC7101">
        <w:t xml:space="preserve">профессиональной компетентности магистранта для теоретического осмысления, </w:t>
      </w:r>
      <w:r w:rsidRPr="00CC7101">
        <w:rPr>
          <w:spacing w:val="-1"/>
        </w:rPr>
        <w:t xml:space="preserve">решения образовательных, исследовательских и практических задач по использованию </w:t>
      </w:r>
      <w:r w:rsidRPr="00CC7101">
        <w:t xml:space="preserve">инновационных процессов для модернизации образования, руководству </w:t>
      </w:r>
      <w:r w:rsidRPr="00CC7101">
        <w:rPr>
          <w:spacing w:val="-2"/>
        </w:rPr>
        <w:t xml:space="preserve">исследовательской работой обучающихся, разработки и реализации программ развития </w:t>
      </w:r>
      <w:r w:rsidRPr="00CC7101">
        <w:rPr>
          <w:spacing w:val="-1"/>
        </w:rPr>
        <w:t>образовательных систем различного уровня.</w:t>
      </w:r>
    </w:p>
    <w:p w:rsidR="00890F23" w:rsidRPr="00CC7101" w:rsidRDefault="00890F23" w:rsidP="00890F23">
      <w:pPr>
        <w:shd w:val="clear" w:color="auto" w:fill="FFFFFF"/>
        <w:spacing w:line="276" w:lineRule="auto"/>
        <w:ind w:right="65" w:firstLine="360"/>
        <w:jc w:val="both"/>
      </w:pPr>
      <w:r w:rsidRPr="00CC7101">
        <w:rPr>
          <w:spacing w:val="-1"/>
        </w:rPr>
        <w:t xml:space="preserve"> Для реализации этого необходимо решить </w:t>
      </w:r>
      <w:r w:rsidRPr="00CC7101">
        <w:t xml:space="preserve">следующие </w:t>
      </w:r>
      <w:r w:rsidRPr="00CC7101">
        <w:rPr>
          <w:b/>
        </w:rPr>
        <w:t>задачи</w:t>
      </w:r>
      <w:r w:rsidRPr="00CC7101">
        <w:t>:</w:t>
      </w:r>
    </w:p>
    <w:p w:rsidR="00890F23" w:rsidRPr="00CC7101" w:rsidRDefault="00890F23" w:rsidP="00890F23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6" w:lineRule="auto"/>
      </w:pPr>
      <w:r w:rsidRPr="00CC7101">
        <w:t>изучить современные тенденции развития образовательных систем;</w:t>
      </w:r>
    </w:p>
    <w:p w:rsidR="00890F23" w:rsidRPr="00CC7101" w:rsidRDefault="00890F23" w:rsidP="00890F23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6" w:lineRule="auto"/>
        <w:ind w:right="65"/>
        <w:jc w:val="both"/>
      </w:pPr>
      <w:r w:rsidRPr="00CC7101">
        <w:t xml:space="preserve">показать значимость освоения ресурсов образовательных систем для проектирования их </w:t>
      </w:r>
      <w:r w:rsidRPr="00CC7101">
        <w:lastRenderedPageBreak/>
        <w:t>развития;</w:t>
      </w:r>
    </w:p>
    <w:p w:rsidR="00890F23" w:rsidRPr="00CC7101" w:rsidRDefault="00890F23" w:rsidP="00890F23">
      <w:pPr>
        <w:shd w:val="clear" w:color="auto" w:fill="FFFFFF"/>
        <w:tabs>
          <w:tab w:val="left" w:pos="209"/>
        </w:tabs>
        <w:spacing w:line="276" w:lineRule="auto"/>
        <w:ind w:right="65"/>
        <w:jc w:val="both"/>
      </w:pPr>
      <w:r w:rsidRPr="00CC7101">
        <w:t>-</w:t>
      </w:r>
      <w:r w:rsidRPr="00CC7101">
        <w:tab/>
        <w:t>научить студентов внедрять инновационные приемы в педагогический процесс с</w:t>
      </w:r>
      <w:r w:rsidRPr="00CC7101">
        <w:br/>
        <w:t>целью создания условий для эффективной мотивации обучающихся.</w:t>
      </w:r>
    </w:p>
    <w:p w:rsidR="00890F23" w:rsidRPr="00CC7101" w:rsidRDefault="00890F23" w:rsidP="00890F23">
      <w:pPr>
        <w:shd w:val="clear" w:color="auto" w:fill="FFFFFF"/>
        <w:tabs>
          <w:tab w:val="left" w:pos="238"/>
          <w:tab w:val="left" w:pos="4363"/>
        </w:tabs>
        <w:spacing w:line="276" w:lineRule="auto"/>
        <w:ind w:right="461"/>
      </w:pPr>
      <w:r w:rsidRPr="00CC7101">
        <w:rPr>
          <w:b/>
          <w:bCs/>
          <w:spacing w:val="-12"/>
        </w:rPr>
        <w:t>2.</w:t>
      </w:r>
      <w:r w:rsidRPr="00CC7101">
        <w:rPr>
          <w:b/>
          <w:bCs/>
        </w:rPr>
        <w:tab/>
      </w:r>
      <w:r w:rsidRPr="00CC7101">
        <w:rPr>
          <w:b/>
          <w:bCs/>
          <w:spacing w:val="-2"/>
        </w:rPr>
        <w:t>Место учебной дисциплины</w:t>
      </w:r>
      <w:r w:rsidRPr="00CC7101">
        <w:rPr>
          <w:b/>
          <w:bCs/>
        </w:rPr>
        <w:t xml:space="preserve"> </w:t>
      </w:r>
      <w:r w:rsidRPr="00CC7101">
        <w:rPr>
          <w:b/>
          <w:bCs/>
          <w:spacing w:val="-2"/>
        </w:rPr>
        <w:t xml:space="preserve">в структуре ООП </w:t>
      </w:r>
      <w:r w:rsidRPr="00CC7101">
        <w:rPr>
          <w:b/>
          <w:bCs/>
        </w:rPr>
        <w:t>ВПО.</w:t>
      </w:r>
    </w:p>
    <w:p w:rsidR="00890F23" w:rsidRPr="00CC7101" w:rsidRDefault="00890F23" w:rsidP="00890F23">
      <w:pPr>
        <w:shd w:val="clear" w:color="auto" w:fill="FFFFFF"/>
        <w:spacing w:line="276" w:lineRule="auto"/>
        <w:ind w:right="65"/>
        <w:jc w:val="both"/>
      </w:pPr>
      <w:r w:rsidRPr="00CC7101">
        <w:t xml:space="preserve">       Дисциплина </w:t>
      </w:r>
      <w:r w:rsidRPr="00CC7101">
        <w:rPr>
          <w:b/>
          <w:i/>
        </w:rPr>
        <w:t>«</w:t>
      </w:r>
      <w:r>
        <w:t>Б.1.В.ДВ.8</w:t>
      </w:r>
      <w:r w:rsidRPr="0052681F">
        <w:t>.1</w:t>
      </w:r>
      <w:r w:rsidRPr="00CC7101">
        <w:rPr>
          <w:b/>
        </w:rPr>
        <w:t xml:space="preserve"> </w:t>
      </w:r>
      <w:r w:rsidRPr="00CC7101">
        <w:rPr>
          <w:b/>
        </w:rPr>
        <w:t>«Структурная неорганическая химия и кристаллохимия»</w:t>
      </w:r>
      <w:r w:rsidRPr="00CC7101">
        <w:rPr>
          <w:b/>
          <w:spacing w:val="-1"/>
        </w:rPr>
        <w:t xml:space="preserve"> </w:t>
      </w:r>
      <w:r w:rsidRPr="00CC7101">
        <w:t xml:space="preserve">является </w:t>
      </w:r>
      <w:r w:rsidRPr="00CC7101">
        <w:rPr>
          <w:spacing w:val="-1"/>
        </w:rPr>
        <w:t xml:space="preserve">дисциплиной по выбору профессионального цикла Основной общеобразовательной программы по </w:t>
      </w:r>
      <w:r>
        <w:rPr>
          <w:spacing w:val="-1"/>
        </w:rPr>
        <w:t>направлению подготовки 04.04.01</w:t>
      </w:r>
      <w:r w:rsidRPr="00CC7101">
        <w:rPr>
          <w:spacing w:val="-1"/>
        </w:rPr>
        <w:t xml:space="preserve"> Химия .</w:t>
      </w:r>
    </w:p>
    <w:p w:rsidR="00890F23" w:rsidRPr="00CC7101" w:rsidRDefault="00890F23" w:rsidP="00890F23">
      <w:pPr>
        <w:shd w:val="clear" w:color="auto" w:fill="FFFFFF"/>
        <w:spacing w:line="276" w:lineRule="auto"/>
        <w:ind w:left="7" w:right="36"/>
      </w:pPr>
      <w:r w:rsidRPr="00CC7101">
        <w:t xml:space="preserve">Данная дисциплина построена </w:t>
      </w:r>
      <w:r w:rsidRPr="00CC7101">
        <w:rPr>
          <w:bCs/>
        </w:rPr>
        <w:t>на</w:t>
      </w:r>
      <w:r w:rsidRPr="00CC7101">
        <w:rPr>
          <w:b/>
          <w:bCs/>
        </w:rPr>
        <w:t xml:space="preserve"> </w:t>
      </w:r>
      <w:r w:rsidRPr="00CC7101">
        <w:t xml:space="preserve">основе личностно-ориентированного, компетентностного и деятельностного подходов; принципов инновационности; модульности; единства познавательной, исследовательской, проектировочной и практичес -кой деятельности студента. Она направлена на развитие творческих </w:t>
      </w:r>
      <w:r w:rsidRPr="00CC7101">
        <w:rPr>
          <w:spacing w:val="-1"/>
        </w:rPr>
        <w:t xml:space="preserve">способностей и формирование проектного и критического стиля мышления студентов; неопределенности развития среды, общества и образовательных систем. Изучению курса предшествуют результаты обучения на предыдущей ступени высшего </w:t>
      </w:r>
      <w:r w:rsidRPr="00CC7101">
        <w:t>профессионального образования (бакалавриат), а также дисциплин общенаучного и про</w:t>
      </w:r>
      <w:r w:rsidR="00AB3097">
        <w:t>фессионального циклов магистер</w:t>
      </w:r>
      <w:r w:rsidRPr="00CC7101">
        <w:t xml:space="preserve">ской подготовки, которые отражают ценностно-смысловой компонент ООП, ее предметно -содержательную и процессуально-методическую составляющие: философские проблемы химии; компьютерные </w:t>
      </w:r>
      <w:r w:rsidRPr="00CC7101">
        <w:rPr>
          <w:spacing w:val="-1"/>
        </w:rPr>
        <w:t xml:space="preserve">технологии в науке и образовании; химические основы жизни; актуальные вопросы </w:t>
      </w:r>
      <w:r w:rsidRPr="00CC7101">
        <w:t>современной химии; научно-исследовательская практика студентов.</w:t>
      </w:r>
    </w:p>
    <w:p w:rsidR="00887C9F" w:rsidRDefault="00887C9F" w:rsidP="00887C9F">
      <w:pPr>
        <w:pStyle w:val="aff2"/>
        <w:rPr>
          <w:rFonts w:ascii="Times New Roman" w:hAnsi="Times New Roman"/>
          <w:bCs/>
          <w:spacing w:val="-17"/>
        </w:rPr>
      </w:pPr>
      <w:r>
        <w:rPr>
          <w:rFonts w:ascii="Times New Roman" w:hAnsi="Times New Roman"/>
          <w:b/>
          <w:bCs/>
          <w:spacing w:val="-9"/>
          <w:sz w:val="24"/>
        </w:rPr>
        <w:t>3.</w:t>
      </w:r>
      <w:r>
        <w:rPr>
          <w:rFonts w:ascii="Times New Roman" w:hAnsi="Times New Roman"/>
          <w:b/>
          <w:sz w:val="24"/>
        </w:rPr>
        <w:t>Требования к результатам освоения содержания дисциплины.</w:t>
      </w:r>
    </w:p>
    <w:p w:rsidR="00887C9F" w:rsidRDefault="00887C9F" w:rsidP="00887C9F">
      <w:pPr>
        <w:pStyle w:val="aff2"/>
        <w:jc w:val="center"/>
        <w:rPr>
          <w:rFonts w:ascii="Times New Roman" w:hAnsi="Times New Roman"/>
          <w:bCs/>
          <w:spacing w:val="-17"/>
        </w:rPr>
      </w:pPr>
    </w:p>
    <w:p w:rsidR="00887C9F" w:rsidRPr="00F34DD6" w:rsidRDefault="00887C9F" w:rsidP="00887C9F">
      <w:pPr>
        <w:pStyle w:val="aff2"/>
        <w:rPr>
          <w:rFonts w:ascii="Times New Roman" w:hAnsi="Times New Roman"/>
          <w:b/>
          <w:bCs/>
          <w:spacing w:val="-17"/>
          <w:sz w:val="24"/>
          <w:szCs w:val="24"/>
        </w:rPr>
      </w:pPr>
      <w:r w:rsidRPr="00F34DD6">
        <w:rPr>
          <w:rFonts w:ascii="Times New Roman" w:hAnsi="Times New Roman"/>
          <w:bCs/>
          <w:spacing w:val="-17"/>
          <w:sz w:val="24"/>
          <w:szCs w:val="24"/>
        </w:rPr>
        <w:t xml:space="preserve">В результате освоения дисциплины </w:t>
      </w:r>
      <w:r w:rsidRPr="00CC7101">
        <w:rPr>
          <w:b/>
          <w:sz w:val="24"/>
          <w:szCs w:val="24"/>
        </w:rPr>
        <w:t>«Структурная неорганическая химия и кристаллохимия»</w:t>
      </w:r>
      <w:r w:rsidRPr="00F34DD6">
        <w:rPr>
          <w:rFonts w:ascii="Times New Roman" w:hAnsi="Times New Roman"/>
          <w:bCs/>
          <w:spacing w:val="-17"/>
          <w:sz w:val="24"/>
          <w:szCs w:val="24"/>
        </w:rPr>
        <w:t>обучающийся должен</w:t>
      </w:r>
    </w:p>
    <w:p w:rsidR="00887C9F" w:rsidRPr="00F34DD6" w:rsidRDefault="00887C9F" w:rsidP="00887C9F">
      <w:pPr>
        <w:pStyle w:val="aff2"/>
        <w:rPr>
          <w:rFonts w:ascii="Times New Roman" w:hAnsi="Times New Roman"/>
          <w:bCs/>
          <w:spacing w:val="-17"/>
          <w:sz w:val="24"/>
          <w:szCs w:val="24"/>
        </w:rPr>
      </w:pPr>
      <w:r w:rsidRPr="00F34DD6">
        <w:rPr>
          <w:rFonts w:ascii="Times New Roman" w:hAnsi="Times New Roman"/>
          <w:b/>
          <w:bCs/>
          <w:spacing w:val="-17"/>
          <w:sz w:val="24"/>
          <w:szCs w:val="24"/>
        </w:rPr>
        <w:t>знать:</w:t>
      </w:r>
    </w:p>
    <w:p w:rsidR="00887C9F" w:rsidRPr="00F34DD6" w:rsidRDefault="00887C9F" w:rsidP="00887C9F">
      <w:pPr>
        <w:pStyle w:val="aff2"/>
        <w:rPr>
          <w:rFonts w:ascii="Times New Roman" w:hAnsi="Times New Roman"/>
          <w:b/>
          <w:bCs/>
          <w:spacing w:val="-17"/>
          <w:sz w:val="24"/>
          <w:szCs w:val="24"/>
        </w:rPr>
      </w:pPr>
      <w:r w:rsidRPr="00F34DD6">
        <w:rPr>
          <w:rFonts w:ascii="Times New Roman" w:hAnsi="Times New Roman"/>
          <w:bCs/>
          <w:spacing w:val="-17"/>
          <w:sz w:val="24"/>
          <w:szCs w:val="24"/>
        </w:rPr>
        <w:t>- основные направления применения компьютерных технологий в химическихисследованиях и промышленной химии</w:t>
      </w:r>
    </w:p>
    <w:p w:rsidR="00887C9F" w:rsidRPr="00F34DD6" w:rsidRDefault="00887C9F" w:rsidP="00887C9F">
      <w:pPr>
        <w:pStyle w:val="aff2"/>
        <w:rPr>
          <w:rFonts w:ascii="Times New Roman" w:hAnsi="Times New Roman"/>
          <w:bCs/>
          <w:spacing w:val="-17"/>
          <w:sz w:val="24"/>
          <w:szCs w:val="24"/>
        </w:rPr>
      </w:pPr>
      <w:r w:rsidRPr="00F34DD6">
        <w:rPr>
          <w:rFonts w:ascii="Times New Roman" w:hAnsi="Times New Roman"/>
          <w:b/>
          <w:bCs/>
          <w:spacing w:val="-17"/>
          <w:sz w:val="24"/>
          <w:szCs w:val="24"/>
        </w:rPr>
        <w:t>уметь:</w:t>
      </w:r>
    </w:p>
    <w:p w:rsidR="00887C9F" w:rsidRPr="00F34DD6" w:rsidRDefault="00887C9F" w:rsidP="00887C9F">
      <w:pPr>
        <w:pStyle w:val="aff2"/>
        <w:rPr>
          <w:rFonts w:ascii="Times New Roman" w:hAnsi="Times New Roman"/>
          <w:bCs/>
          <w:spacing w:val="-17"/>
          <w:sz w:val="24"/>
          <w:szCs w:val="24"/>
        </w:rPr>
      </w:pPr>
      <w:r w:rsidRPr="00F34DD6">
        <w:rPr>
          <w:rFonts w:ascii="Times New Roman" w:hAnsi="Times New Roman"/>
          <w:bCs/>
          <w:spacing w:val="-17"/>
          <w:sz w:val="24"/>
          <w:szCs w:val="24"/>
        </w:rPr>
        <w:t>- грамотно и эффективно использовать прикладные программные продукты иинформационные ресурсы при решении экспериментальных и теоретических проблем в области химии;</w:t>
      </w:r>
    </w:p>
    <w:p w:rsidR="00887C9F" w:rsidRPr="00F34DD6" w:rsidRDefault="00887C9F" w:rsidP="00887C9F">
      <w:pPr>
        <w:pStyle w:val="aff2"/>
        <w:rPr>
          <w:rFonts w:ascii="Times New Roman" w:eastAsia="Times New Roman" w:hAnsi="Times New Roman"/>
          <w:sz w:val="24"/>
          <w:szCs w:val="24"/>
        </w:rPr>
      </w:pPr>
      <w:r w:rsidRPr="00F34DD6">
        <w:rPr>
          <w:rFonts w:ascii="Times New Roman" w:hAnsi="Times New Roman"/>
          <w:bCs/>
          <w:spacing w:val="-17"/>
          <w:sz w:val="24"/>
          <w:szCs w:val="24"/>
        </w:rPr>
        <w:t>-</w:t>
      </w:r>
      <w:r w:rsidRPr="00F34DD6">
        <w:rPr>
          <w:rFonts w:ascii="Times New Roman" w:eastAsia="Times New Roman" w:hAnsi="Times New Roman"/>
          <w:sz w:val="24"/>
          <w:szCs w:val="24"/>
        </w:rPr>
        <w:t>создавать авторские и пользоваться стандартными банками компьютерных программ и банками данных;</w:t>
      </w:r>
    </w:p>
    <w:p w:rsidR="00887C9F" w:rsidRPr="00F34DD6" w:rsidRDefault="00887C9F" w:rsidP="00887C9F">
      <w:pPr>
        <w:pStyle w:val="aff2"/>
        <w:rPr>
          <w:rFonts w:ascii="Times New Roman" w:hAnsi="Times New Roman"/>
          <w:b/>
          <w:bCs/>
          <w:spacing w:val="-17"/>
          <w:sz w:val="24"/>
          <w:szCs w:val="24"/>
        </w:rPr>
      </w:pPr>
      <w:r w:rsidRPr="00F34DD6">
        <w:rPr>
          <w:rFonts w:ascii="Times New Roman" w:eastAsia="Times New Roman" w:hAnsi="Times New Roman"/>
          <w:sz w:val="24"/>
          <w:szCs w:val="24"/>
        </w:rPr>
        <w:t>- иметь представление о возможностях использования современных информационных технологий в образовании и науке;</w:t>
      </w:r>
    </w:p>
    <w:p w:rsidR="00887C9F" w:rsidRPr="00F34DD6" w:rsidRDefault="00887C9F" w:rsidP="00887C9F">
      <w:pPr>
        <w:pStyle w:val="aff2"/>
        <w:rPr>
          <w:rFonts w:ascii="Times New Roman" w:hAnsi="Times New Roman"/>
          <w:bCs/>
          <w:spacing w:val="-17"/>
          <w:sz w:val="24"/>
          <w:szCs w:val="24"/>
        </w:rPr>
      </w:pPr>
      <w:r w:rsidRPr="00F34DD6">
        <w:rPr>
          <w:rFonts w:ascii="Times New Roman" w:hAnsi="Times New Roman"/>
          <w:b/>
          <w:bCs/>
          <w:spacing w:val="-17"/>
          <w:sz w:val="24"/>
          <w:szCs w:val="24"/>
        </w:rPr>
        <w:t>владеть:</w:t>
      </w:r>
    </w:p>
    <w:p w:rsidR="00887C9F" w:rsidRPr="00F34DD6" w:rsidRDefault="00887C9F" w:rsidP="00887C9F">
      <w:pPr>
        <w:pStyle w:val="aff2"/>
        <w:rPr>
          <w:rFonts w:ascii="Times New Roman" w:hAnsi="Times New Roman"/>
          <w:bCs/>
          <w:spacing w:val="-17"/>
          <w:sz w:val="24"/>
          <w:szCs w:val="24"/>
        </w:rPr>
      </w:pPr>
      <w:r w:rsidRPr="00F34DD6">
        <w:rPr>
          <w:rFonts w:ascii="Times New Roman" w:hAnsi="Times New Roman"/>
          <w:bCs/>
          <w:spacing w:val="-17"/>
          <w:sz w:val="24"/>
          <w:szCs w:val="24"/>
        </w:rPr>
        <w:t>- навыками применения компьютерных технологий в научных исследованиях, образовании,</w:t>
      </w:r>
    </w:p>
    <w:p w:rsidR="00887C9F" w:rsidRPr="00F34DD6" w:rsidRDefault="00887C9F" w:rsidP="00887C9F">
      <w:pPr>
        <w:pStyle w:val="aff2"/>
        <w:rPr>
          <w:rFonts w:ascii="Times New Roman" w:eastAsia="Times New Roman" w:hAnsi="Times New Roman"/>
          <w:spacing w:val="-1"/>
          <w:sz w:val="24"/>
          <w:szCs w:val="24"/>
        </w:rPr>
      </w:pPr>
      <w:r w:rsidRPr="00F34DD6">
        <w:rPr>
          <w:rFonts w:ascii="Times New Roman" w:hAnsi="Times New Roman"/>
          <w:bCs/>
          <w:spacing w:val="-17"/>
          <w:sz w:val="24"/>
          <w:szCs w:val="24"/>
        </w:rPr>
        <w:t>производственных секторах реальной экономики химического профиля.</w:t>
      </w:r>
    </w:p>
    <w:p w:rsidR="00887C9F" w:rsidRPr="00F34DD6" w:rsidRDefault="00887C9F" w:rsidP="00887C9F">
      <w:pPr>
        <w:pStyle w:val="aff2"/>
        <w:rPr>
          <w:rFonts w:ascii="Times New Roman" w:hAnsi="Times New Roman"/>
          <w:bCs/>
          <w:spacing w:val="-17"/>
          <w:sz w:val="24"/>
          <w:szCs w:val="24"/>
        </w:rPr>
      </w:pPr>
      <w:r w:rsidRPr="00F34DD6">
        <w:rPr>
          <w:rFonts w:ascii="Times New Roman" w:eastAsia="Times New Roman" w:hAnsi="Times New Roman"/>
          <w:spacing w:val="-1"/>
          <w:sz w:val="24"/>
          <w:szCs w:val="24"/>
        </w:rPr>
        <w:t xml:space="preserve">- методикой использования ИКТ в научно-исследовательской и научно- педагоги -ческой </w:t>
      </w:r>
      <w:r w:rsidRPr="00F34DD6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887C9F" w:rsidRDefault="00887C9F" w:rsidP="00887C9F">
      <w:pPr>
        <w:pStyle w:val="aff2"/>
        <w:jc w:val="center"/>
        <w:rPr>
          <w:rFonts w:ascii="Times New Roman" w:hAnsi="Times New Roman"/>
          <w:bCs/>
          <w:spacing w:val="-17"/>
        </w:rPr>
      </w:pPr>
    </w:p>
    <w:p w:rsidR="00887C9F" w:rsidRPr="0035543D" w:rsidRDefault="00887C9F" w:rsidP="00887C9F">
      <w:pPr>
        <w:shd w:val="clear" w:color="auto" w:fill="FFFFFF"/>
        <w:ind w:left="43" w:right="43" w:firstLine="425"/>
        <w:jc w:val="both"/>
      </w:pPr>
      <w:r w:rsidRPr="0035543D">
        <w:t xml:space="preserve">Процесс изучения дисциплины </w:t>
      </w:r>
      <w:r w:rsidRPr="00CC7101">
        <w:rPr>
          <w:b/>
          <w:i/>
        </w:rPr>
        <w:t>«</w:t>
      </w:r>
      <w:r>
        <w:t>Б.1.В.ДВ.8</w:t>
      </w:r>
      <w:r w:rsidRPr="0052681F">
        <w:t>.1</w:t>
      </w:r>
      <w:r w:rsidRPr="00CC7101">
        <w:rPr>
          <w:b/>
        </w:rPr>
        <w:t xml:space="preserve"> «Структурная неорганическая химия и кристаллохимия»</w:t>
      </w:r>
      <w:r w:rsidRPr="00CC7101">
        <w:rPr>
          <w:b/>
          <w:spacing w:val="-1"/>
        </w:rPr>
        <w:t xml:space="preserve"> </w:t>
      </w:r>
      <w:r w:rsidRPr="009F5583">
        <w:t xml:space="preserve"> </w:t>
      </w:r>
      <w:r w:rsidRPr="0035543D">
        <w:t xml:space="preserve"> направлен на формирование и развитие</w:t>
      </w:r>
      <w:r>
        <w:t xml:space="preserve"> следующих компетенций</w:t>
      </w:r>
      <w:r w:rsidRPr="0035543D">
        <w:t>:</w:t>
      </w:r>
    </w:p>
    <w:p w:rsidR="00887C9F" w:rsidRPr="00624335" w:rsidRDefault="00887C9F" w:rsidP="00887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реализовать нормы техники безопасности в лабораторных и технологических условиях (ОПК-3);</w:t>
      </w:r>
    </w:p>
    <w:p w:rsidR="00887C9F" w:rsidRPr="00624335" w:rsidRDefault="00887C9F" w:rsidP="00887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5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887C9F" w:rsidRPr="00624335" w:rsidRDefault="00887C9F" w:rsidP="00887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887C9F" w:rsidRPr="00624335" w:rsidRDefault="00887C9F" w:rsidP="00887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 xml:space="preserve">владением теорией и навыками практической работы в избранной области химии </w:t>
      </w:r>
      <w:r w:rsidRPr="00624335">
        <w:rPr>
          <w:rFonts w:ascii="Times New Roman" w:hAnsi="Times New Roman" w:cs="Times New Roman"/>
          <w:sz w:val="24"/>
          <w:szCs w:val="24"/>
        </w:rPr>
        <w:lastRenderedPageBreak/>
        <w:t>(ПК-2);</w:t>
      </w:r>
    </w:p>
    <w:p w:rsidR="00887C9F" w:rsidRPr="00624335" w:rsidRDefault="00887C9F" w:rsidP="00887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5">
        <w:rPr>
          <w:rFonts w:ascii="Times New Roman" w:hAnsi="Times New Roman" w:cs="Times New Roman"/>
          <w:sz w:val="24"/>
          <w:szCs w:val="24"/>
        </w:rPr>
        <w:t>готовностью использовать современную аппаратуру при проведении научных исследований (ПК-3);</w:t>
      </w:r>
    </w:p>
    <w:p w:rsidR="008F08B8" w:rsidRPr="0035543D" w:rsidRDefault="00887C9F" w:rsidP="008F08B8">
      <w:pPr>
        <w:jc w:val="both"/>
        <w:rPr>
          <w:b/>
        </w:rPr>
      </w:pPr>
      <w:r>
        <w:rPr>
          <w:b/>
        </w:rPr>
        <w:t>4</w:t>
      </w:r>
      <w:r w:rsidR="008F08B8" w:rsidRPr="0035543D">
        <w:rPr>
          <w:b/>
        </w:rPr>
        <w:t>.Структура дисциплины</w:t>
      </w:r>
    </w:p>
    <w:p w:rsidR="0042746E" w:rsidRPr="00CC7101" w:rsidRDefault="0042746E" w:rsidP="0042746E">
      <w:pPr>
        <w:shd w:val="clear" w:color="auto" w:fill="FFFFFF"/>
        <w:ind w:left="151" w:right="5069"/>
        <w:rPr>
          <w:b/>
          <w:bCs/>
          <w:spacing w:val="-11"/>
        </w:rPr>
      </w:pPr>
      <w:r w:rsidRPr="00CC7101">
        <w:rPr>
          <w:b/>
          <w:bCs/>
          <w:spacing w:val="-13"/>
        </w:rPr>
        <w:t xml:space="preserve">5. Содержание учебной дисциплины.                           </w:t>
      </w:r>
      <w:r w:rsidRPr="00CC7101">
        <w:rPr>
          <w:b/>
          <w:bCs/>
          <w:spacing w:val="-11"/>
        </w:rPr>
        <w:t>5.1. Разделы учебной дисциплины.</w:t>
      </w:r>
    </w:p>
    <w:p w:rsidR="0042746E" w:rsidRPr="00115284" w:rsidRDefault="0042746E" w:rsidP="0042746E">
      <w:pPr>
        <w:spacing w:after="119" w:line="1" w:lineRule="exact"/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850"/>
        <w:gridCol w:w="993"/>
      </w:tblGrid>
      <w:tr w:rsidR="0042746E" w:rsidRPr="00115284" w:rsidTr="00EF4711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spacing w:line="273" w:lineRule="exact"/>
              <w:ind w:left="7" w:firstLine="7"/>
            </w:pPr>
            <w:r w:rsidRPr="00CC7101">
              <w:t>Поряд.</w:t>
            </w:r>
            <w:r w:rsidRPr="00115284">
              <w:t xml:space="preserve"> овый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ind w:left="1230"/>
            </w:pPr>
            <w:r w:rsidRPr="00115284">
              <w:t>Раздел, тема учебного курса, содержание лекции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ind w:right="84"/>
              <w:jc w:val="right"/>
            </w:pPr>
            <w:r w:rsidRPr="00115284">
              <w:rPr>
                <w:spacing w:val="-5"/>
              </w:rPr>
              <w:t>Трудоемкость</w:t>
            </w:r>
          </w:p>
        </w:tc>
      </w:tr>
      <w:tr w:rsidR="0042746E" w:rsidRPr="00115284" w:rsidTr="00EF4711">
        <w:trPr>
          <w:trHeight w:hRule="exact" w:val="30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/>
          <w:p w:rsidR="0042746E" w:rsidRPr="00115284" w:rsidRDefault="0042746E" w:rsidP="00EF4711"/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/>
          <w:p w:rsidR="0042746E" w:rsidRPr="00115284" w:rsidRDefault="0042746E" w:rsidP="00EF471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</w:pPr>
            <w:r w:rsidRPr="00CC7101">
              <w:t>лекций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ind w:right="140"/>
            </w:pPr>
            <w:r w:rsidRPr="00CC7101">
              <w:t>Лаб.раб.</w:t>
            </w:r>
          </w:p>
        </w:tc>
      </w:tr>
      <w:tr w:rsidR="0042746E" w:rsidRPr="00115284" w:rsidTr="00EF4711">
        <w:trPr>
          <w:trHeight w:hRule="exact" w:val="3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</w:pPr>
            <w:r w:rsidRPr="00115284">
              <w:t>номер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ind w:right="182"/>
            </w:pPr>
          </w:p>
        </w:tc>
      </w:tr>
      <w:tr w:rsidR="0042746E" w:rsidRPr="00115284" w:rsidTr="00EF4711">
        <w:trPr>
          <w:trHeight w:hRule="exact" w:val="2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</w:pPr>
            <w:r w:rsidRPr="00115284">
              <w:t>лекции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</w:pPr>
          </w:p>
        </w:tc>
      </w:tr>
      <w:tr w:rsidR="0042746E" w:rsidRPr="00115284" w:rsidTr="00EF4711">
        <w:trPr>
          <w:trHeight w:hRule="exact" w:val="1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ind w:left="35"/>
            </w:pPr>
          </w:p>
          <w:p w:rsidR="0042746E" w:rsidRPr="00CC7101" w:rsidRDefault="0042746E" w:rsidP="00EF4711">
            <w:pPr>
              <w:shd w:val="clear" w:color="auto" w:fill="FFFFFF"/>
            </w:pPr>
            <w:r w:rsidRPr="00CC7101">
              <w:t>1-</w:t>
            </w: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  <w:r w:rsidRPr="00115284">
              <w:t xml:space="preserve">                            </w:t>
            </w:r>
            <w:r w:rsidRPr="00CC7101">
              <w:t xml:space="preserve">                             </w:t>
            </w: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  <w:r w:rsidRPr="00CC7101">
              <w:t>3</w:t>
            </w: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115284" w:rsidRDefault="0042746E" w:rsidP="00EF4711">
            <w:pPr>
              <w:shd w:val="clear" w:color="auto" w:fill="FFFFFF"/>
            </w:pPr>
            <w:r w:rsidRPr="00115284">
              <w:t xml:space="preserve">                          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spacing w:line="266" w:lineRule="exact"/>
              <w:rPr>
                <w:b/>
              </w:rPr>
            </w:pPr>
            <w:r w:rsidRPr="00115284">
              <w:rPr>
                <w:b/>
              </w:rPr>
              <w:t>Раздел 1. Основы структурной химии</w:t>
            </w:r>
          </w:p>
          <w:p w:rsidR="0042746E" w:rsidRPr="00115284" w:rsidRDefault="0042746E" w:rsidP="00EF4711">
            <w:pPr>
              <w:shd w:val="clear" w:color="auto" w:fill="FFFFFF"/>
              <w:spacing w:line="266" w:lineRule="exact"/>
            </w:pPr>
            <w:r w:rsidRPr="00115284">
              <w:t>Тема 1.1. Группы симметрии и структурные классы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797"/>
              </w:tabs>
              <w:spacing w:line="266" w:lineRule="exact"/>
            </w:pPr>
            <w:r w:rsidRPr="00115284">
              <w:rPr>
                <w:spacing w:val="-5"/>
              </w:rPr>
              <w:t>1.1.1.</w:t>
            </w:r>
            <w:r w:rsidRPr="00115284">
              <w:tab/>
              <w:t>Симметрия молекул и кристаллов. Учение о симметрии. Закрытые</w:t>
            </w:r>
            <w:r w:rsidRPr="00115284">
              <w:br/>
              <w:t>элементы  симметрии.  Точечные  группы  (символы  Германа -Могена).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797"/>
              </w:tabs>
              <w:spacing w:line="266" w:lineRule="exact"/>
            </w:pPr>
            <w:r w:rsidRPr="00115284">
              <w:rPr>
                <w:spacing w:val="-3"/>
              </w:rPr>
              <w:t>1.1.2.</w:t>
            </w:r>
            <w:r w:rsidRPr="00CC7101">
              <w:t xml:space="preserve">Группы трансляций. Симметрия </w:t>
            </w:r>
            <w:r w:rsidRPr="00115284">
              <w:t>кристаллического</w:t>
            </w:r>
            <w:r w:rsidRPr="00115284">
              <w:br/>
              <w:t>многогранника. Кристаллографические точечные группы.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ind w:left="252"/>
            </w:pPr>
            <w:r w:rsidRPr="00CC7101">
              <w:rPr>
                <w:b/>
              </w:rPr>
              <w:t>4</w:t>
            </w:r>
            <w:r w:rsidRPr="00115284">
              <w:rPr>
                <w:b/>
              </w:rPr>
              <w:t xml:space="preserve">  </w:t>
            </w:r>
            <w:r w:rsidRPr="00115284">
              <w:t xml:space="preserve">                         </w:t>
            </w:r>
          </w:p>
          <w:p w:rsidR="0042746E" w:rsidRPr="00115284" w:rsidRDefault="0042746E" w:rsidP="00EF4711">
            <w:pPr>
              <w:shd w:val="clear" w:color="auto" w:fill="FFFFFF"/>
              <w:ind w:left="252"/>
              <w:jc w:val="center"/>
            </w:pPr>
          </w:p>
          <w:p w:rsidR="0042746E" w:rsidRPr="00115284" w:rsidRDefault="0042746E" w:rsidP="00EF4711">
            <w:pPr>
              <w:shd w:val="clear" w:color="auto" w:fill="FFFFFF"/>
            </w:pPr>
            <w:r w:rsidRPr="00115284">
              <w:t xml:space="preserve">      </w:t>
            </w:r>
            <w:r w:rsidRPr="00CC7101">
              <w:t xml:space="preserve">                        </w:t>
            </w:r>
          </w:p>
          <w:p w:rsidR="0042746E" w:rsidRPr="00115284" w:rsidRDefault="0042746E" w:rsidP="00EF4711">
            <w:pPr>
              <w:shd w:val="clear" w:color="auto" w:fill="FFFFFF"/>
              <w:ind w:left="252"/>
            </w:pPr>
            <w:r w:rsidRPr="00CC7101">
              <w:t>2</w:t>
            </w:r>
          </w:p>
          <w:p w:rsidR="0042746E" w:rsidRPr="00115284" w:rsidRDefault="0042746E" w:rsidP="00EF4711">
            <w:pPr>
              <w:shd w:val="clear" w:color="auto" w:fill="FFFFFF"/>
            </w:pPr>
            <w:r w:rsidRPr="00CC7101">
              <w:t xml:space="preserve">    </w:t>
            </w:r>
            <w:r w:rsidRPr="00115284">
              <w:t xml:space="preserve">   </w:t>
            </w:r>
            <w:r w:rsidRPr="00CC7101">
              <w:t xml:space="preserve">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r w:rsidRPr="00CC7101">
              <w:t>2</w:t>
            </w:r>
          </w:p>
        </w:tc>
      </w:tr>
      <w:tr w:rsidR="0042746E" w:rsidRPr="00115284" w:rsidTr="00EF4711">
        <w:trPr>
          <w:trHeight w:hRule="exact" w:val="13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ind w:left="7"/>
            </w:pPr>
            <w:r w:rsidRPr="00115284">
              <w:t xml:space="preserve">                  </w:t>
            </w:r>
          </w:p>
          <w:p w:rsidR="0042746E" w:rsidRPr="00115284" w:rsidRDefault="0042746E" w:rsidP="00EF4711">
            <w:pPr>
              <w:shd w:val="clear" w:color="auto" w:fill="FFFFFF"/>
              <w:ind w:left="7"/>
            </w:pPr>
          </w:p>
          <w:p w:rsidR="0042746E" w:rsidRPr="00115284" w:rsidRDefault="0042746E" w:rsidP="00EF4711">
            <w:pPr>
              <w:shd w:val="clear" w:color="auto" w:fill="FFFFFF"/>
            </w:pPr>
            <w:r w:rsidRPr="00CC7101"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spacing w:line="266" w:lineRule="exact"/>
            </w:pPr>
            <w:r w:rsidRPr="00115284">
              <w:t>Т ема 1.2. Симметрия кристаллических структур.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902"/>
              </w:tabs>
              <w:spacing w:line="266" w:lineRule="exact"/>
            </w:pPr>
            <w:r w:rsidRPr="00115284">
              <w:rPr>
                <w:spacing w:val="-3"/>
              </w:rPr>
              <w:t>1.2.1.</w:t>
            </w:r>
            <w:r w:rsidRPr="00115284">
              <w:t xml:space="preserve">Отрытые    элементы    </w:t>
            </w:r>
            <w:r w:rsidRPr="00CC7101">
              <w:t xml:space="preserve">симметрии    кристаллических   </w:t>
            </w:r>
            <w:r w:rsidRPr="00115284">
              <w:t>структур.</w:t>
            </w:r>
            <w:r w:rsidRPr="00115284">
              <w:br/>
              <w:t>Оптические свойства кристаллов. Структуры Бравэ и структуры</w:t>
            </w:r>
            <w:r w:rsidRPr="00115284">
              <w:br/>
              <w:t>Федорова. Истинная и случайная симметрия решетки.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720"/>
              </w:tabs>
              <w:spacing w:line="266" w:lineRule="exact"/>
            </w:pPr>
            <w:r w:rsidRPr="00115284">
              <w:rPr>
                <w:spacing w:val="-4"/>
              </w:rPr>
              <w:t>1.2.2.</w:t>
            </w:r>
            <w:r w:rsidRPr="00115284">
              <w:tab/>
              <w:t>Многообразие групп симметрии с различной мерностью.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ind w:left="101"/>
            </w:pPr>
            <w:r w:rsidRPr="00115284">
              <w:t xml:space="preserve">    </w:t>
            </w:r>
          </w:p>
          <w:p w:rsidR="0042746E" w:rsidRPr="00115284" w:rsidRDefault="0042746E" w:rsidP="00EF4711">
            <w:pPr>
              <w:shd w:val="clear" w:color="auto" w:fill="FFFFFF"/>
              <w:ind w:left="101"/>
              <w:jc w:val="center"/>
            </w:pPr>
          </w:p>
          <w:p w:rsidR="0042746E" w:rsidRPr="00115284" w:rsidRDefault="0042746E" w:rsidP="00EF4711">
            <w:pPr>
              <w:shd w:val="clear" w:color="auto" w:fill="FFFFFF"/>
              <w:ind w:left="101"/>
            </w:pPr>
            <w:r w:rsidRPr="00CC7101">
              <w:t xml:space="preserve"> </w:t>
            </w:r>
            <w:r w:rsidRPr="00115284">
              <w:t>2</w:t>
            </w:r>
          </w:p>
          <w:p w:rsidR="0042746E" w:rsidRPr="00115284" w:rsidRDefault="0042746E" w:rsidP="00EF4711">
            <w:pPr>
              <w:shd w:val="clear" w:color="auto" w:fill="FFFFFF"/>
              <w:ind w:left="101"/>
              <w:jc w:val="center"/>
            </w:pPr>
          </w:p>
          <w:p w:rsidR="0042746E" w:rsidRPr="00115284" w:rsidRDefault="0042746E" w:rsidP="00EF4711">
            <w:pPr>
              <w:shd w:val="clear" w:color="auto" w:fill="FFFFFF"/>
              <w:ind w:left="101"/>
            </w:pPr>
            <w:r w:rsidRPr="00CC7101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r w:rsidRPr="00CC7101">
              <w:t>2</w:t>
            </w:r>
          </w:p>
        </w:tc>
      </w:tr>
      <w:tr w:rsidR="0042746E" w:rsidRPr="00CC7101" w:rsidTr="00EF4711">
        <w:trPr>
          <w:trHeight w:hRule="exact"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ind w:left="28"/>
            </w:pPr>
            <w:r w:rsidRPr="00CC7101">
              <w:t xml:space="preserve">                       </w:t>
            </w:r>
            <w:r w:rsidRPr="00115284">
              <w:t xml:space="preserve">                     </w:t>
            </w:r>
          </w:p>
          <w:p w:rsidR="0042746E" w:rsidRPr="00115284" w:rsidRDefault="0042746E" w:rsidP="00EF4711">
            <w:pPr>
              <w:shd w:val="clear" w:color="auto" w:fill="FFFFFF"/>
              <w:ind w:left="28"/>
            </w:pPr>
          </w:p>
          <w:p w:rsidR="0042746E" w:rsidRPr="00CC7101" w:rsidRDefault="0042746E" w:rsidP="00EF4711">
            <w:pPr>
              <w:shd w:val="clear" w:color="auto" w:fill="FFFFFF"/>
              <w:ind w:left="28"/>
            </w:pPr>
            <w:r w:rsidRPr="00CC7101">
              <w:t>3</w:t>
            </w:r>
          </w:p>
          <w:p w:rsidR="0042746E" w:rsidRPr="00CC7101" w:rsidRDefault="0042746E" w:rsidP="00EF4711">
            <w:pPr>
              <w:shd w:val="clear" w:color="auto" w:fill="FFFFFF"/>
              <w:ind w:left="28"/>
            </w:pPr>
          </w:p>
          <w:p w:rsidR="0042746E" w:rsidRPr="00CC7101" w:rsidRDefault="0042746E" w:rsidP="00EF4711">
            <w:pPr>
              <w:shd w:val="clear" w:color="auto" w:fill="FFFFFF"/>
              <w:ind w:left="28"/>
            </w:pPr>
          </w:p>
          <w:p w:rsidR="0042746E" w:rsidRPr="00CC7101" w:rsidRDefault="0042746E" w:rsidP="00EF4711">
            <w:pPr>
              <w:shd w:val="clear" w:color="auto" w:fill="FFFFFF"/>
              <w:ind w:left="28"/>
            </w:pPr>
          </w:p>
          <w:p w:rsidR="0042746E" w:rsidRPr="00CC7101" w:rsidRDefault="0042746E" w:rsidP="00EF4711">
            <w:pPr>
              <w:shd w:val="clear" w:color="auto" w:fill="FFFFFF"/>
              <w:ind w:left="28"/>
            </w:pPr>
          </w:p>
          <w:p w:rsidR="0042746E" w:rsidRPr="00CC7101" w:rsidRDefault="0042746E" w:rsidP="00EF4711">
            <w:pPr>
              <w:shd w:val="clear" w:color="auto" w:fill="FFFFFF"/>
              <w:ind w:left="28"/>
            </w:pPr>
          </w:p>
          <w:p w:rsidR="0042746E" w:rsidRPr="00115284" w:rsidRDefault="0042746E" w:rsidP="00EF4711">
            <w:pPr>
              <w:shd w:val="clear" w:color="auto" w:fill="FFFFFF"/>
              <w:ind w:left="28"/>
            </w:pPr>
            <w:r w:rsidRPr="00CC7101"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spacing w:line="266" w:lineRule="exact"/>
              <w:rPr>
                <w:b/>
              </w:rPr>
            </w:pPr>
            <w:r w:rsidRPr="00115284">
              <w:rPr>
                <w:b/>
              </w:rPr>
              <w:t>Раздел 2. Общая кристаллохимия</w:t>
            </w:r>
          </w:p>
          <w:p w:rsidR="0042746E" w:rsidRPr="00115284" w:rsidRDefault="0042746E" w:rsidP="00EF4711">
            <w:pPr>
              <w:shd w:val="clear" w:color="auto" w:fill="FFFFFF"/>
              <w:spacing w:line="266" w:lineRule="exact"/>
            </w:pPr>
            <w:r w:rsidRPr="00115284">
              <w:t>Тема 2.1. Типы химической связи в структурах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</w:pPr>
            <w:r w:rsidRPr="00CC7101">
              <w:t xml:space="preserve">2.1.1.Гомо-и гетеродесмические структуры. </w:t>
            </w:r>
            <w:r w:rsidRPr="00115284">
              <w:t>Координационные,островные, цепочечные, слоистые, каркасные структуры. Динады.</w:t>
            </w:r>
            <w:r w:rsidRPr="00CC7101">
              <w:t xml:space="preserve"> </w:t>
            </w:r>
            <w:r w:rsidRPr="00115284">
              <w:t>Структурные типы.</w:t>
            </w:r>
          </w:p>
          <w:p w:rsidR="0042746E" w:rsidRPr="00115284" w:rsidRDefault="0042746E" w:rsidP="0042746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spacing w:line="266" w:lineRule="exact"/>
              <w:ind w:right="70"/>
              <w:jc w:val="both"/>
            </w:pPr>
            <w:r w:rsidRPr="00115284">
              <w:t xml:space="preserve">Описание структур в терминах плотнейших шаровых упаковок (ПШУ) и плотных шаровых кладок (ПШК).                                    </w:t>
            </w:r>
            <w:r w:rsidRPr="00CC7101">
              <w:t xml:space="preserve">                               </w:t>
            </w:r>
          </w:p>
          <w:p w:rsidR="0042746E" w:rsidRPr="00115284" w:rsidRDefault="0042746E" w:rsidP="0042746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spacing w:line="266" w:lineRule="exact"/>
              <w:ind w:right="-638"/>
              <w:rPr>
                <w:spacing w:val="-1"/>
              </w:rPr>
            </w:pPr>
            <w:r w:rsidRPr="00115284">
              <w:t>Кристаллохимические радиусы. Коэффициент плотности упаковки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</w:pPr>
            <w:r w:rsidRPr="00115284">
              <w:t xml:space="preserve">металлических и ионных структур.      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</w:pPr>
            <w:r w:rsidRPr="00115284">
              <w:t xml:space="preserve">                                                            </w:t>
            </w:r>
          </w:p>
          <w:p w:rsidR="0042746E" w:rsidRPr="00115284" w:rsidRDefault="0042746E" w:rsidP="00EF4711">
            <w:pPr>
              <w:shd w:val="clear" w:color="auto" w:fill="FFFFFF"/>
              <w:spacing w:line="266" w:lineRule="exact"/>
              <w:ind w:left="56" w:right="-922" w:firstLine="685"/>
            </w:pPr>
            <w:r w:rsidRPr="00115284">
              <w:rPr>
                <w:b/>
              </w:rPr>
              <w:t xml:space="preserve">Раздел 3. Систематическая кристаллохимия       -                        8                                                               </w:t>
            </w:r>
            <w:r w:rsidRPr="00115284">
              <w:t xml:space="preserve">Тема 3.1. Общие характеристики кристаллических структур     </w:t>
            </w:r>
            <w:r w:rsidRPr="00CC7101">
              <w:t xml:space="preserve">-                              </w:t>
            </w:r>
          </w:p>
          <w:p w:rsidR="0042746E" w:rsidRPr="00115284" w:rsidRDefault="0042746E" w:rsidP="0042746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line="266" w:lineRule="exact"/>
              <w:ind w:right="49"/>
            </w:pPr>
            <w:r w:rsidRPr="00115284">
              <w:t>Типичные и аномальные структуры металлов. Кристаллические структуры простых веществ-неметаллов. Изменение характера структуры в группах периодической системы. Характеристика кр</w:t>
            </w:r>
            <w:r w:rsidRPr="00CC7101">
              <w:t xml:space="preserve">исталлических структур бинарных </w:t>
            </w:r>
            <w:r w:rsidRPr="00115284">
              <w:t xml:space="preserve">соединений.                                                </w:t>
            </w:r>
            <w:r w:rsidRPr="00CC7101">
              <w:t xml:space="preserve">                               </w:t>
            </w:r>
          </w:p>
          <w:p w:rsidR="0042746E" w:rsidRPr="00115284" w:rsidRDefault="0042746E" w:rsidP="0042746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line="266" w:lineRule="exact"/>
            </w:pPr>
            <w:r w:rsidRPr="00115284">
              <w:t>Особенности координации переходных и непереходных металлов.</w:t>
            </w:r>
          </w:p>
          <w:p w:rsidR="0042746E" w:rsidRPr="00115284" w:rsidRDefault="0042746E" w:rsidP="00EF4711">
            <w:pPr>
              <w:shd w:val="clear" w:color="auto" w:fill="FFFFFF"/>
              <w:spacing w:line="266" w:lineRule="exact"/>
            </w:pPr>
            <w:r w:rsidRPr="00115284">
              <w:t xml:space="preserve">Кластеры.   Общая   характеристика  тернарных   кристаллических структур.                                                                               </w:t>
            </w:r>
            <w:r w:rsidRPr="00CC7101">
              <w:t xml:space="preserve">                               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</w:pPr>
            <w:r w:rsidRPr="00115284">
              <w:t>3.1.3.</w:t>
            </w:r>
            <w:r w:rsidRPr="00115284">
              <w:tab/>
              <w:t xml:space="preserve">Структурный тип перовскита. Структуры смешанных оксидов </w:t>
            </w:r>
            <w:r w:rsidRPr="00115284">
              <w:rPr>
                <w:b/>
                <w:bCs/>
              </w:rPr>
              <w:t>с</w:t>
            </w:r>
            <w:r w:rsidRPr="00115284">
              <w:rPr>
                <w:b/>
                <w:bCs/>
              </w:rPr>
              <w:br/>
            </w:r>
            <w:r w:rsidRPr="00115284">
              <w:t>высокотемпературной сверхпроводимостью. Структурный тип</w:t>
            </w:r>
            <w:r w:rsidRPr="00115284">
              <w:br/>
              <w:t xml:space="preserve">шпинели.     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</w:pPr>
          </w:p>
          <w:p w:rsidR="0042746E" w:rsidRPr="00115284" w:rsidRDefault="0042746E" w:rsidP="00EF4711">
            <w:pPr>
              <w:shd w:val="clear" w:color="auto" w:fill="FFFFFF"/>
              <w:spacing w:line="266" w:lineRule="exact"/>
            </w:pPr>
            <w:r w:rsidRPr="00115284">
              <w:t xml:space="preserve">                                                                </w:t>
            </w:r>
            <w:r w:rsidRPr="00CC7101">
              <w:t xml:space="preserve">                         </w:t>
            </w:r>
            <w:r w:rsidRPr="00115284">
              <w:rPr>
                <w:b/>
              </w:rPr>
              <w:t>Раздел. 4. Колебательная спектроскопия неорганических систем</w:t>
            </w:r>
            <w:r w:rsidRPr="00115284">
              <w:t xml:space="preserve">.  </w:t>
            </w:r>
            <w:r w:rsidRPr="00115284">
              <w:rPr>
                <w:b/>
              </w:rPr>
              <w:t>-</w:t>
            </w:r>
            <w:r w:rsidRPr="00CC7101">
              <w:rPr>
                <w:b/>
              </w:rPr>
              <w:t xml:space="preserve">              </w:t>
            </w:r>
            <w:r w:rsidRPr="00115284">
              <w:rPr>
                <w:b/>
              </w:rPr>
              <w:t xml:space="preserve">                                 </w:t>
            </w:r>
            <w:r w:rsidRPr="00115284">
              <w:t xml:space="preserve">Тема 4.1. Спектроскопические методы исследования.                </w:t>
            </w:r>
            <w:r w:rsidRPr="00CC7101">
              <w:t xml:space="preserve">                             </w:t>
            </w:r>
            <w:r w:rsidRPr="00115284">
              <w:t xml:space="preserve">                        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846"/>
              </w:tabs>
              <w:spacing w:line="266" w:lineRule="exact"/>
              <w:ind w:left="769" w:right="49" w:hanging="713"/>
              <w:jc w:val="both"/>
            </w:pPr>
            <w:r w:rsidRPr="00115284">
              <w:rPr>
                <w:bCs/>
              </w:rPr>
              <w:t>4.1.1.</w:t>
            </w:r>
            <w:r w:rsidRPr="00115284">
              <w:rPr>
                <w:b/>
                <w:bCs/>
              </w:rPr>
              <w:tab/>
            </w:r>
            <w:r w:rsidRPr="00115284">
              <w:t>Электромагнитное излучение и вещество. Классификация</w:t>
            </w:r>
            <w:r w:rsidRPr="00115284">
              <w:br/>
              <w:t>переходов по энергии и физической природе. Классификация</w:t>
            </w:r>
            <w:r w:rsidRPr="00115284">
              <w:br/>
              <w:t xml:space="preserve">спектроскопических методов исследования.          </w:t>
            </w:r>
            <w:r w:rsidRPr="00CC7101">
              <w:t xml:space="preserve">                              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0"/>
              </w:tabs>
              <w:spacing w:before="7" w:line="266" w:lineRule="exact"/>
              <w:ind w:left="142" w:right="-1347" w:hanging="93"/>
              <w:jc w:val="both"/>
            </w:pPr>
            <w:r w:rsidRPr="00115284">
              <w:t>4.1.2.</w:t>
            </w:r>
            <w:r w:rsidRPr="00115284">
              <w:tab/>
              <w:t>ИК-спектроскопия. Теория нормальных колебаний. Колебания</w:t>
            </w:r>
            <w:r w:rsidRPr="00115284">
              <w:br/>
              <w:t>двухатомной молекулы. Колебания многоатомных молекул.</w:t>
            </w:r>
            <w:r w:rsidRPr="00115284">
              <w:br/>
              <w:t>Идентификация соединений и структурный групповой анализ.                      2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0"/>
              </w:tabs>
              <w:spacing w:line="266" w:lineRule="exact"/>
              <w:ind w:left="142" w:right="-1347" w:hanging="93"/>
            </w:pPr>
            <w:r w:rsidRPr="00115284">
              <w:t>4.1.3.</w:t>
            </w:r>
            <w:r w:rsidRPr="00115284">
              <w:tab/>
              <w:t>Электронная спектроскопия. Электронные конфигурации атомов и</w:t>
            </w:r>
            <w:r w:rsidRPr="00CC7101">
              <w:t xml:space="preserve"> </w:t>
            </w:r>
            <w:r w:rsidRPr="00115284">
              <w:t xml:space="preserve">молекул, термы. Энергетические диаграммы Оргела и Танабе-Сугано для многоэлектронных систем. Теоретическое описание </w:t>
            </w:r>
            <w:r w:rsidRPr="00115284">
              <w:rPr>
                <w:u w:val="single"/>
              </w:rPr>
              <w:t>спектров электронных переходов.</w:t>
            </w:r>
            <w:r w:rsidRPr="00115284">
              <w:tab/>
              <w:t xml:space="preserve">                      2                                                                              </w:t>
            </w:r>
          </w:p>
          <w:p w:rsidR="0042746E" w:rsidRPr="00CC7101" w:rsidRDefault="0042746E" w:rsidP="00EF4711">
            <w:pPr>
              <w:shd w:val="clear" w:color="auto" w:fill="FFFFFF"/>
              <w:tabs>
                <w:tab w:val="left" w:pos="0"/>
                <w:tab w:val="left" w:pos="657"/>
              </w:tabs>
              <w:spacing w:line="266" w:lineRule="exact"/>
              <w:ind w:left="142" w:right="-1347" w:hanging="93"/>
            </w:pPr>
            <w:r w:rsidRPr="00115284">
              <w:rPr>
                <w:b/>
              </w:rPr>
              <w:t xml:space="preserve">ИТОГО                                                                                                                         </w:t>
            </w:r>
          </w:p>
          <w:p w:rsidR="0042746E" w:rsidRPr="00CC7101" w:rsidRDefault="0042746E" w:rsidP="00EF4711">
            <w:pPr>
              <w:shd w:val="clear" w:color="auto" w:fill="FFFFFF"/>
              <w:tabs>
                <w:tab w:val="left" w:pos="0"/>
                <w:tab w:val="left" w:pos="657"/>
              </w:tabs>
              <w:spacing w:line="266" w:lineRule="exact"/>
              <w:ind w:left="142" w:right="-1347" w:hanging="93"/>
            </w:pPr>
          </w:p>
          <w:p w:rsidR="0042746E" w:rsidRPr="00CC7101" w:rsidRDefault="0042746E" w:rsidP="00EF4711">
            <w:pPr>
              <w:shd w:val="clear" w:color="auto" w:fill="FFFFFF"/>
              <w:tabs>
                <w:tab w:val="left" w:pos="0"/>
                <w:tab w:val="left" w:pos="657"/>
              </w:tabs>
              <w:spacing w:line="266" w:lineRule="exact"/>
              <w:ind w:left="142" w:right="-1347" w:hanging="93"/>
            </w:pPr>
          </w:p>
          <w:p w:rsidR="0042746E" w:rsidRPr="00CC7101" w:rsidRDefault="0042746E" w:rsidP="00EF4711">
            <w:pPr>
              <w:shd w:val="clear" w:color="auto" w:fill="FFFFFF"/>
              <w:tabs>
                <w:tab w:val="left" w:pos="0"/>
                <w:tab w:val="left" w:pos="657"/>
              </w:tabs>
              <w:spacing w:line="266" w:lineRule="exact"/>
              <w:ind w:left="142" w:right="-1347" w:hanging="93"/>
            </w:pPr>
          </w:p>
          <w:p w:rsidR="0042746E" w:rsidRPr="00CC7101" w:rsidRDefault="0042746E" w:rsidP="00EF4711">
            <w:pPr>
              <w:shd w:val="clear" w:color="auto" w:fill="FFFFFF"/>
              <w:tabs>
                <w:tab w:val="left" w:pos="0"/>
                <w:tab w:val="left" w:pos="657"/>
              </w:tabs>
              <w:spacing w:line="266" w:lineRule="exact"/>
              <w:ind w:left="142" w:right="-1347" w:hanging="93"/>
            </w:pPr>
          </w:p>
          <w:p w:rsidR="0042746E" w:rsidRPr="00CC7101" w:rsidRDefault="0042746E" w:rsidP="00EF4711">
            <w:pPr>
              <w:shd w:val="clear" w:color="auto" w:fill="FFFFFF"/>
              <w:tabs>
                <w:tab w:val="left" w:pos="0"/>
                <w:tab w:val="left" w:pos="657"/>
              </w:tabs>
              <w:spacing w:line="266" w:lineRule="exact"/>
              <w:ind w:left="142" w:right="-1347" w:hanging="93"/>
            </w:pPr>
          </w:p>
          <w:p w:rsidR="0042746E" w:rsidRPr="00CC7101" w:rsidRDefault="0042746E" w:rsidP="00EF4711">
            <w:pPr>
              <w:shd w:val="clear" w:color="auto" w:fill="FFFFFF"/>
              <w:tabs>
                <w:tab w:val="left" w:pos="0"/>
                <w:tab w:val="left" w:pos="657"/>
              </w:tabs>
              <w:spacing w:line="266" w:lineRule="exact"/>
              <w:ind w:left="142" w:right="-1347" w:hanging="93"/>
            </w:pPr>
          </w:p>
          <w:p w:rsidR="0042746E" w:rsidRPr="00CC7101" w:rsidRDefault="0042746E" w:rsidP="00EF4711">
            <w:pPr>
              <w:shd w:val="clear" w:color="auto" w:fill="FFFFFF"/>
              <w:tabs>
                <w:tab w:val="left" w:pos="0"/>
                <w:tab w:val="left" w:pos="657"/>
              </w:tabs>
              <w:spacing w:line="266" w:lineRule="exact"/>
              <w:ind w:left="142" w:right="-1347" w:hanging="93"/>
            </w:pPr>
          </w:p>
          <w:p w:rsidR="0042746E" w:rsidRPr="00CC7101" w:rsidRDefault="0042746E" w:rsidP="00EF4711">
            <w:pPr>
              <w:shd w:val="clear" w:color="auto" w:fill="FFFFFF"/>
              <w:tabs>
                <w:tab w:val="left" w:pos="0"/>
                <w:tab w:val="left" w:pos="657"/>
              </w:tabs>
              <w:spacing w:line="266" w:lineRule="exact"/>
              <w:ind w:left="142" w:right="-1347" w:hanging="93"/>
            </w:pPr>
          </w:p>
          <w:p w:rsidR="0042746E" w:rsidRPr="00115284" w:rsidRDefault="0042746E" w:rsidP="00EF4711">
            <w:pPr>
              <w:shd w:val="clear" w:color="auto" w:fill="FFFFFF"/>
              <w:tabs>
                <w:tab w:val="left" w:pos="0"/>
                <w:tab w:val="left" w:pos="657"/>
              </w:tabs>
              <w:spacing w:line="266" w:lineRule="exact"/>
              <w:ind w:left="142" w:right="-1347" w:hanging="93"/>
            </w:pPr>
          </w:p>
          <w:p w:rsidR="0042746E" w:rsidRPr="00CC7101" w:rsidRDefault="0042746E" w:rsidP="00EF4711">
            <w:pPr>
              <w:shd w:val="clear" w:color="auto" w:fill="FFFFFF"/>
              <w:tabs>
                <w:tab w:val="left" w:pos="0"/>
              </w:tabs>
              <w:spacing w:line="266" w:lineRule="exact"/>
              <w:ind w:left="142" w:right="-1347" w:hanging="93"/>
            </w:pPr>
          </w:p>
          <w:p w:rsidR="0042746E" w:rsidRPr="00115284" w:rsidRDefault="0042746E" w:rsidP="00EF4711">
            <w:pPr>
              <w:shd w:val="clear" w:color="auto" w:fill="FFFFFF"/>
              <w:tabs>
                <w:tab w:val="left" w:pos="0"/>
              </w:tabs>
              <w:spacing w:line="266" w:lineRule="exact"/>
              <w:ind w:left="142" w:right="-1347" w:hanging="93"/>
            </w:pPr>
            <w:r w:rsidRPr="00115284">
              <w:t xml:space="preserve">молекул, термы. Энергетические диаграммы Оргела и Танабе-Сугано для многоэлектронных систем. Теоретическое описание </w:t>
            </w:r>
            <w:r w:rsidRPr="00115284">
              <w:rPr>
                <w:u w:val="single"/>
              </w:rPr>
              <w:t>спектров электронных переходов.</w:t>
            </w:r>
            <w:r w:rsidRPr="00115284">
              <w:tab/>
              <w:t xml:space="preserve">                      2                                                                              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</w:pPr>
            <w:r w:rsidRPr="00115284">
              <w:rPr>
                <w:b/>
              </w:rPr>
              <w:t xml:space="preserve">ИТОГО                                                                                                                         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</w:pPr>
          </w:p>
          <w:p w:rsidR="0042746E" w:rsidRPr="00115284" w:rsidRDefault="0042746E" w:rsidP="00EF4711">
            <w:pPr>
              <w:shd w:val="clear" w:color="auto" w:fill="FFFFFF"/>
              <w:spacing w:line="266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ind w:left="259"/>
              <w:rPr>
                <w:b/>
              </w:rPr>
            </w:pPr>
            <w:r w:rsidRPr="00CC7101">
              <w:rPr>
                <w:b/>
              </w:rPr>
              <w:t>4</w:t>
            </w:r>
          </w:p>
          <w:p w:rsidR="0042746E" w:rsidRPr="00115284" w:rsidRDefault="0042746E" w:rsidP="00EF4711">
            <w:pPr>
              <w:shd w:val="clear" w:color="auto" w:fill="FFFFFF"/>
              <w:ind w:left="259"/>
              <w:jc w:val="center"/>
              <w:rPr>
                <w:b/>
              </w:rPr>
            </w:pPr>
          </w:p>
          <w:p w:rsidR="0042746E" w:rsidRPr="00115284" w:rsidRDefault="0042746E" w:rsidP="00EF4711">
            <w:pPr>
              <w:shd w:val="clear" w:color="auto" w:fill="FFFFFF"/>
              <w:ind w:left="259"/>
            </w:pPr>
            <w:r w:rsidRPr="00115284">
              <w:t>2</w:t>
            </w:r>
          </w:p>
          <w:p w:rsidR="0042746E" w:rsidRPr="00115284" w:rsidRDefault="0042746E" w:rsidP="00EF4711">
            <w:pPr>
              <w:shd w:val="clear" w:color="auto" w:fill="FFFFFF"/>
              <w:ind w:left="259"/>
              <w:jc w:val="center"/>
              <w:rPr>
                <w:b/>
              </w:rPr>
            </w:pPr>
          </w:p>
          <w:p w:rsidR="0042746E" w:rsidRPr="00115284" w:rsidRDefault="0042746E" w:rsidP="00EF4711">
            <w:pPr>
              <w:shd w:val="clear" w:color="auto" w:fill="FFFFFF"/>
              <w:ind w:left="259"/>
              <w:jc w:val="center"/>
              <w:rPr>
                <w:b/>
              </w:rPr>
            </w:pPr>
          </w:p>
          <w:p w:rsidR="0042746E" w:rsidRPr="00115284" w:rsidRDefault="0042746E" w:rsidP="00EF4711">
            <w:pPr>
              <w:shd w:val="clear" w:color="auto" w:fill="FFFFFF"/>
              <w:ind w:left="259"/>
              <w:jc w:val="center"/>
              <w:rPr>
                <w:b/>
              </w:rPr>
            </w:pPr>
          </w:p>
          <w:p w:rsidR="0042746E" w:rsidRPr="00115284" w:rsidRDefault="0042746E" w:rsidP="00EF4711">
            <w:pPr>
              <w:shd w:val="clear" w:color="auto" w:fill="FFFFFF"/>
              <w:ind w:left="259"/>
              <w:jc w:val="center"/>
              <w:rPr>
                <w:b/>
              </w:rPr>
            </w:pPr>
          </w:p>
          <w:p w:rsidR="0042746E" w:rsidRPr="00115284" w:rsidRDefault="0042746E" w:rsidP="00EF4711">
            <w:pPr>
              <w:shd w:val="clear" w:color="auto" w:fill="FFFFFF"/>
              <w:ind w:left="259"/>
              <w:jc w:val="center"/>
              <w:rPr>
                <w:b/>
              </w:rPr>
            </w:pPr>
          </w:p>
          <w:p w:rsidR="0042746E" w:rsidRPr="00115284" w:rsidRDefault="0042746E" w:rsidP="00EF4711">
            <w:pPr>
              <w:shd w:val="clear" w:color="auto" w:fill="FFFFFF"/>
              <w:rPr>
                <w:b/>
              </w:rPr>
            </w:pPr>
            <w:r w:rsidRPr="00115284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r w:rsidRPr="00CC7101">
              <w:t>2</w:t>
            </w:r>
          </w:p>
        </w:tc>
      </w:tr>
      <w:tr w:rsidR="0042746E" w:rsidRPr="00CC7101" w:rsidTr="00EF4711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pPr>
              <w:shd w:val="clear" w:color="auto" w:fill="FFFFFF"/>
              <w:ind w:left="28"/>
            </w:pPr>
            <w:r w:rsidRPr="00CC7101"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42746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spacing w:line="266" w:lineRule="exact"/>
              <w:ind w:right="70"/>
              <w:jc w:val="both"/>
            </w:pPr>
            <w:r w:rsidRPr="00115284">
              <w:t xml:space="preserve">Описание структур в терминах плотнейших шаровых упаковок (ПШУ) и плотных шаровых кладок (ПШК).                                    </w:t>
            </w:r>
            <w:r w:rsidRPr="00CC7101">
              <w:t xml:space="preserve">                               </w:t>
            </w:r>
          </w:p>
          <w:p w:rsidR="0042746E" w:rsidRPr="00115284" w:rsidRDefault="0042746E" w:rsidP="0042746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spacing w:line="266" w:lineRule="exact"/>
              <w:ind w:right="-638"/>
              <w:rPr>
                <w:spacing w:val="-1"/>
              </w:rPr>
            </w:pPr>
            <w:r w:rsidRPr="00115284">
              <w:t>Кристаллохимические радиусы. Коэффициент плотности упаковки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  <w:rPr>
                <w:b/>
              </w:rPr>
            </w:pPr>
            <w:r w:rsidRPr="00115284">
              <w:t xml:space="preserve">металлических и ионных структур.                                      </w:t>
            </w:r>
            <w:r w:rsidRPr="00CC7101">
              <w:t xml:space="preserve">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</w:p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</w:p>
          <w:p w:rsidR="0042746E" w:rsidRPr="00CC7101" w:rsidRDefault="0042746E" w:rsidP="00EF4711">
            <w:pPr>
              <w:shd w:val="clear" w:color="auto" w:fill="FFFFFF"/>
              <w:ind w:left="259"/>
            </w:pPr>
            <w:r w:rsidRPr="00CC710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r w:rsidRPr="00CC7101">
              <w:t>2</w:t>
            </w:r>
          </w:p>
        </w:tc>
      </w:tr>
      <w:tr w:rsidR="0042746E" w:rsidRPr="00CC7101" w:rsidTr="00EF4711">
        <w:trPr>
          <w:trHeight w:hRule="exact" w:val="1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pPr>
              <w:shd w:val="clear" w:color="auto" w:fill="FFFFFF"/>
              <w:ind w:left="28"/>
            </w:pPr>
            <w:r w:rsidRPr="00CC7101"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spacing w:line="266" w:lineRule="exact"/>
              <w:ind w:left="56" w:right="-922" w:firstLine="685"/>
            </w:pPr>
            <w:r w:rsidRPr="00115284">
              <w:rPr>
                <w:b/>
              </w:rPr>
              <w:t xml:space="preserve">Раздел 3. Систематическая кристаллохимия       -                        8                                                               </w:t>
            </w:r>
            <w:r w:rsidRPr="00115284">
              <w:t xml:space="preserve">Тема 3.1. Общие характеристики кристаллических структур     </w:t>
            </w:r>
            <w:r w:rsidRPr="00CC7101">
              <w:t xml:space="preserve">-                              </w:t>
            </w:r>
          </w:p>
          <w:p w:rsidR="0042746E" w:rsidRPr="00CC7101" w:rsidRDefault="0042746E" w:rsidP="0042746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line="266" w:lineRule="exact"/>
              <w:ind w:right="49"/>
              <w:jc w:val="both"/>
            </w:pPr>
            <w:r w:rsidRPr="00115284">
              <w:t xml:space="preserve">Типичные и аномальные структуры металлов. Кристаллические структуры простых веществ-неметаллов. Изменение характера структуры в группах периодической системы. Характеристика кристаллических структур бинарных соединений.                     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671"/>
              </w:tabs>
              <w:spacing w:line="266" w:lineRule="exact"/>
              <w:ind w:right="49"/>
              <w:jc w:val="both"/>
            </w:pPr>
            <w:r w:rsidRPr="00115284">
              <w:t xml:space="preserve">                           </w:t>
            </w:r>
            <w:r w:rsidRPr="00CC7101">
              <w:t xml:space="preserve">                               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  <w:r w:rsidRPr="00CC7101">
              <w:rPr>
                <w:b/>
              </w:rPr>
              <w:t xml:space="preserve">5    </w:t>
            </w:r>
          </w:p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</w:p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</w:p>
          <w:p w:rsidR="0042746E" w:rsidRPr="00CC7101" w:rsidRDefault="0042746E" w:rsidP="00EF4711">
            <w:pPr>
              <w:shd w:val="clear" w:color="auto" w:fill="FFFFFF"/>
              <w:ind w:left="259"/>
            </w:pPr>
            <w:r w:rsidRPr="00CC710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r w:rsidRPr="00CC7101">
              <w:t>2</w:t>
            </w:r>
          </w:p>
        </w:tc>
      </w:tr>
      <w:tr w:rsidR="0042746E" w:rsidRPr="00CC7101" w:rsidTr="00EF4711">
        <w:trPr>
          <w:trHeight w:hRule="exact"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pPr>
              <w:shd w:val="clear" w:color="auto" w:fill="FFFFFF"/>
              <w:ind w:left="28"/>
            </w:pPr>
            <w:r w:rsidRPr="00CC7101"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42746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line="266" w:lineRule="exact"/>
            </w:pPr>
            <w:r w:rsidRPr="00115284">
              <w:t>Особенности координации переходных и непереходных металлов.</w:t>
            </w:r>
          </w:p>
          <w:p w:rsidR="0042746E" w:rsidRPr="00115284" w:rsidRDefault="0042746E" w:rsidP="00EF4711">
            <w:pPr>
              <w:shd w:val="clear" w:color="auto" w:fill="FFFFFF"/>
              <w:spacing w:line="266" w:lineRule="exact"/>
            </w:pPr>
            <w:r w:rsidRPr="00115284">
              <w:t xml:space="preserve">Кластеры.   Общая   характеристика  тернарных   кристаллических структур.                                                                               </w:t>
            </w:r>
            <w:r w:rsidRPr="00CC7101">
              <w:t xml:space="preserve">                               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671"/>
              </w:tabs>
              <w:spacing w:line="266" w:lineRule="exact"/>
              <w:ind w:left="671" w:right="-1064" w:hanging="608"/>
              <w:jc w:val="both"/>
            </w:pPr>
            <w:r w:rsidRPr="00115284">
              <w:t>3.1.3.</w:t>
            </w:r>
            <w:r w:rsidRPr="00115284">
              <w:tab/>
              <w:t xml:space="preserve">Структурный тип перовскита. Структуры смешанных оксидов </w:t>
            </w:r>
            <w:r w:rsidRPr="00CC7101">
              <w:rPr>
                <w:b/>
                <w:bCs/>
              </w:rPr>
              <w:t xml:space="preserve">с </w:t>
            </w:r>
            <w:r w:rsidRPr="00115284">
              <w:t>высокотемпературной</w:t>
            </w:r>
            <w:r w:rsidRPr="00CC7101">
              <w:t xml:space="preserve"> </w:t>
            </w:r>
            <w:r w:rsidRPr="00115284">
              <w:t>свер</w:t>
            </w:r>
            <w:r w:rsidRPr="00CC7101">
              <w:t xml:space="preserve">хпроводимостью. Структурный тип </w:t>
            </w:r>
            <w:r w:rsidRPr="00115284">
              <w:t xml:space="preserve">шпинели.                                                                      </w:t>
            </w:r>
            <w:r w:rsidRPr="00CC7101">
              <w:t xml:space="preserve">                               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</w:p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</w:p>
          <w:p w:rsidR="0042746E" w:rsidRPr="00CC7101" w:rsidRDefault="0042746E" w:rsidP="00EF4711">
            <w:pPr>
              <w:shd w:val="clear" w:color="auto" w:fill="FFFFFF"/>
              <w:ind w:left="259"/>
            </w:pPr>
            <w:r w:rsidRPr="00CC710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r w:rsidRPr="00CC7101">
              <w:t>2</w:t>
            </w:r>
          </w:p>
        </w:tc>
      </w:tr>
      <w:tr w:rsidR="0042746E" w:rsidRPr="00CC7101" w:rsidTr="00EF4711">
        <w:trPr>
          <w:trHeight w:hRule="exact" w:val="1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pPr>
              <w:shd w:val="clear" w:color="auto" w:fill="FFFFFF"/>
              <w:ind w:left="28"/>
            </w:pPr>
            <w:r w:rsidRPr="00CC7101"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spacing w:line="266" w:lineRule="exact"/>
              <w:ind w:left="105" w:right="-71"/>
            </w:pPr>
            <w:r w:rsidRPr="00115284">
              <w:rPr>
                <w:b/>
              </w:rPr>
              <w:t>Раздел. 4. Колебательная спектроскопия неорганических систем</w:t>
            </w:r>
            <w:r w:rsidRPr="00115284">
              <w:t xml:space="preserve">.  </w:t>
            </w:r>
            <w:r w:rsidRPr="00115284">
              <w:rPr>
                <w:b/>
              </w:rPr>
              <w:t>-</w:t>
            </w:r>
            <w:r w:rsidRPr="00CC7101">
              <w:rPr>
                <w:b/>
              </w:rPr>
              <w:t xml:space="preserve">              </w:t>
            </w:r>
            <w:r w:rsidRPr="00115284">
              <w:rPr>
                <w:b/>
              </w:rPr>
              <w:t xml:space="preserve">                                 </w:t>
            </w:r>
            <w:r w:rsidRPr="00115284">
              <w:t xml:space="preserve">Тема 4.1. Спектроскопические методы исследования.                </w:t>
            </w:r>
            <w:r w:rsidRPr="00CC7101">
              <w:t xml:space="preserve">                             </w:t>
            </w:r>
            <w:r w:rsidRPr="00115284">
              <w:t xml:space="preserve">                        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846"/>
              </w:tabs>
              <w:spacing w:line="266" w:lineRule="exact"/>
              <w:ind w:left="769" w:right="49" w:hanging="713"/>
              <w:jc w:val="both"/>
            </w:pPr>
            <w:r w:rsidRPr="00115284">
              <w:rPr>
                <w:bCs/>
              </w:rPr>
              <w:t>4.1.1.</w:t>
            </w:r>
            <w:r w:rsidRPr="00115284">
              <w:rPr>
                <w:b/>
                <w:bCs/>
              </w:rPr>
              <w:tab/>
            </w:r>
            <w:r w:rsidRPr="00115284">
              <w:t>Электромагнитное излучение и вещество. Классификация</w:t>
            </w:r>
            <w:r w:rsidRPr="00115284">
              <w:br/>
              <w:t>переходов по энергии и физической природе. Классификация</w:t>
            </w:r>
            <w:r w:rsidRPr="00115284">
              <w:br/>
              <w:t xml:space="preserve">спектроскопических методов исследования.          </w:t>
            </w:r>
            <w:r w:rsidRPr="00CC7101">
              <w:t xml:space="preserve">                              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  <w:r w:rsidRPr="00CC7101">
              <w:rPr>
                <w:b/>
              </w:rPr>
              <w:t>4</w:t>
            </w:r>
          </w:p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</w:p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</w:p>
          <w:p w:rsidR="0042746E" w:rsidRPr="00CC7101" w:rsidRDefault="0042746E" w:rsidP="00EF4711">
            <w:pPr>
              <w:shd w:val="clear" w:color="auto" w:fill="FFFFFF"/>
              <w:ind w:left="259"/>
            </w:pPr>
            <w:r w:rsidRPr="00CC710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r w:rsidRPr="00CC7101">
              <w:t>2</w:t>
            </w:r>
          </w:p>
        </w:tc>
      </w:tr>
      <w:tr w:rsidR="0042746E" w:rsidRPr="00CC7101" w:rsidTr="00EF4711">
        <w:trPr>
          <w:trHeight w:hRule="exact" w:val="2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pPr>
              <w:shd w:val="clear" w:color="auto" w:fill="FFFFFF"/>
              <w:ind w:left="28"/>
            </w:pPr>
            <w:r w:rsidRPr="00CC7101">
              <w:lastRenderedPageBreak/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46E" w:rsidRPr="00115284" w:rsidRDefault="0042746E" w:rsidP="00EF4711">
            <w:pPr>
              <w:shd w:val="clear" w:color="auto" w:fill="FFFFFF"/>
              <w:tabs>
                <w:tab w:val="left" w:pos="0"/>
              </w:tabs>
              <w:spacing w:before="7" w:line="266" w:lineRule="exact"/>
              <w:ind w:left="142" w:right="-1347" w:hanging="93"/>
              <w:jc w:val="both"/>
            </w:pPr>
            <w:r w:rsidRPr="00115284">
              <w:t>4.1.2.</w:t>
            </w:r>
            <w:r w:rsidRPr="00115284">
              <w:tab/>
              <w:t>ИК-спектроскопия. Теория нормальных колебаний. Колебания</w:t>
            </w:r>
            <w:r w:rsidRPr="00115284">
              <w:br/>
              <w:t>двухатомной молекулы. Колебания многоатомных молекул.</w:t>
            </w:r>
            <w:r w:rsidRPr="00115284">
              <w:br/>
              <w:t>Идентификация соединений и структурный групповой анализ.                      2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0"/>
                <w:tab w:val="left" w:pos="657"/>
              </w:tabs>
              <w:spacing w:line="266" w:lineRule="exact"/>
              <w:ind w:left="142" w:right="-1347" w:hanging="93"/>
            </w:pPr>
            <w:r w:rsidRPr="00115284">
              <w:t>4.1.3.</w:t>
            </w:r>
            <w:r w:rsidRPr="00115284">
              <w:tab/>
              <w:t>Электронная спектроскопия. Электронные конфигурации атомов и</w:t>
            </w:r>
          </w:p>
          <w:p w:rsidR="0042746E" w:rsidRPr="00115284" w:rsidRDefault="0042746E" w:rsidP="00EF4711">
            <w:pPr>
              <w:shd w:val="clear" w:color="auto" w:fill="FFFFFF"/>
              <w:tabs>
                <w:tab w:val="left" w:pos="0"/>
              </w:tabs>
              <w:spacing w:line="266" w:lineRule="exact"/>
              <w:ind w:left="142" w:right="-1347" w:hanging="93"/>
            </w:pPr>
            <w:r w:rsidRPr="00115284">
              <w:t xml:space="preserve">молекул, термы. Энергетические диаграммы Оргела и Танабе-Сугано для многоэлектронных систем. Теоретическое описание </w:t>
            </w:r>
            <w:r w:rsidRPr="00115284">
              <w:rPr>
                <w:u w:val="single"/>
              </w:rPr>
              <w:t>спектров электронных переходов.</w:t>
            </w:r>
            <w:r w:rsidRPr="00115284">
              <w:tab/>
              <w:t xml:space="preserve">                      2                                                                              </w:t>
            </w:r>
          </w:p>
          <w:p w:rsidR="0042746E" w:rsidRPr="00CC7101" w:rsidRDefault="0042746E" w:rsidP="00EF4711">
            <w:pPr>
              <w:shd w:val="clear" w:color="auto" w:fill="FFFFFF"/>
              <w:spacing w:line="266" w:lineRule="exact"/>
              <w:rPr>
                <w:b/>
              </w:rPr>
            </w:pPr>
            <w:r w:rsidRPr="00115284">
              <w:rPr>
                <w:b/>
              </w:rPr>
              <w:t xml:space="preserve">ИТОГО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</w:p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</w:p>
          <w:p w:rsidR="0042746E" w:rsidRPr="00CC7101" w:rsidRDefault="0042746E" w:rsidP="00EF4711">
            <w:pPr>
              <w:shd w:val="clear" w:color="auto" w:fill="FFFFFF"/>
              <w:ind w:left="259"/>
              <w:rPr>
                <w:b/>
              </w:rPr>
            </w:pPr>
          </w:p>
          <w:p w:rsidR="0042746E" w:rsidRPr="00CC7101" w:rsidRDefault="0042746E" w:rsidP="00EF4711">
            <w:pPr>
              <w:shd w:val="clear" w:color="auto" w:fill="FFFFFF"/>
            </w:pPr>
            <w:r w:rsidRPr="00CC7101">
              <w:t xml:space="preserve">  2</w:t>
            </w: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  <w:rPr>
                <w:b/>
              </w:rPr>
            </w:pPr>
            <w:r w:rsidRPr="00CC7101">
              <w:rPr>
                <w:b/>
              </w:rPr>
              <w:t xml:space="preserve"> 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6E" w:rsidRPr="00CC7101" w:rsidRDefault="0042746E" w:rsidP="00EF4711">
            <w:pPr>
              <w:shd w:val="clear" w:color="auto" w:fill="FFFFFF"/>
            </w:pPr>
            <w:r w:rsidRPr="00CC7101">
              <w:t>3</w:t>
            </w: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</w:pPr>
          </w:p>
          <w:p w:rsidR="0042746E" w:rsidRPr="00CC7101" w:rsidRDefault="0042746E" w:rsidP="00EF4711">
            <w:pPr>
              <w:shd w:val="clear" w:color="auto" w:fill="FFFFFF"/>
              <w:rPr>
                <w:b/>
              </w:rPr>
            </w:pPr>
            <w:r w:rsidRPr="00CC7101">
              <w:rPr>
                <w:b/>
              </w:rPr>
              <w:t>17</w:t>
            </w:r>
          </w:p>
        </w:tc>
      </w:tr>
    </w:tbl>
    <w:p w:rsidR="008F08B8" w:rsidRPr="0035543D" w:rsidRDefault="008F08B8" w:rsidP="008F08B8">
      <w:pPr>
        <w:ind w:left="75"/>
        <w:jc w:val="both"/>
      </w:pPr>
      <w:r w:rsidRPr="0035543D">
        <w:t>органической химии.</w:t>
      </w:r>
    </w:p>
    <w:p w:rsidR="008F08B8" w:rsidRPr="0035543D" w:rsidRDefault="0042746E" w:rsidP="0042746E">
      <w:pPr>
        <w:jc w:val="both"/>
        <w:rPr>
          <w:b/>
        </w:rPr>
      </w:pPr>
      <w:r>
        <w:rPr>
          <w:b/>
        </w:rPr>
        <w:t>5.</w:t>
      </w:r>
      <w:r w:rsidR="008F08B8" w:rsidRPr="0035543D">
        <w:rPr>
          <w:b/>
        </w:rPr>
        <w:t>Основные образовательные технологии</w:t>
      </w:r>
    </w:p>
    <w:p w:rsidR="008F08B8" w:rsidRPr="0035543D" w:rsidRDefault="008F08B8" w:rsidP="008F08B8">
      <w:pPr>
        <w:ind w:left="75"/>
        <w:jc w:val="both"/>
      </w:pPr>
      <w:r w:rsidRPr="0035543D">
        <w:t xml:space="preserve">     В процессе изучения дисциплины </w:t>
      </w:r>
      <w:r w:rsidR="0042746E" w:rsidRPr="00CC7101">
        <w:rPr>
          <w:b/>
          <w:i/>
        </w:rPr>
        <w:t>«</w:t>
      </w:r>
      <w:r w:rsidR="0042746E">
        <w:t>Б.1.В.ДВ.8</w:t>
      </w:r>
      <w:r w:rsidR="0042746E" w:rsidRPr="0052681F">
        <w:t>.1</w:t>
      </w:r>
      <w:r w:rsidR="0042746E" w:rsidRPr="00CC7101">
        <w:rPr>
          <w:b/>
        </w:rPr>
        <w:t xml:space="preserve"> «Структурная неорганическая химия и кристаллохимия»</w:t>
      </w:r>
      <w:r w:rsidRPr="0035543D">
        <w:t>используются как традиционные, так и инновационные технологии проектного, ситуативно-ролевого, объяснительно-иллюстративного обучения.</w:t>
      </w:r>
    </w:p>
    <w:p w:rsidR="008F08B8" w:rsidRPr="0035543D" w:rsidRDefault="008F08B8" w:rsidP="008F08B8">
      <w:pPr>
        <w:ind w:left="75"/>
        <w:contextualSpacing/>
        <w:jc w:val="both"/>
        <w:rPr>
          <w:b/>
        </w:rPr>
      </w:pPr>
      <w:r w:rsidRPr="0035543D">
        <w:rPr>
          <w:b/>
        </w:rPr>
        <w:t>6.Общая трудоемкость дисциплины</w:t>
      </w:r>
    </w:p>
    <w:p w:rsidR="008F08B8" w:rsidRPr="0035543D" w:rsidRDefault="00770B59" w:rsidP="008F08B8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32зачетные единицы  (72 академ. часа,ауд.-34, из них -17л./17практ.ч., среди них-4/4ч. инт., СРМ- 38</w:t>
      </w:r>
      <w:r w:rsidR="008F08B8" w:rsidRPr="0035543D">
        <w:rPr>
          <w:rFonts w:eastAsia="MS Mincho"/>
          <w:lang w:eastAsia="ja-JP"/>
        </w:rPr>
        <w:t>ч., контроль-0ч.)</w:t>
      </w:r>
    </w:p>
    <w:p w:rsidR="008F08B8" w:rsidRPr="0035543D" w:rsidRDefault="008F08B8" w:rsidP="008F08B8">
      <w:pPr>
        <w:ind w:left="360"/>
        <w:contextualSpacing/>
        <w:jc w:val="both"/>
        <w:rPr>
          <w:b/>
        </w:rPr>
      </w:pPr>
      <w:r w:rsidRPr="0035543D">
        <w:rPr>
          <w:b/>
        </w:rPr>
        <w:t>7.Формы контроля</w:t>
      </w:r>
    </w:p>
    <w:p w:rsidR="008F08B8" w:rsidRPr="0035543D" w:rsidRDefault="008F08B8" w:rsidP="008F08B8">
      <w:pPr>
        <w:suppressAutoHyphens/>
        <w:autoSpaceDE w:val="0"/>
        <w:rPr>
          <w:lang w:eastAsia="hi-IN" w:bidi="hi-IN"/>
        </w:rPr>
      </w:pPr>
      <w:r w:rsidRPr="0035543D">
        <w:rPr>
          <w:lang w:eastAsia="hi-IN" w:bidi="hi-IN"/>
        </w:rPr>
        <w:t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</w:t>
      </w:r>
      <w:r w:rsidR="00770B59">
        <w:rPr>
          <w:lang w:eastAsia="hi-IN" w:bidi="hi-IN"/>
        </w:rPr>
        <w:t>тся зачетом. Форма отчетности: 2</w:t>
      </w:r>
      <w:r w:rsidRPr="0035543D">
        <w:rPr>
          <w:lang w:eastAsia="hi-IN" w:bidi="hi-IN"/>
        </w:rPr>
        <w:t xml:space="preserve">семестр – зачет. </w:t>
      </w:r>
    </w:p>
    <w:p w:rsidR="008F08B8" w:rsidRPr="0035543D" w:rsidRDefault="008F08B8" w:rsidP="008F08B8">
      <w:pPr>
        <w:ind w:left="360"/>
      </w:pPr>
      <w:r w:rsidRPr="0035543D">
        <w:rPr>
          <w:rFonts w:eastAsia="MS Mincho"/>
          <w:b/>
          <w:lang w:eastAsia="ja-JP"/>
        </w:rPr>
        <w:t xml:space="preserve">8.Составитель  - </w:t>
      </w:r>
      <w:r w:rsidRPr="0035543D">
        <w:t>Хасанов Исхак Ильманович, кандидат химических наук, доцент, доцент кафедры общей химии ЧГУ</w:t>
      </w:r>
    </w:p>
    <w:p w:rsidR="008F08B8" w:rsidRDefault="008F08B8" w:rsidP="008F08B8">
      <w:pPr>
        <w:rPr>
          <w:b/>
          <w:u w:val="single"/>
        </w:rPr>
      </w:pPr>
    </w:p>
    <w:p w:rsidR="00C75A08" w:rsidRPr="0035543D" w:rsidRDefault="00C75A08" w:rsidP="0035543D"/>
    <w:sectPr w:rsidR="00C75A08" w:rsidRPr="0035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charset w:val="CC"/>
    <w:family w:val="roman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96857C"/>
    <w:lvl w:ilvl="0">
      <w:numFmt w:val="bullet"/>
      <w:lvlText w:val="*"/>
      <w:lvlJc w:val="left"/>
    </w:lvl>
  </w:abstractNum>
  <w:abstractNum w:abstractNumId="1" w15:restartNumberingAfterBreak="0">
    <w:nsid w:val="01EE3386"/>
    <w:multiLevelType w:val="hybridMultilevel"/>
    <w:tmpl w:val="8DD0119C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A77FC"/>
    <w:multiLevelType w:val="hybridMultilevel"/>
    <w:tmpl w:val="80E08C4A"/>
    <w:lvl w:ilvl="0" w:tplc="260285E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162618"/>
    <w:multiLevelType w:val="hybridMultilevel"/>
    <w:tmpl w:val="C36221A6"/>
    <w:lvl w:ilvl="0" w:tplc="676E74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92243"/>
    <w:multiLevelType w:val="singleLevel"/>
    <w:tmpl w:val="41F4BF0A"/>
    <w:lvl w:ilvl="0">
      <w:start w:val="1"/>
      <w:numFmt w:val="decimal"/>
      <w:lvlText w:val="3.1.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7C4345"/>
    <w:multiLevelType w:val="hybridMultilevel"/>
    <w:tmpl w:val="D68E9C10"/>
    <w:lvl w:ilvl="0" w:tplc="676E7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6170"/>
    <w:multiLevelType w:val="hybridMultilevel"/>
    <w:tmpl w:val="909AF5EA"/>
    <w:lvl w:ilvl="0" w:tplc="F65EF96E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C10C3F"/>
    <w:multiLevelType w:val="hybridMultilevel"/>
    <w:tmpl w:val="2A242C44"/>
    <w:lvl w:ilvl="0" w:tplc="F2184B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8" w15:restartNumberingAfterBreak="0">
    <w:nsid w:val="27F10DCA"/>
    <w:multiLevelType w:val="hybridMultilevel"/>
    <w:tmpl w:val="72C67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65B37"/>
    <w:multiLevelType w:val="hybridMultilevel"/>
    <w:tmpl w:val="397E2852"/>
    <w:lvl w:ilvl="0" w:tplc="55447E8C">
      <w:start w:val="8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3A5B"/>
    <w:multiLevelType w:val="hybridMultilevel"/>
    <w:tmpl w:val="E926107C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0541C7"/>
    <w:multiLevelType w:val="hybridMultilevel"/>
    <w:tmpl w:val="4BE60618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C595A"/>
    <w:multiLevelType w:val="hybridMultilevel"/>
    <w:tmpl w:val="2782F93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231F9"/>
    <w:multiLevelType w:val="singleLevel"/>
    <w:tmpl w:val="AD8C59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CF2A30"/>
    <w:multiLevelType w:val="hybridMultilevel"/>
    <w:tmpl w:val="748A39BC"/>
    <w:lvl w:ilvl="0" w:tplc="F1726D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56241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976364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6124D8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2306F0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E30C22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BA0B9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94221F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B9AFFF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A6E3C6A"/>
    <w:multiLevelType w:val="hybridMultilevel"/>
    <w:tmpl w:val="91563A00"/>
    <w:lvl w:ilvl="0" w:tplc="DD0CA9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712F63"/>
    <w:multiLevelType w:val="hybridMultilevel"/>
    <w:tmpl w:val="24F88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A62FC"/>
    <w:multiLevelType w:val="hybridMultilevel"/>
    <w:tmpl w:val="65F62C9E"/>
    <w:lvl w:ilvl="0" w:tplc="C6EA8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2748C"/>
    <w:multiLevelType w:val="hybridMultilevel"/>
    <w:tmpl w:val="D9645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42294"/>
    <w:multiLevelType w:val="hybridMultilevel"/>
    <w:tmpl w:val="77DA4E96"/>
    <w:lvl w:ilvl="0" w:tplc="04190001">
      <w:start w:val="1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128E0"/>
    <w:multiLevelType w:val="hybridMultilevel"/>
    <w:tmpl w:val="31EA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5C7124"/>
    <w:multiLevelType w:val="hybridMultilevel"/>
    <w:tmpl w:val="89BA3576"/>
    <w:lvl w:ilvl="0" w:tplc="9D4027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B37419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B4B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8025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60BF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FE0D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6E9A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D8D5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B061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D20C14"/>
    <w:multiLevelType w:val="hybridMultilevel"/>
    <w:tmpl w:val="1B782994"/>
    <w:lvl w:ilvl="0" w:tplc="2CD651C8">
      <w:start w:val="65535"/>
      <w:numFmt w:val="bullet"/>
      <w:lvlText w:val="•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 w15:restartNumberingAfterBreak="0">
    <w:nsid w:val="507A2A86"/>
    <w:multiLevelType w:val="hybridMultilevel"/>
    <w:tmpl w:val="044E6BEC"/>
    <w:lvl w:ilvl="0" w:tplc="F2184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FE2AC2"/>
    <w:multiLevelType w:val="hybridMultilevel"/>
    <w:tmpl w:val="13065420"/>
    <w:lvl w:ilvl="0" w:tplc="260285E0">
      <w:start w:val="1"/>
      <w:numFmt w:val="decimal"/>
      <w:lvlText w:val="%1."/>
      <w:lvlJc w:val="left"/>
      <w:pPr>
        <w:tabs>
          <w:tab w:val="num" w:pos="709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DF01B3"/>
    <w:multiLevelType w:val="hybridMultilevel"/>
    <w:tmpl w:val="BCDE4A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2E3A83"/>
    <w:multiLevelType w:val="singleLevel"/>
    <w:tmpl w:val="9E52603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67F504B"/>
    <w:multiLevelType w:val="hybridMultilevel"/>
    <w:tmpl w:val="46F6B90A"/>
    <w:lvl w:ilvl="0" w:tplc="260285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F74D2C"/>
    <w:multiLevelType w:val="hybridMultilevel"/>
    <w:tmpl w:val="9162FB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CD5F88"/>
    <w:multiLevelType w:val="hybridMultilevel"/>
    <w:tmpl w:val="4536A7D2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CEF51B4"/>
    <w:multiLevelType w:val="singleLevel"/>
    <w:tmpl w:val="0CFEAF92"/>
    <w:lvl w:ilvl="0">
      <w:start w:val="1"/>
      <w:numFmt w:val="decimal"/>
      <w:lvlText w:val="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0377C8"/>
    <w:multiLevelType w:val="hybridMultilevel"/>
    <w:tmpl w:val="610A1C32"/>
    <w:lvl w:ilvl="0" w:tplc="BA5290C6">
      <w:start w:val="1"/>
      <w:numFmt w:val="decimal"/>
      <w:lvlText w:val="%1."/>
      <w:lvlJc w:val="left"/>
      <w:pPr>
        <w:ind w:left="76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 w15:restartNumberingAfterBreak="0">
    <w:nsid w:val="7494187B"/>
    <w:multiLevelType w:val="singleLevel"/>
    <w:tmpl w:val="97B2FF84"/>
    <w:lvl w:ilvl="0">
      <w:start w:val="2"/>
      <w:numFmt w:val="decimal"/>
      <w:lvlText w:val="2.1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4A5FC9"/>
    <w:multiLevelType w:val="hybridMultilevel"/>
    <w:tmpl w:val="D7A2DB96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FF19F5"/>
    <w:multiLevelType w:val="hybridMultilevel"/>
    <w:tmpl w:val="1CD80814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323732"/>
    <w:multiLevelType w:val="singleLevel"/>
    <w:tmpl w:val="5520048C"/>
    <w:lvl w:ilvl="0">
      <w:start w:val="2"/>
      <w:numFmt w:val="decimal"/>
      <w:lvlText w:val="5.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27"/>
  </w:num>
  <w:num w:numId="5">
    <w:abstractNumId w:val="1"/>
  </w:num>
  <w:num w:numId="6">
    <w:abstractNumId w:val="29"/>
  </w:num>
  <w:num w:numId="7">
    <w:abstractNumId w:val="34"/>
  </w:num>
  <w:num w:numId="8">
    <w:abstractNumId w:val="28"/>
  </w:num>
  <w:num w:numId="9">
    <w:abstractNumId w:val="14"/>
  </w:num>
  <w:num w:numId="10">
    <w:abstractNumId w:val="30"/>
  </w:num>
  <w:num w:numId="11">
    <w:abstractNumId w:val="24"/>
  </w:num>
  <w:num w:numId="12">
    <w:abstractNumId w:val="12"/>
  </w:num>
  <w:num w:numId="13">
    <w:abstractNumId w:val="35"/>
  </w:num>
  <w:num w:numId="14">
    <w:abstractNumId w:val="21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5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</w:num>
  <w:num w:numId="23">
    <w:abstractNumId w:val="2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"/>
  </w:num>
  <w:num w:numId="32">
    <w:abstractNumId w:val="7"/>
  </w:num>
  <w:num w:numId="33">
    <w:abstractNumId w:val="11"/>
  </w:num>
  <w:num w:numId="34">
    <w:abstractNumId w:val="9"/>
  </w:num>
  <w:num w:numId="35">
    <w:abstractNumId w:val="26"/>
  </w:num>
  <w:num w:numId="36">
    <w:abstractNumId w:val="13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6"/>
  </w:num>
  <w:num w:numId="39">
    <w:abstractNumId w:val="32"/>
  </w:num>
  <w:num w:numId="40">
    <w:abstractNumId w:val="3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68"/>
    <w:rsid w:val="000560A8"/>
    <w:rsid w:val="000B4EA4"/>
    <w:rsid w:val="000E0192"/>
    <w:rsid w:val="00140EE3"/>
    <w:rsid w:val="00183FCC"/>
    <w:rsid w:val="00266FF5"/>
    <w:rsid w:val="00302162"/>
    <w:rsid w:val="0030412B"/>
    <w:rsid w:val="00351A8E"/>
    <w:rsid w:val="0035543D"/>
    <w:rsid w:val="003563AF"/>
    <w:rsid w:val="003721D5"/>
    <w:rsid w:val="003A5CAB"/>
    <w:rsid w:val="004004FB"/>
    <w:rsid w:val="0041114A"/>
    <w:rsid w:val="0042746E"/>
    <w:rsid w:val="004513F0"/>
    <w:rsid w:val="004A4144"/>
    <w:rsid w:val="004A6D8C"/>
    <w:rsid w:val="004F4649"/>
    <w:rsid w:val="00505543"/>
    <w:rsid w:val="0052681F"/>
    <w:rsid w:val="00544558"/>
    <w:rsid w:val="00555449"/>
    <w:rsid w:val="00596DDD"/>
    <w:rsid w:val="005B607D"/>
    <w:rsid w:val="005E29A9"/>
    <w:rsid w:val="006143A8"/>
    <w:rsid w:val="006376EC"/>
    <w:rsid w:val="006F5020"/>
    <w:rsid w:val="00727921"/>
    <w:rsid w:val="00752145"/>
    <w:rsid w:val="00770B59"/>
    <w:rsid w:val="007879C2"/>
    <w:rsid w:val="007C2EC4"/>
    <w:rsid w:val="008451E7"/>
    <w:rsid w:val="00887C9F"/>
    <w:rsid w:val="00890F23"/>
    <w:rsid w:val="008F08B8"/>
    <w:rsid w:val="008F0A0E"/>
    <w:rsid w:val="00913927"/>
    <w:rsid w:val="00941AD8"/>
    <w:rsid w:val="00966EDD"/>
    <w:rsid w:val="00987BD0"/>
    <w:rsid w:val="009B30A7"/>
    <w:rsid w:val="009F5583"/>
    <w:rsid w:val="00A04306"/>
    <w:rsid w:val="00A33734"/>
    <w:rsid w:val="00A76268"/>
    <w:rsid w:val="00AB3097"/>
    <w:rsid w:val="00AC040D"/>
    <w:rsid w:val="00AC1064"/>
    <w:rsid w:val="00B666BE"/>
    <w:rsid w:val="00BC77A9"/>
    <w:rsid w:val="00C26023"/>
    <w:rsid w:val="00C36B67"/>
    <w:rsid w:val="00C6126D"/>
    <w:rsid w:val="00C75A08"/>
    <w:rsid w:val="00CE6515"/>
    <w:rsid w:val="00D13472"/>
    <w:rsid w:val="00DA54C6"/>
    <w:rsid w:val="00DA7FF4"/>
    <w:rsid w:val="00DF5E3E"/>
    <w:rsid w:val="00E17036"/>
    <w:rsid w:val="00EB3644"/>
    <w:rsid w:val="00F70143"/>
    <w:rsid w:val="00F77AD2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0D2E3-79CB-4539-AC2D-D5147121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43D"/>
    <w:pPr>
      <w:keepNext/>
      <w:suppressAutoHyphens/>
      <w:jc w:val="center"/>
      <w:outlineLvl w:val="0"/>
    </w:pPr>
    <w:rPr>
      <w:rFonts w:ascii="SchoolBook" w:hAnsi="SchoolBook" w:cs="SchoolBook"/>
      <w:b/>
      <w:bCs/>
      <w:caps/>
    </w:rPr>
  </w:style>
  <w:style w:type="paragraph" w:styleId="20">
    <w:name w:val="heading 2"/>
    <w:basedOn w:val="a"/>
    <w:next w:val="a"/>
    <w:link w:val="21"/>
    <w:uiPriority w:val="99"/>
    <w:qFormat/>
    <w:rsid w:val="0035543D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jc w:val="both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9"/>
    <w:qFormat/>
    <w:rsid w:val="0035543D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5543D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ind w:firstLine="72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5543D"/>
    <w:pPr>
      <w:keepNext/>
      <w:tabs>
        <w:tab w:val="left" w:pos="708"/>
      </w:tabs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eastAsia="Arial Unicode MS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5543D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ind w:right="-1768" w:firstLine="400"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35543D"/>
    <w:pPr>
      <w:tabs>
        <w:tab w:val="left" w:pos="708"/>
      </w:tabs>
      <w:overflowPunct w:val="0"/>
      <w:autoSpaceDE w:val="0"/>
      <w:autoSpaceDN w:val="0"/>
      <w:adjustRightInd w:val="0"/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35543D"/>
    <w:pPr>
      <w:tabs>
        <w:tab w:val="left" w:pos="708"/>
      </w:tabs>
      <w:overflowPunct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5543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43D"/>
    <w:rPr>
      <w:rFonts w:ascii="SchoolBook" w:eastAsia="Times New Roman" w:hAnsi="SchoolBook" w:cs="SchoolBook"/>
      <w:b/>
      <w:bCs/>
      <w:cap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35543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55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5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543D"/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55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5543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5543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5543D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rsid w:val="0035543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uiPriority w:val="99"/>
    <w:locked/>
    <w:rsid w:val="0035543D"/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qFormat/>
    <w:rsid w:val="0035543D"/>
    <w:pPr>
      <w:ind w:left="720"/>
    </w:pPr>
  </w:style>
  <w:style w:type="paragraph" w:styleId="22">
    <w:name w:val="Body Text 2"/>
    <w:basedOn w:val="a"/>
    <w:link w:val="23"/>
    <w:rsid w:val="0035543D"/>
    <w:pPr>
      <w:spacing w:line="360" w:lineRule="auto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355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5543D"/>
    <w:pPr>
      <w:spacing w:after="120"/>
    </w:pPr>
  </w:style>
  <w:style w:type="character" w:customStyle="1" w:styleId="a4">
    <w:name w:val="Основной текст Знак"/>
    <w:basedOn w:val="a0"/>
    <w:link w:val="a3"/>
    <w:rsid w:val="00355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35543D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355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35543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55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554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0">
    <w:name w:val="Знак Знак20"/>
    <w:uiPriority w:val="99"/>
    <w:rsid w:val="0035543D"/>
    <w:rPr>
      <w:sz w:val="28"/>
      <w:szCs w:val="28"/>
      <w:lang w:val="ru-RU" w:eastAsia="ru-RU"/>
    </w:rPr>
  </w:style>
  <w:style w:type="character" w:customStyle="1" w:styleId="19">
    <w:name w:val="Знак Знак19"/>
    <w:uiPriority w:val="99"/>
    <w:rsid w:val="0035543D"/>
    <w:rPr>
      <w:smallCaps/>
      <w:sz w:val="24"/>
      <w:szCs w:val="24"/>
      <w:lang w:val="ru-RU" w:eastAsia="ru-RU"/>
    </w:rPr>
  </w:style>
  <w:style w:type="character" w:customStyle="1" w:styleId="18">
    <w:name w:val="Знак Знак18"/>
    <w:uiPriority w:val="99"/>
    <w:rsid w:val="0035543D"/>
    <w:rPr>
      <w:b/>
      <w:bCs/>
      <w:sz w:val="24"/>
      <w:szCs w:val="24"/>
      <w:lang w:val="ru-RU" w:eastAsia="ru-RU"/>
    </w:rPr>
  </w:style>
  <w:style w:type="character" w:customStyle="1" w:styleId="17">
    <w:name w:val="Знак Знак17"/>
    <w:uiPriority w:val="99"/>
    <w:semiHidden/>
    <w:rsid w:val="0035543D"/>
    <w:rPr>
      <w:b/>
      <w:bCs/>
      <w:sz w:val="28"/>
      <w:szCs w:val="28"/>
      <w:lang w:val="ru-RU" w:eastAsia="ru-RU"/>
    </w:rPr>
  </w:style>
  <w:style w:type="character" w:customStyle="1" w:styleId="16">
    <w:name w:val="Знак Знак16"/>
    <w:uiPriority w:val="99"/>
    <w:semiHidden/>
    <w:rsid w:val="0035543D"/>
    <w:rPr>
      <w:rFonts w:eastAsia="Arial Unicode MS"/>
      <w:b/>
      <w:bCs/>
      <w:sz w:val="21"/>
      <w:szCs w:val="21"/>
      <w:lang w:val="ru-RU" w:eastAsia="ru-RU"/>
    </w:rPr>
  </w:style>
  <w:style w:type="character" w:customStyle="1" w:styleId="15">
    <w:name w:val="Знак Знак15"/>
    <w:uiPriority w:val="99"/>
    <w:rsid w:val="0035543D"/>
    <w:rPr>
      <w:sz w:val="28"/>
      <w:szCs w:val="28"/>
      <w:lang w:val="ru-RU" w:eastAsia="ru-RU"/>
    </w:rPr>
  </w:style>
  <w:style w:type="character" w:customStyle="1" w:styleId="14">
    <w:name w:val="Знак Знак14"/>
    <w:uiPriority w:val="99"/>
    <w:semiHidden/>
    <w:rsid w:val="0035543D"/>
    <w:rPr>
      <w:rFonts w:ascii="Calibri" w:hAnsi="Calibri" w:cs="Calibri"/>
      <w:sz w:val="24"/>
      <w:szCs w:val="24"/>
      <w:lang w:val="ru-RU" w:eastAsia="ru-RU"/>
    </w:rPr>
  </w:style>
  <w:style w:type="character" w:customStyle="1" w:styleId="13">
    <w:name w:val="Знак Знак13"/>
    <w:uiPriority w:val="99"/>
    <w:semiHidden/>
    <w:rsid w:val="0035543D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rsid w:val="0035543D"/>
    <w:pPr>
      <w:tabs>
        <w:tab w:val="center" w:pos="4153"/>
        <w:tab w:val="right" w:pos="8306"/>
      </w:tabs>
      <w:spacing w:after="120"/>
    </w:pPr>
    <w:rPr>
      <w:rFonts w:ascii="Garamond" w:hAnsi="Garamond" w:cs="Garamond"/>
      <w:sz w:val="22"/>
      <w:szCs w:val="22"/>
      <w:lang w:val="en-GB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5543D"/>
    <w:rPr>
      <w:rFonts w:ascii="Garamond" w:eastAsia="Times New Roman" w:hAnsi="Garamond" w:cs="Garamond"/>
      <w:lang w:val="en-GB"/>
    </w:rPr>
  </w:style>
  <w:style w:type="character" w:customStyle="1" w:styleId="120">
    <w:name w:val="Знак Знак12"/>
    <w:uiPriority w:val="99"/>
    <w:rsid w:val="0035543D"/>
    <w:rPr>
      <w:rFonts w:ascii="Garamond" w:hAnsi="Garamond" w:cs="Garamond"/>
      <w:sz w:val="24"/>
      <w:szCs w:val="24"/>
      <w:lang w:val="en-GB" w:eastAsia="en-US"/>
    </w:rPr>
  </w:style>
  <w:style w:type="paragraph" w:customStyle="1" w:styleId="xl31">
    <w:name w:val="xl31"/>
    <w:basedOn w:val="a"/>
    <w:uiPriority w:val="99"/>
    <w:rsid w:val="0035543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styleId="a9">
    <w:name w:val="Normal (Web)"/>
    <w:basedOn w:val="a"/>
    <w:rsid w:val="0035543D"/>
    <w:pPr>
      <w:tabs>
        <w:tab w:val="num" w:pos="643"/>
      </w:tabs>
      <w:spacing w:before="100" w:beforeAutospacing="1" w:after="100" w:afterAutospacing="1"/>
    </w:pPr>
  </w:style>
  <w:style w:type="character" w:customStyle="1" w:styleId="110">
    <w:name w:val="Знак Знак11"/>
    <w:basedOn w:val="a0"/>
    <w:uiPriority w:val="99"/>
    <w:semiHidden/>
    <w:rsid w:val="0035543D"/>
  </w:style>
  <w:style w:type="paragraph" w:styleId="aa">
    <w:name w:val="annotation text"/>
    <w:basedOn w:val="a"/>
    <w:link w:val="ab"/>
    <w:uiPriority w:val="99"/>
    <w:semiHidden/>
    <w:rsid w:val="0035543D"/>
    <w:pPr>
      <w:tabs>
        <w:tab w:val="left" w:pos="708"/>
      </w:tabs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5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uiPriority w:val="99"/>
    <w:rsid w:val="0035543D"/>
    <w:rPr>
      <w:sz w:val="22"/>
      <w:szCs w:val="22"/>
    </w:rPr>
  </w:style>
  <w:style w:type="paragraph" w:styleId="ac">
    <w:name w:val="footer"/>
    <w:basedOn w:val="a"/>
    <w:link w:val="ad"/>
    <w:uiPriority w:val="99"/>
    <w:rsid w:val="0035543D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35543D"/>
    <w:rPr>
      <w:rFonts w:ascii="Times New Roman" w:eastAsia="Times New Roman" w:hAnsi="Times New Roman" w:cs="Times New Roman"/>
      <w:lang w:eastAsia="ru-RU"/>
    </w:rPr>
  </w:style>
  <w:style w:type="paragraph" w:styleId="ae">
    <w:name w:val="Title"/>
    <w:basedOn w:val="a"/>
    <w:link w:val="af"/>
    <w:uiPriority w:val="99"/>
    <w:qFormat/>
    <w:rsid w:val="0035543D"/>
    <w:pPr>
      <w:widowControl w:val="0"/>
      <w:tabs>
        <w:tab w:val="left" w:pos="708"/>
      </w:tabs>
      <w:snapToGrid w:val="0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355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1">
    <w:name w:val="Знак Знак9"/>
    <w:uiPriority w:val="99"/>
    <w:rsid w:val="0035543D"/>
    <w:rPr>
      <w:b/>
      <w:bCs/>
      <w:sz w:val="24"/>
      <w:szCs w:val="24"/>
      <w:lang w:val="ru-RU" w:eastAsia="ru-RU"/>
    </w:rPr>
  </w:style>
  <w:style w:type="character" w:customStyle="1" w:styleId="81">
    <w:name w:val="Знак Знак8"/>
    <w:uiPriority w:val="99"/>
    <w:semiHidden/>
    <w:rsid w:val="0035543D"/>
    <w:rPr>
      <w:lang w:val="ru-RU" w:eastAsia="ru-RU"/>
    </w:rPr>
  </w:style>
  <w:style w:type="character" w:customStyle="1" w:styleId="26">
    <w:name w:val="текст Знак2"/>
    <w:aliases w:val="Основной текст 1 Знак Знак1"/>
    <w:uiPriority w:val="99"/>
    <w:locked/>
    <w:rsid w:val="0035543D"/>
    <w:rPr>
      <w:rFonts w:ascii="Arial" w:hAnsi="Arial" w:cs="Arial"/>
      <w:sz w:val="28"/>
      <w:szCs w:val="28"/>
      <w:lang w:eastAsia="en-US"/>
    </w:rPr>
  </w:style>
  <w:style w:type="character" w:customStyle="1" w:styleId="71">
    <w:name w:val="Знак Знак7"/>
    <w:uiPriority w:val="99"/>
    <w:rsid w:val="0035543D"/>
    <w:rPr>
      <w:b/>
      <w:bCs/>
      <w:sz w:val="36"/>
      <w:szCs w:val="36"/>
      <w:lang w:val="ru-RU" w:eastAsia="ru-RU"/>
    </w:rPr>
  </w:style>
  <w:style w:type="character" w:customStyle="1" w:styleId="61">
    <w:name w:val="Знак Знак6"/>
    <w:uiPriority w:val="99"/>
    <w:semiHidden/>
    <w:rsid w:val="0035543D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semiHidden/>
    <w:rsid w:val="0035543D"/>
    <w:rPr>
      <w:sz w:val="16"/>
      <w:szCs w:val="16"/>
      <w:lang w:val="ru-RU" w:eastAsia="ru-RU"/>
    </w:rPr>
  </w:style>
  <w:style w:type="paragraph" w:styleId="af0">
    <w:name w:val="List Paragraph"/>
    <w:basedOn w:val="a"/>
    <w:qFormat/>
    <w:rsid w:val="0035543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1">
    <w:name w:val="список с точками"/>
    <w:basedOn w:val="a"/>
    <w:uiPriority w:val="99"/>
    <w:rsid w:val="0035543D"/>
    <w:pPr>
      <w:tabs>
        <w:tab w:val="num" w:pos="360"/>
        <w:tab w:val="num" w:pos="964"/>
      </w:tabs>
      <w:spacing w:line="312" w:lineRule="auto"/>
      <w:ind w:left="964" w:hanging="255"/>
      <w:jc w:val="both"/>
    </w:pPr>
  </w:style>
  <w:style w:type="paragraph" w:customStyle="1" w:styleId="af2">
    <w:name w:val="Для таблиц"/>
    <w:basedOn w:val="a"/>
    <w:uiPriority w:val="99"/>
    <w:rsid w:val="0035543D"/>
    <w:pPr>
      <w:tabs>
        <w:tab w:val="left" w:pos="708"/>
      </w:tabs>
    </w:pPr>
  </w:style>
  <w:style w:type="paragraph" w:customStyle="1" w:styleId="1a">
    <w:name w:val="Стиль1"/>
    <w:basedOn w:val="a"/>
    <w:autoRedefine/>
    <w:uiPriority w:val="99"/>
    <w:rsid w:val="0035543D"/>
    <w:pPr>
      <w:tabs>
        <w:tab w:val="left" w:pos="708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1b">
    <w:name w:val="Список1"/>
    <w:basedOn w:val="a"/>
    <w:uiPriority w:val="99"/>
    <w:rsid w:val="0035543D"/>
    <w:pPr>
      <w:tabs>
        <w:tab w:val="left" w:pos="708"/>
      </w:tabs>
      <w:spacing w:line="360" w:lineRule="atLeast"/>
      <w:ind w:left="283" w:hanging="283"/>
      <w:jc w:val="both"/>
    </w:pPr>
    <w:rPr>
      <w:rFonts w:ascii="NTTimes/Cyrillic" w:hAnsi="NTTimes/Cyrillic" w:cs="NTTimes/Cyrillic"/>
      <w:lang w:val="en-GB" w:eastAsia="en-US"/>
    </w:rPr>
  </w:style>
  <w:style w:type="character" w:styleId="af3">
    <w:name w:val="Strong"/>
    <w:uiPriority w:val="99"/>
    <w:qFormat/>
    <w:rsid w:val="0035543D"/>
    <w:rPr>
      <w:b/>
      <w:bCs/>
    </w:rPr>
  </w:style>
  <w:style w:type="paragraph" w:customStyle="1" w:styleId="Picture">
    <w:name w:val="Picture"/>
    <w:basedOn w:val="a"/>
    <w:uiPriority w:val="99"/>
    <w:rsid w:val="0035543D"/>
    <w:pPr>
      <w:keepNext/>
      <w:tabs>
        <w:tab w:val="left" w:pos="709"/>
      </w:tabs>
      <w:overflowPunct w:val="0"/>
      <w:autoSpaceDE w:val="0"/>
      <w:autoSpaceDN w:val="0"/>
      <w:adjustRightInd w:val="0"/>
      <w:spacing w:before="240" w:after="120" w:line="360" w:lineRule="atLeast"/>
      <w:jc w:val="center"/>
    </w:pPr>
    <w:rPr>
      <w:rFonts w:ascii="Kudriashov" w:eastAsia="SimSun" w:hAnsi="Kudriashov" w:cs="Kudriashov"/>
      <w:sz w:val="28"/>
      <w:szCs w:val="28"/>
    </w:rPr>
  </w:style>
  <w:style w:type="paragraph" w:customStyle="1" w:styleId="NormalTable">
    <w:name w:val="NormalTable"/>
    <w:basedOn w:val="a"/>
    <w:uiPriority w:val="99"/>
    <w:rsid w:val="0035543D"/>
    <w:pPr>
      <w:tabs>
        <w:tab w:val="left" w:pos="709"/>
      </w:tabs>
      <w:overflowPunct w:val="0"/>
      <w:autoSpaceDE w:val="0"/>
      <w:autoSpaceDN w:val="0"/>
      <w:adjustRightInd w:val="0"/>
      <w:spacing w:line="360" w:lineRule="atLeast"/>
      <w:jc w:val="center"/>
    </w:pPr>
    <w:rPr>
      <w:rFonts w:ascii="Kudriashov" w:eastAsia="SimSun" w:hAnsi="Kudriashov" w:cs="Kudriashov"/>
    </w:rPr>
  </w:style>
  <w:style w:type="character" w:customStyle="1" w:styleId="141">
    <w:name w:val="Знак Знак141"/>
    <w:uiPriority w:val="99"/>
    <w:rsid w:val="0035543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21">
    <w:name w:val="Знак Знак121"/>
    <w:uiPriority w:val="99"/>
    <w:rsid w:val="0035543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10">
    <w:name w:val="Знак Знак61"/>
    <w:uiPriority w:val="99"/>
    <w:rsid w:val="0035543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10">
    <w:name w:val="Знак Знак51"/>
    <w:uiPriority w:val="99"/>
    <w:rsid w:val="0035543D"/>
    <w:rPr>
      <w:rFonts w:ascii="Garamond" w:hAnsi="Garamond" w:cs="Garamond"/>
      <w:sz w:val="24"/>
      <w:szCs w:val="24"/>
      <w:lang w:val="en-GB"/>
    </w:rPr>
  </w:style>
  <w:style w:type="character" w:customStyle="1" w:styleId="1c">
    <w:name w:val="текст Знак1"/>
    <w:aliases w:val="Основной текст 1 Знак Знак"/>
    <w:uiPriority w:val="99"/>
    <w:locked/>
    <w:rsid w:val="0035543D"/>
    <w:rPr>
      <w:rFonts w:ascii="Arial" w:hAnsi="Arial" w:cs="Arial"/>
      <w:sz w:val="28"/>
      <w:szCs w:val="28"/>
    </w:rPr>
  </w:style>
  <w:style w:type="character" w:customStyle="1" w:styleId="33">
    <w:name w:val="Знак Знак3"/>
    <w:uiPriority w:val="99"/>
    <w:rsid w:val="0035543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f4">
    <w:name w:val="Знак Знак"/>
    <w:uiPriority w:val="99"/>
    <w:rsid w:val="0035543D"/>
    <w:rPr>
      <w:rFonts w:ascii="Times New Roman" w:hAnsi="Times New Roman" w:cs="Times New Roman"/>
      <w:b/>
      <w:bCs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35543D"/>
    <w:pPr>
      <w:numPr>
        <w:numId w:val="1"/>
      </w:numPr>
      <w:tabs>
        <w:tab w:val="left" w:pos="708"/>
      </w:tabs>
      <w:ind w:left="283" w:firstLine="0"/>
      <w:jc w:val="both"/>
    </w:pPr>
    <w:rPr>
      <w:sz w:val="28"/>
      <w:szCs w:val="28"/>
    </w:rPr>
  </w:style>
  <w:style w:type="paragraph" w:styleId="af5">
    <w:name w:val="Subtitle"/>
    <w:basedOn w:val="a"/>
    <w:link w:val="af6"/>
    <w:uiPriority w:val="99"/>
    <w:qFormat/>
    <w:rsid w:val="0035543D"/>
    <w:pPr>
      <w:tabs>
        <w:tab w:val="num" w:pos="643"/>
      </w:tabs>
      <w:spacing w:line="360" w:lineRule="auto"/>
      <w:jc w:val="both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rsid w:val="00355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нак Знак4"/>
    <w:uiPriority w:val="99"/>
    <w:rsid w:val="0035543D"/>
    <w:rPr>
      <w:b/>
      <w:bCs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semiHidden/>
    <w:rsid w:val="0035543D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35543D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0">
    <w:name w:val="Знак Знак31"/>
    <w:uiPriority w:val="99"/>
    <w:rsid w:val="0035543D"/>
    <w:rPr>
      <w:rFonts w:ascii="Calibri" w:hAnsi="Calibri" w:cs="Calibri"/>
      <w:sz w:val="16"/>
      <w:szCs w:val="16"/>
      <w:lang w:val="ru-RU" w:eastAsia="ru-RU"/>
    </w:rPr>
  </w:style>
  <w:style w:type="paragraph" w:styleId="af7">
    <w:name w:val="Plain Text"/>
    <w:basedOn w:val="a"/>
    <w:link w:val="af8"/>
    <w:rsid w:val="0035543D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3554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uiPriority w:val="99"/>
    <w:semiHidden/>
    <w:rsid w:val="0035543D"/>
    <w:rPr>
      <w:rFonts w:ascii="Courier New" w:hAnsi="Courier New" w:cs="Courier New"/>
      <w:lang w:val="ru-RU" w:eastAsia="ru-RU"/>
    </w:rPr>
  </w:style>
  <w:style w:type="paragraph" w:customStyle="1" w:styleId="1d">
    <w:name w:val="Тема примечания1"/>
    <w:basedOn w:val="aa"/>
    <w:next w:val="aa"/>
    <w:uiPriority w:val="99"/>
    <w:semiHidden/>
    <w:rsid w:val="0035543D"/>
    <w:pPr>
      <w:spacing w:after="200" w:line="276" w:lineRule="auto"/>
    </w:pPr>
    <w:rPr>
      <w:rFonts w:ascii="Calibri" w:hAnsi="Calibri" w:cs="Calibri"/>
      <w:b/>
      <w:bCs/>
    </w:rPr>
  </w:style>
  <w:style w:type="character" w:customStyle="1" w:styleId="1e">
    <w:name w:val="Знак Знак1"/>
    <w:uiPriority w:val="99"/>
    <w:semiHidden/>
    <w:rsid w:val="0035543D"/>
    <w:rPr>
      <w:rFonts w:ascii="Calibri" w:hAnsi="Calibri" w:cs="Calibri"/>
      <w:b/>
      <w:bCs/>
    </w:rPr>
  </w:style>
  <w:style w:type="paragraph" w:customStyle="1" w:styleId="1f">
    <w:name w:val="Текст выноски1"/>
    <w:basedOn w:val="a"/>
    <w:uiPriority w:val="99"/>
    <w:semiHidden/>
    <w:rsid w:val="0035543D"/>
    <w:pPr>
      <w:tabs>
        <w:tab w:val="left" w:pos="708"/>
      </w:tabs>
    </w:pPr>
    <w:rPr>
      <w:rFonts w:ascii="Tahoma" w:hAnsi="Tahoma" w:cs="Tahoma"/>
      <w:sz w:val="16"/>
      <w:szCs w:val="16"/>
    </w:rPr>
  </w:style>
  <w:style w:type="character" w:customStyle="1" w:styleId="210">
    <w:name w:val="Знак Знак21"/>
    <w:uiPriority w:val="99"/>
    <w:rsid w:val="0035543D"/>
    <w:rPr>
      <w:rFonts w:ascii="Tahoma" w:hAnsi="Tahoma" w:cs="Tahoma"/>
      <w:sz w:val="16"/>
      <w:szCs w:val="16"/>
      <w:lang w:val="ru-RU" w:eastAsia="ru-RU"/>
    </w:rPr>
  </w:style>
  <w:style w:type="paragraph" w:customStyle="1" w:styleId="311">
    <w:name w:val="Основной текст с отступом 31"/>
    <w:basedOn w:val="a"/>
    <w:uiPriority w:val="99"/>
    <w:semiHidden/>
    <w:rsid w:val="0035543D"/>
    <w:pPr>
      <w:tabs>
        <w:tab w:val="left" w:pos="708"/>
      </w:tabs>
      <w:suppressAutoHyphens/>
      <w:ind w:firstLine="567"/>
      <w:jc w:val="both"/>
    </w:pPr>
    <w:rPr>
      <w:lang w:eastAsia="ar-SA"/>
    </w:rPr>
  </w:style>
  <w:style w:type="character" w:styleId="af9">
    <w:name w:val="annotation reference"/>
    <w:uiPriority w:val="99"/>
    <w:semiHidden/>
    <w:rsid w:val="0035543D"/>
    <w:rPr>
      <w:sz w:val="16"/>
      <w:szCs w:val="16"/>
    </w:rPr>
  </w:style>
  <w:style w:type="character" w:styleId="afa">
    <w:name w:val="Hyperlink"/>
    <w:uiPriority w:val="99"/>
    <w:semiHidden/>
    <w:rsid w:val="0035543D"/>
    <w:rPr>
      <w:color w:val="0000FF"/>
      <w:u w:val="single"/>
    </w:rPr>
  </w:style>
  <w:style w:type="paragraph" w:styleId="afb">
    <w:name w:val="footnote text"/>
    <w:basedOn w:val="a"/>
    <w:link w:val="afc"/>
    <w:uiPriority w:val="99"/>
    <w:semiHidden/>
    <w:rsid w:val="0035543D"/>
    <w:rPr>
      <w:b/>
      <w:bCs/>
    </w:rPr>
  </w:style>
  <w:style w:type="character" w:customStyle="1" w:styleId="afc">
    <w:name w:val="Текст сноски Знак"/>
    <w:basedOn w:val="a0"/>
    <w:link w:val="afb"/>
    <w:uiPriority w:val="99"/>
    <w:semiHidden/>
    <w:rsid w:val="00355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d">
    <w:name w:val="footnote reference"/>
    <w:uiPriority w:val="99"/>
    <w:semiHidden/>
    <w:rsid w:val="0035543D"/>
    <w:rPr>
      <w:vertAlign w:val="superscript"/>
    </w:rPr>
  </w:style>
  <w:style w:type="character" w:styleId="afe">
    <w:name w:val="page number"/>
    <w:basedOn w:val="a0"/>
    <w:uiPriority w:val="99"/>
    <w:semiHidden/>
    <w:rsid w:val="0035543D"/>
  </w:style>
  <w:style w:type="paragraph" w:customStyle="1" w:styleId="2-">
    <w:name w:val="текст 2-го уровня"/>
    <w:basedOn w:val="20"/>
    <w:uiPriority w:val="99"/>
    <w:rsid w:val="0035543D"/>
    <w:pPr>
      <w:widowControl/>
      <w:tabs>
        <w:tab w:val="clear" w:pos="708"/>
      </w:tabs>
      <w:overflowPunct/>
      <w:autoSpaceDE/>
      <w:autoSpaceDN/>
      <w:adjustRightInd/>
      <w:ind w:left="1418" w:firstLine="397"/>
    </w:pPr>
    <w:rPr>
      <w:smallCaps w:val="0"/>
      <w:sz w:val="22"/>
      <w:szCs w:val="22"/>
    </w:rPr>
  </w:style>
  <w:style w:type="paragraph" w:styleId="aff">
    <w:name w:val="Balloon Text"/>
    <w:basedOn w:val="a"/>
    <w:link w:val="aff0"/>
    <w:uiPriority w:val="99"/>
    <w:semiHidden/>
    <w:rsid w:val="0035543D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554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55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0">
    <w:name w:val="Основной текст1"/>
    <w:basedOn w:val="a"/>
    <w:uiPriority w:val="99"/>
    <w:rsid w:val="0035543D"/>
    <w:pPr>
      <w:jc w:val="both"/>
    </w:pPr>
    <w:rPr>
      <w:i/>
      <w:iCs/>
      <w:lang w:val="en-US"/>
    </w:rPr>
  </w:style>
  <w:style w:type="table" w:customStyle="1" w:styleId="Calendar1">
    <w:name w:val="Calendar 1"/>
    <w:uiPriority w:val="99"/>
    <w:rsid w:val="003554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35543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5543D"/>
    <w:pPr>
      <w:widowControl w:val="0"/>
      <w:autoSpaceDE w:val="0"/>
      <w:autoSpaceDN w:val="0"/>
      <w:adjustRightInd w:val="0"/>
    </w:pPr>
  </w:style>
  <w:style w:type="numbering" w:customStyle="1" w:styleId="1f1">
    <w:name w:val="Нет списка1"/>
    <w:next w:val="a2"/>
    <w:uiPriority w:val="99"/>
    <w:semiHidden/>
    <w:unhideWhenUsed/>
    <w:rsid w:val="0035543D"/>
  </w:style>
  <w:style w:type="character" w:customStyle="1" w:styleId="Bodytext5">
    <w:name w:val="Body text (5)_"/>
    <w:link w:val="Bodytext50"/>
    <w:rsid w:val="0035543D"/>
    <w:rPr>
      <w:b/>
      <w:bCs/>
      <w:i/>
      <w:iCs/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rsid w:val="0035543D"/>
    <w:pPr>
      <w:widowControl w:val="0"/>
      <w:shd w:val="clear" w:color="auto" w:fill="FFFFFF"/>
      <w:spacing w:before="180" w:line="245" w:lineRule="exac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FontStyle22">
    <w:name w:val="Font Style22"/>
    <w:rsid w:val="0035543D"/>
    <w:rPr>
      <w:rFonts w:ascii="Times New Roman" w:hAnsi="Times New Roman" w:cs="Times New Roman" w:hint="default"/>
      <w:sz w:val="22"/>
      <w:szCs w:val="22"/>
    </w:rPr>
  </w:style>
  <w:style w:type="paragraph" w:customStyle="1" w:styleId="aff1">
    <w:name w:val="a"/>
    <w:basedOn w:val="a"/>
    <w:rsid w:val="0035543D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basedOn w:val="a"/>
    <w:rsid w:val="0035543D"/>
    <w:pPr>
      <w:suppressAutoHyphens/>
      <w:autoSpaceDE w:val="0"/>
    </w:pPr>
    <w:rPr>
      <w:color w:val="000000"/>
      <w:lang w:eastAsia="hi-IN" w:bidi="hi-IN"/>
    </w:rPr>
  </w:style>
  <w:style w:type="paragraph" w:styleId="aff2">
    <w:name w:val="No Spacing"/>
    <w:uiPriority w:val="1"/>
    <w:qFormat/>
    <w:rsid w:val="0035543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f2">
    <w:name w:val="Название1"/>
    <w:basedOn w:val="a"/>
    <w:rsid w:val="0035543D"/>
    <w:pPr>
      <w:widowControl w:val="0"/>
      <w:suppressLineNumbers/>
      <w:suppressAutoHyphens/>
      <w:spacing w:before="120" w:after="120" w:line="100" w:lineRule="atLeast"/>
    </w:pPr>
    <w:rPr>
      <w:rFonts w:cs="Mangal"/>
      <w:i/>
      <w:iCs/>
      <w:kern w:val="1"/>
      <w:lang w:eastAsia="ar-SA"/>
    </w:rPr>
  </w:style>
  <w:style w:type="paragraph" w:customStyle="1" w:styleId="aff3">
    <w:name w:val="Содержимое таблицы"/>
    <w:basedOn w:val="a"/>
    <w:rsid w:val="0035543D"/>
    <w:pPr>
      <w:widowControl w:val="0"/>
      <w:suppressLineNumbers/>
      <w:suppressAutoHyphens/>
      <w:spacing w:line="100" w:lineRule="atLeast"/>
    </w:pPr>
    <w:rPr>
      <w:kern w:val="1"/>
      <w:sz w:val="20"/>
      <w:szCs w:val="20"/>
      <w:lang w:eastAsia="ar-SA"/>
    </w:rPr>
  </w:style>
  <w:style w:type="paragraph" w:customStyle="1" w:styleId="aff4">
    <w:name w:val="абзац"/>
    <w:basedOn w:val="a"/>
    <w:rsid w:val="0035543D"/>
    <w:pPr>
      <w:widowControl w:val="0"/>
      <w:suppressAutoHyphens/>
      <w:spacing w:line="240" w:lineRule="atLeast"/>
      <w:ind w:firstLine="709"/>
      <w:jc w:val="both"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83ED-1657-46A8-813A-04DC59E6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41</Pages>
  <Words>17816</Words>
  <Characters>101554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</dc:creator>
  <cp:keywords/>
  <dc:description/>
  <cp:lastModifiedBy>Исхак Ильманович</cp:lastModifiedBy>
  <cp:revision>14</cp:revision>
  <cp:lastPrinted>2015-09-16T09:20:00Z</cp:lastPrinted>
  <dcterms:created xsi:type="dcterms:W3CDTF">2015-09-16T09:14:00Z</dcterms:created>
  <dcterms:modified xsi:type="dcterms:W3CDTF">2016-02-04T03:07:00Z</dcterms:modified>
</cp:coreProperties>
</file>