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65" w:rsidRDefault="00C70165" w:rsidP="00481BCF">
      <w:pPr>
        <w:keepNext/>
        <w:keepLines/>
        <w:widowControl/>
        <w:spacing w:line="360" w:lineRule="auto"/>
        <w:ind w:left="720" w:firstLine="0"/>
        <w:jc w:val="center"/>
        <w:rPr>
          <w:b/>
          <w:sz w:val="28"/>
          <w:szCs w:val="28"/>
        </w:rPr>
      </w:pPr>
    </w:p>
    <w:p w:rsidR="00481BCF" w:rsidRPr="00C70165" w:rsidRDefault="00481BCF" w:rsidP="00481BCF">
      <w:pPr>
        <w:keepNext/>
        <w:keepLines/>
        <w:widowControl/>
        <w:ind w:left="720" w:firstLine="0"/>
        <w:jc w:val="center"/>
        <w:rPr>
          <w:b/>
          <w:sz w:val="40"/>
          <w:szCs w:val="40"/>
          <w:u w:val="single"/>
        </w:rPr>
      </w:pPr>
      <w:r w:rsidRPr="00C70165">
        <w:rPr>
          <w:b/>
          <w:sz w:val="40"/>
          <w:szCs w:val="40"/>
        </w:rPr>
        <w:t>Аннотация рабочей программы учебной дисциплины</w:t>
      </w:r>
    </w:p>
    <w:p w:rsidR="00C70165" w:rsidRDefault="00C70165" w:rsidP="00481BCF">
      <w:pPr>
        <w:keepNext/>
        <w:keepLines/>
        <w:widowControl/>
        <w:ind w:left="720" w:firstLine="0"/>
        <w:jc w:val="center"/>
        <w:rPr>
          <w:b/>
          <w:sz w:val="28"/>
          <w:szCs w:val="28"/>
          <w:u w:val="single"/>
        </w:rPr>
      </w:pPr>
    </w:p>
    <w:p w:rsidR="00481BCF" w:rsidRPr="00553B20" w:rsidRDefault="00481BCF" w:rsidP="00481BCF">
      <w:pPr>
        <w:keepNext/>
        <w:keepLines/>
        <w:widowControl/>
        <w:ind w:left="720" w:firstLine="0"/>
        <w:jc w:val="center"/>
        <w:rPr>
          <w:b/>
          <w:sz w:val="28"/>
          <w:szCs w:val="28"/>
          <w:u w:val="single"/>
        </w:rPr>
      </w:pPr>
      <w:r w:rsidRPr="00553B20">
        <w:rPr>
          <w:b/>
          <w:sz w:val="28"/>
          <w:szCs w:val="28"/>
          <w:u w:val="single"/>
        </w:rPr>
        <w:t>Биофизика клетки</w:t>
      </w:r>
      <w:r>
        <w:rPr>
          <w:b/>
          <w:sz w:val="28"/>
          <w:szCs w:val="28"/>
          <w:u w:val="single"/>
        </w:rPr>
        <w:t xml:space="preserve"> и межклеточных взаимодействий</w:t>
      </w:r>
    </w:p>
    <w:p w:rsidR="00481BCF" w:rsidRPr="00553B20" w:rsidRDefault="00481BCF" w:rsidP="00481BCF">
      <w:pPr>
        <w:keepNext/>
        <w:keepLines/>
        <w:widowControl/>
        <w:suppressLineNumbers/>
        <w:autoSpaceDE w:val="0"/>
        <w:autoSpaceDN w:val="0"/>
        <w:adjustRightInd w:val="0"/>
        <w:ind w:left="720" w:firstLine="0"/>
        <w:rPr>
          <w:b/>
          <w:bCs/>
          <w:sz w:val="28"/>
          <w:szCs w:val="28"/>
        </w:rPr>
      </w:pPr>
      <w:r w:rsidRPr="00553B20">
        <w:rPr>
          <w:b/>
          <w:bCs/>
          <w:sz w:val="28"/>
          <w:szCs w:val="28"/>
        </w:rPr>
        <w:t>Цели и задачи освоения дисциплины</w:t>
      </w:r>
    </w:p>
    <w:p w:rsidR="00481BCF" w:rsidRPr="00553B20" w:rsidRDefault="00481BCF" w:rsidP="00481BCF">
      <w:pPr>
        <w:keepNext/>
        <w:keepLines/>
        <w:widowControl/>
        <w:autoSpaceDE w:val="0"/>
        <w:autoSpaceDN w:val="0"/>
        <w:adjustRightInd w:val="0"/>
        <w:ind w:left="720" w:firstLine="0"/>
        <w:rPr>
          <w:sz w:val="28"/>
          <w:szCs w:val="28"/>
        </w:rPr>
      </w:pPr>
      <w:r w:rsidRPr="00553B20">
        <w:rPr>
          <w:b/>
          <w:bCs/>
          <w:sz w:val="28"/>
          <w:szCs w:val="28"/>
        </w:rPr>
        <w:t>Цели</w:t>
      </w:r>
      <w:r w:rsidRPr="00553B20">
        <w:rPr>
          <w:sz w:val="28"/>
          <w:szCs w:val="28"/>
        </w:rPr>
        <w:t xml:space="preserve"> освоения дисциплины (модуля): изучить физические характеристики клетки и межклеточных взаимодействий. Формирование представлений о биофизических основах патологических процессов.</w:t>
      </w:r>
    </w:p>
    <w:p w:rsidR="00481BCF" w:rsidRPr="00553B20" w:rsidRDefault="00481BCF" w:rsidP="00481BCF">
      <w:pPr>
        <w:keepNext/>
        <w:keepLines/>
        <w:widowControl/>
        <w:autoSpaceDE w:val="0"/>
        <w:autoSpaceDN w:val="0"/>
        <w:adjustRightInd w:val="0"/>
        <w:ind w:left="1440" w:firstLine="0"/>
        <w:rPr>
          <w:sz w:val="28"/>
          <w:szCs w:val="28"/>
        </w:rPr>
      </w:pPr>
    </w:p>
    <w:p w:rsidR="00481BCF" w:rsidRPr="00553B20" w:rsidRDefault="00481BCF" w:rsidP="00481BCF">
      <w:pPr>
        <w:keepNext/>
        <w:keepLines/>
        <w:widowControl/>
        <w:suppressAutoHyphens/>
        <w:autoSpaceDE w:val="0"/>
        <w:autoSpaceDN w:val="0"/>
        <w:adjustRightInd w:val="0"/>
        <w:ind w:left="720" w:firstLine="0"/>
        <w:rPr>
          <w:sz w:val="28"/>
          <w:szCs w:val="28"/>
        </w:rPr>
      </w:pPr>
      <w:r w:rsidRPr="00553B20">
        <w:rPr>
          <w:b/>
          <w:bCs/>
          <w:sz w:val="28"/>
          <w:szCs w:val="28"/>
        </w:rPr>
        <w:t>Задачи</w:t>
      </w:r>
      <w:r w:rsidRPr="00553B20">
        <w:rPr>
          <w:bCs/>
          <w:sz w:val="28"/>
          <w:szCs w:val="28"/>
        </w:rPr>
        <w:t>:</w:t>
      </w:r>
      <w:r w:rsidRPr="00553B20">
        <w:rPr>
          <w:sz w:val="28"/>
          <w:szCs w:val="28"/>
        </w:rPr>
        <w:t xml:space="preserve"> получение студентами знаний </w:t>
      </w:r>
    </w:p>
    <w:p w:rsidR="00481BCF" w:rsidRPr="00553B20" w:rsidRDefault="00481BCF" w:rsidP="00481BCF">
      <w:pPr>
        <w:keepNext/>
        <w:keepLines/>
        <w:widowControl/>
        <w:suppressAutoHyphens/>
        <w:autoSpaceDE w:val="0"/>
        <w:autoSpaceDN w:val="0"/>
        <w:adjustRightInd w:val="0"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>о теоретических основах и методах биофизики клетки,</w:t>
      </w:r>
    </w:p>
    <w:p w:rsidR="00481BCF" w:rsidRPr="00553B20" w:rsidRDefault="00481BCF" w:rsidP="00481BCF">
      <w:pPr>
        <w:keepNext/>
        <w:keepLines/>
        <w:widowControl/>
        <w:suppressAutoHyphens/>
        <w:autoSpaceDE w:val="0"/>
        <w:autoSpaceDN w:val="0"/>
        <w:adjustRightInd w:val="0"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 xml:space="preserve">биофизических </w:t>
      </w:r>
      <w:proofErr w:type="gramStart"/>
      <w:r w:rsidRPr="00553B20">
        <w:rPr>
          <w:sz w:val="28"/>
          <w:szCs w:val="28"/>
        </w:rPr>
        <w:t>механизмах</w:t>
      </w:r>
      <w:proofErr w:type="gramEnd"/>
      <w:r w:rsidRPr="00553B20">
        <w:rPr>
          <w:sz w:val="28"/>
          <w:szCs w:val="28"/>
        </w:rPr>
        <w:t xml:space="preserve"> генерации мембранных потенциалов</w:t>
      </w:r>
    </w:p>
    <w:p w:rsidR="00481BCF" w:rsidRPr="00553B20" w:rsidRDefault="00481BCF" w:rsidP="00481BCF">
      <w:pPr>
        <w:keepNext/>
        <w:keepLines/>
        <w:widowControl/>
        <w:autoSpaceDE w:val="0"/>
        <w:autoSpaceDN w:val="0"/>
        <w:adjustRightInd w:val="0"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>биофизики межклеточных взаимодействий</w:t>
      </w:r>
    </w:p>
    <w:p w:rsidR="00481BCF" w:rsidRPr="00553B20" w:rsidRDefault="00481BCF" w:rsidP="00481BCF">
      <w:pPr>
        <w:keepNext/>
        <w:keepLines/>
        <w:widowControl/>
        <w:autoSpaceDE w:val="0"/>
        <w:autoSpaceDN w:val="0"/>
        <w:adjustRightInd w:val="0"/>
        <w:ind w:left="720" w:firstLine="0"/>
        <w:rPr>
          <w:sz w:val="28"/>
          <w:szCs w:val="28"/>
        </w:rPr>
      </w:pPr>
      <w:proofErr w:type="gramStart"/>
      <w:r w:rsidRPr="00553B20">
        <w:rPr>
          <w:sz w:val="28"/>
          <w:szCs w:val="28"/>
        </w:rPr>
        <w:t>механизмах</w:t>
      </w:r>
      <w:proofErr w:type="gramEnd"/>
      <w:r w:rsidRPr="00553B20">
        <w:rPr>
          <w:sz w:val="28"/>
          <w:szCs w:val="28"/>
        </w:rPr>
        <w:t xml:space="preserve"> нарушения клеточной поверхности и межклеточных взаимодействий</w:t>
      </w:r>
    </w:p>
    <w:p w:rsidR="00481BCF" w:rsidRPr="00553B20" w:rsidRDefault="00481BCF" w:rsidP="00481BCF">
      <w:pPr>
        <w:keepNext/>
        <w:keepLines/>
        <w:widowControl/>
        <w:suppressLineNumbers/>
        <w:autoSpaceDE w:val="0"/>
        <w:autoSpaceDN w:val="0"/>
        <w:adjustRightInd w:val="0"/>
        <w:ind w:left="1440" w:firstLine="0"/>
        <w:rPr>
          <w:bCs/>
          <w:sz w:val="28"/>
          <w:szCs w:val="28"/>
        </w:rPr>
      </w:pPr>
    </w:p>
    <w:p w:rsidR="00481BCF" w:rsidRPr="00553B20" w:rsidRDefault="00481BCF" w:rsidP="00481BCF">
      <w:pPr>
        <w:keepNext/>
        <w:keepLines/>
        <w:widowControl/>
        <w:suppressLineNumbers/>
        <w:autoSpaceDE w:val="0"/>
        <w:autoSpaceDN w:val="0"/>
        <w:adjustRightInd w:val="0"/>
        <w:ind w:left="720" w:firstLine="0"/>
        <w:rPr>
          <w:b/>
          <w:bCs/>
          <w:sz w:val="28"/>
          <w:szCs w:val="28"/>
        </w:rPr>
      </w:pPr>
      <w:r w:rsidRPr="00553B20">
        <w:rPr>
          <w:b/>
          <w:bCs/>
          <w:sz w:val="28"/>
          <w:szCs w:val="28"/>
        </w:rPr>
        <w:t>Место дисциплины в структуре ООП ВПО</w:t>
      </w:r>
    </w:p>
    <w:p w:rsidR="00481BCF" w:rsidRPr="00553B20" w:rsidRDefault="00481BCF" w:rsidP="00481BCF">
      <w:pPr>
        <w:keepNext/>
        <w:keepLines/>
        <w:widowControl/>
        <w:autoSpaceDE w:val="0"/>
        <w:autoSpaceDN w:val="0"/>
        <w:adjustRightInd w:val="0"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 xml:space="preserve">Дисциплина относится к вариативной части учебного цикла </w:t>
      </w:r>
      <w:proofErr w:type="gramStart"/>
      <w:r w:rsidRPr="00553B20">
        <w:rPr>
          <w:sz w:val="28"/>
          <w:szCs w:val="28"/>
        </w:rPr>
        <w:t>–</w:t>
      </w:r>
      <w:r>
        <w:rPr>
          <w:sz w:val="28"/>
          <w:szCs w:val="28"/>
        </w:rPr>
        <w:t>М</w:t>
      </w:r>
      <w:proofErr w:type="gramEnd"/>
      <w:r w:rsidRPr="00553B20">
        <w:rPr>
          <w:sz w:val="28"/>
          <w:szCs w:val="28"/>
        </w:rPr>
        <w:t>3 Профессиональный цикл.</w:t>
      </w:r>
    </w:p>
    <w:p w:rsidR="00481BCF" w:rsidRPr="00553B20" w:rsidRDefault="00481BCF" w:rsidP="00481BCF">
      <w:pPr>
        <w:keepNext/>
        <w:keepLines/>
        <w:widowControl/>
        <w:autoSpaceDE w:val="0"/>
        <w:autoSpaceDN w:val="0"/>
        <w:adjustRightInd w:val="0"/>
        <w:ind w:left="720" w:firstLine="0"/>
        <w:rPr>
          <w:color w:val="000000"/>
          <w:sz w:val="28"/>
          <w:szCs w:val="28"/>
        </w:rPr>
      </w:pPr>
      <w:r w:rsidRPr="00553B20">
        <w:rPr>
          <w:sz w:val="28"/>
          <w:szCs w:val="28"/>
        </w:rPr>
        <w:t>Дисциплина «</w:t>
      </w:r>
      <w:r w:rsidRPr="00553B20">
        <w:rPr>
          <w:color w:val="000000"/>
          <w:sz w:val="28"/>
          <w:szCs w:val="28"/>
        </w:rPr>
        <w:t>Биофизика клетки» является связующим звеном между следующими разделами биологии: цитологией и физикой</w:t>
      </w:r>
    </w:p>
    <w:p w:rsidR="00481BCF" w:rsidRPr="00553B20" w:rsidRDefault="00481BCF" w:rsidP="00481BCF">
      <w:pPr>
        <w:keepNext/>
        <w:keepLines/>
        <w:widowControl/>
        <w:autoSpaceDE w:val="0"/>
        <w:autoSpaceDN w:val="0"/>
        <w:adjustRightInd w:val="0"/>
        <w:ind w:left="720" w:firstLine="0"/>
        <w:rPr>
          <w:color w:val="000000"/>
          <w:sz w:val="28"/>
          <w:szCs w:val="28"/>
        </w:rPr>
      </w:pPr>
      <w:r w:rsidRPr="00553B20">
        <w:rPr>
          <w:color w:val="000000"/>
          <w:sz w:val="28"/>
          <w:szCs w:val="28"/>
        </w:rPr>
        <w:t xml:space="preserve">Изучение курса предполагает наличие у студентов базовых знаний по следующим разделам биологии: физике, цитологии </w:t>
      </w:r>
    </w:p>
    <w:p w:rsidR="00481BCF" w:rsidRPr="00553B20" w:rsidRDefault="00481BCF" w:rsidP="00481BCF">
      <w:pPr>
        <w:keepNext/>
        <w:keepLines/>
        <w:widowControl/>
        <w:autoSpaceDE w:val="0"/>
        <w:autoSpaceDN w:val="0"/>
        <w:adjustRightInd w:val="0"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>Освоение данной дисциплины необходимо как предшествующее для изучения последующих дисциплин.</w:t>
      </w:r>
    </w:p>
    <w:p w:rsidR="00481BCF" w:rsidRPr="00553B20" w:rsidRDefault="00481BCF" w:rsidP="00481BCF">
      <w:pPr>
        <w:keepNext/>
        <w:keepLines/>
        <w:widowControl/>
        <w:autoSpaceDE w:val="0"/>
        <w:autoSpaceDN w:val="0"/>
        <w:adjustRightInd w:val="0"/>
        <w:ind w:left="1440" w:firstLine="0"/>
        <w:rPr>
          <w:sz w:val="28"/>
          <w:szCs w:val="28"/>
          <w:u w:val="single"/>
        </w:rPr>
      </w:pPr>
    </w:p>
    <w:p w:rsidR="00481BCF" w:rsidRDefault="00481BCF" w:rsidP="00481BCF">
      <w:pPr>
        <w:keepNext/>
        <w:keepLines/>
        <w:widowControl/>
        <w:ind w:left="720" w:firstLine="0"/>
        <w:jc w:val="center"/>
        <w:rPr>
          <w:b/>
          <w:sz w:val="28"/>
          <w:szCs w:val="28"/>
        </w:rPr>
      </w:pPr>
      <w:r w:rsidRPr="00553B20">
        <w:rPr>
          <w:b/>
          <w:sz w:val="28"/>
          <w:szCs w:val="28"/>
        </w:rPr>
        <w:t>Аннотаци</w:t>
      </w:r>
      <w:r>
        <w:rPr>
          <w:b/>
          <w:sz w:val="28"/>
          <w:szCs w:val="28"/>
        </w:rPr>
        <w:t>я</w:t>
      </w:r>
      <w:r w:rsidRPr="00553B20">
        <w:rPr>
          <w:b/>
          <w:sz w:val="28"/>
          <w:szCs w:val="28"/>
        </w:rPr>
        <w:t xml:space="preserve"> рабоч</w:t>
      </w:r>
      <w:r>
        <w:rPr>
          <w:b/>
          <w:sz w:val="28"/>
          <w:szCs w:val="28"/>
        </w:rPr>
        <w:t>ей</w:t>
      </w:r>
      <w:r w:rsidRPr="00553B2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553B20">
        <w:rPr>
          <w:b/>
          <w:sz w:val="28"/>
          <w:szCs w:val="28"/>
        </w:rPr>
        <w:t xml:space="preserve"> учебной дисциплины</w:t>
      </w:r>
    </w:p>
    <w:p w:rsidR="00481BCF" w:rsidRPr="00553B20" w:rsidRDefault="00481BCF" w:rsidP="00481BCF">
      <w:pPr>
        <w:keepNext/>
        <w:keepLines/>
        <w:widowControl/>
        <w:ind w:left="720" w:firstLine="0"/>
        <w:jc w:val="center"/>
        <w:rPr>
          <w:sz w:val="28"/>
          <w:szCs w:val="28"/>
        </w:rPr>
      </w:pPr>
      <w:r w:rsidRPr="00553B20">
        <w:rPr>
          <w:b/>
          <w:sz w:val="28"/>
          <w:szCs w:val="28"/>
          <w:u w:val="single"/>
        </w:rPr>
        <w:t xml:space="preserve"> Биоэнергетика клетки</w:t>
      </w: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rPr>
          <w:rFonts w:ascii="Times New Roman" w:hAnsi="Times New Roman"/>
          <w:b/>
          <w:szCs w:val="28"/>
        </w:rPr>
      </w:pPr>
      <w:r w:rsidRPr="00553B20">
        <w:rPr>
          <w:rFonts w:ascii="Times New Roman" w:hAnsi="Times New Roman"/>
          <w:b/>
          <w:szCs w:val="28"/>
        </w:rPr>
        <w:t>Цели и задачи освоения дисциплины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b/>
          <w:sz w:val="28"/>
          <w:szCs w:val="28"/>
        </w:rPr>
        <w:t>Цели</w:t>
      </w:r>
      <w:r w:rsidRPr="00553B20">
        <w:rPr>
          <w:sz w:val="28"/>
          <w:szCs w:val="28"/>
        </w:rPr>
        <w:t xml:space="preserve"> освоения дисциплины (модуля): получение современных представлений об общих особенностях и отличиях  строения митохондрий и микросом и их роли в создании, поддержании и расходовании </w:t>
      </w:r>
      <w:proofErr w:type="spellStart"/>
      <w:r w:rsidRPr="00553B20">
        <w:rPr>
          <w:sz w:val="28"/>
          <w:szCs w:val="28"/>
        </w:rPr>
        <w:t>редокс</w:t>
      </w:r>
      <w:proofErr w:type="spellEnd"/>
      <w:r w:rsidRPr="00553B20">
        <w:rPr>
          <w:sz w:val="28"/>
          <w:szCs w:val="28"/>
        </w:rPr>
        <w:t xml:space="preserve">-потенциала и фосфатного потенциала клетки; о механизмах генерации и физиологических эффектах </w:t>
      </w:r>
      <w:r w:rsidRPr="00553B20">
        <w:rPr>
          <w:bCs/>
          <w:sz w:val="28"/>
          <w:szCs w:val="28"/>
        </w:rPr>
        <w:t>активных форм кислорода (АФК)</w:t>
      </w:r>
      <w:r w:rsidRPr="00553B20">
        <w:rPr>
          <w:sz w:val="28"/>
          <w:szCs w:val="28"/>
        </w:rPr>
        <w:t xml:space="preserve">; о роли биосенсоров и регуляторов </w:t>
      </w:r>
      <w:proofErr w:type="spellStart"/>
      <w:r w:rsidRPr="00553B20">
        <w:rPr>
          <w:sz w:val="28"/>
          <w:szCs w:val="28"/>
        </w:rPr>
        <w:t>редокс</w:t>
      </w:r>
      <w:proofErr w:type="spellEnd"/>
      <w:r w:rsidRPr="00553B20">
        <w:rPr>
          <w:sz w:val="28"/>
          <w:szCs w:val="28"/>
        </w:rPr>
        <w:t xml:space="preserve">-ответа при работе генома митохондрий; о значении нормального функционирования системы </w:t>
      </w:r>
      <w:proofErr w:type="spellStart"/>
      <w:r w:rsidRPr="00553B20">
        <w:rPr>
          <w:sz w:val="28"/>
          <w:szCs w:val="28"/>
        </w:rPr>
        <w:t>микросомального</w:t>
      </w:r>
      <w:proofErr w:type="spellEnd"/>
      <w:r w:rsidRPr="00553B20">
        <w:rPr>
          <w:sz w:val="28"/>
          <w:szCs w:val="28"/>
        </w:rPr>
        <w:t xml:space="preserve"> окисления </w:t>
      </w:r>
      <w:proofErr w:type="spellStart"/>
      <w:r w:rsidRPr="00553B20">
        <w:rPr>
          <w:sz w:val="28"/>
          <w:szCs w:val="28"/>
        </w:rPr>
        <w:t>ксенобиотиков</w:t>
      </w:r>
      <w:proofErr w:type="spellEnd"/>
      <w:r w:rsidRPr="00553B20">
        <w:rPr>
          <w:sz w:val="28"/>
          <w:szCs w:val="28"/>
        </w:rPr>
        <w:t xml:space="preserve"> и эндогенных соединений стероидного ряда </w:t>
      </w:r>
      <w:proofErr w:type="gramStart"/>
      <w:r w:rsidRPr="00553B20">
        <w:rPr>
          <w:sz w:val="28"/>
          <w:szCs w:val="28"/>
        </w:rPr>
        <w:t>при</w:t>
      </w:r>
      <w:proofErr w:type="gramEnd"/>
      <w:r w:rsidRPr="00553B20">
        <w:rPr>
          <w:sz w:val="28"/>
          <w:szCs w:val="28"/>
        </w:rPr>
        <w:t xml:space="preserve"> реализации онтогенетических программ организма; о значительной роли кислорода в биохимических механизмах эволюции организмов.</w:t>
      </w:r>
    </w:p>
    <w:p w:rsidR="00481BCF" w:rsidRPr="00553B20" w:rsidRDefault="00481BCF" w:rsidP="00481BCF">
      <w:pPr>
        <w:keepNext/>
        <w:keepLines/>
        <w:widowControl/>
        <w:ind w:left="1440" w:firstLine="0"/>
        <w:rPr>
          <w:sz w:val="28"/>
          <w:szCs w:val="28"/>
        </w:rPr>
      </w:pPr>
    </w:p>
    <w:p w:rsidR="00481BCF" w:rsidRPr="00553B20" w:rsidRDefault="00481BCF" w:rsidP="00481BCF">
      <w:pPr>
        <w:keepNext/>
        <w:keepLines/>
        <w:widowControl/>
        <w:suppressAutoHyphens/>
        <w:ind w:left="720" w:firstLine="0"/>
        <w:rPr>
          <w:b/>
          <w:sz w:val="28"/>
          <w:szCs w:val="28"/>
        </w:rPr>
      </w:pPr>
      <w:r w:rsidRPr="00553B20">
        <w:rPr>
          <w:b/>
          <w:sz w:val="28"/>
          <w:szCs w:val="28"/>
        </w:rPr>
        <w:t xml:space="preserve">Задачи: </w:t>
      </w:r>
    </w:p>
    <w:p w:rsidR="00481BCF" w:rsidRPr="00553B20" w:rsidRDefault="00481BCF" w:rsidP="00481BCF">
      <w:pPr>
        <w:pStyle w:val="af4"/>
        <w:keepNext/>
        <w:keepLines/>
        <w:ind w:left="720"/>
        <w:jc w:val="both"/>
        <w:rPr>
          <w:sz w:val="28"/>
          <w:szCs w:val="28"/>
        </w:rPr>
      </w:pPr>
      <w:r w:rsidRPr="00553B20">
        <w:rPr>
          <w:sz w:val="28"/>
          <w:szCs w:val="28"/>
        </w:rPr>
        <w:t xml:space="preserve">изучение биоэнергетической  классификации мембран; </w:t>
      </w:r>
    </w:p>
    <w:p w:rsidR="00481BCF" w:rsidRPr="00553B20" w:rsidRDefault="00481BCF" w:rsidP="00481BCF">
      <w:pPr>
        <w:pStyle w:val="af4"/>
        <w:keepNext/>
        <w:keepLines/>
        <w:ind w:left="720"/>
        <w:jc w:val="both"/>
        <w:rPr>
          <w:sz w:val="28"/>
          <w:szCs w:val="28"/>
        </w:rPr>
      </w:pPr>
      <w:r w:rsidRPr="00553B20">
        <w:rPr>
          <w:sz w:val="28"/>
          <w:szCs w:val="28"/>
        </w:rPr>
        <w:t>изучение основных систем биологического окисления (митохондрии, микросомы);</w:t>
      </w:r>
    </w:p>
    <w:p w:rsidR="00481BCF" w:rsidRPr="00553B20" w:rsidRDefault="00481BCF" w:rsidP="00481BCF">
      <w:pPr>
        <w:pStyle w:val="af4"/>
        <w:keepNext/>
        <w:keepLines/>
        <w:ind w:left="720"/>
        <w:jc w:val="both"/>
        <w:rPr>
          <w:sz w:val="28"/>
          <w:szCs w:val="28"/>
        </w:rPr>
      </w:pPr>
      <w:r w:rsidRPr="00553B20">
        <w:rPr>
          <w:sz w:val="28"/>
          <w:szCs w:val="28"/>
        </w:rPr>
        <w:t>детальное знакомство с ферментными системами сопряженного и свободного окисления;</w:t>
      </w:r>
    </w:p>
    <w:p w:rsidR="00481BCF" w:rsidRPr="00553B20" w:rsidRDefault="00481BCF" w:rsidP="00481BCF">
      <w:pPr>
        <w:pStyle w:val="af4"/>
        <w:keepNext/>
        <w:keepLines/>
        <w:ind w:left="720"/>
        <w:jc w:val="both"/>
        <w:rPr>
          <w:sz w:val="28"/>
          <w:szCs w:val="28"/>
        </w:rPr>
      </w:pPr>
      <w:r w:rsidRPr="00553B20">
        <w:rPr>
          <w:sz w:val="28"/>
          <w:szCs w:val="28"/>
        </w:rPr>
        <w:t>получение знаний о взаимоотношениях генома митохондрий и хлоропластов в процессе функционировании цепи переноса электронов в этих органеллах;</w:t>
      </w:r>
    </w:p>
    <w:p w:rsidR="00481BCF" w:rsidRPr="00553B20" w:rsidRDefault="00481BCF" w:rsidP="00481BCF">
      <w:pPr>
        <w:pStyle w:val="af4"/>
        <w:keepNext/>
        <w:keepLines/>
        <w:ind w:left="720"/>
        <w:jc w:val="both"/>
        <w:rPr>
          <w:sz w:val="28"/>
          <w:szCs w:val="28"/>
        </w:rPr>
      </w:pPr>
      <w:r w:rsidRPr="00553B20">
        <w:rPr>
          <w:sz w:val="28"/>
          <w:szCs w:val="28"/>
        </w:rPr>
        <w:t xml:space="preserve">изучение механизмов </w:t>
      </w:r>
      <w:proofErr w:type="spellStart"/>
      <w:r w:rsidRPr="00553B20">
        <w:rPr>
          <w:sz w:val="28"/>
          <w:szCs w:val="28"/>
        </w:rPr>
        <w:t>редокс</w:t>
      </w:r>
      <w:proofErr w:type="spellEnd"/>
      <w:r w:rsidRPr="00553B20">
        <w:rPr>
          <w:sz w:val="28"/>
          <w:szCs w:val="28"/>
        </w:rPr>
        <w:t>-регуляции генетических функций митохондрий;</w:t>
      </w:r>
    </w:p>
    <w:p w:rsidR="00481BCF" w:rsidRPr="00553B20" w:rsidRDefault="00481BCF" w:rsidP="00481BCF">
      <w:pPr>
        <w:pStyle w:val="af4"/>
        <w:keepNext/>
        <w:keepLines/>
        <w:ind w:left="720"/>
        <w:jc w:val="both"/>
        <w:rPr>
          <w:sz w:val="28"/>
          <w:szCs w:val="28"/>
        </w:rPr>
      </w:pPr>
      <w:r w:rsidRPr="00553B20">
        <w:rPr>
          <w:sz w:val="28"/>
          <w:szCs w:val="28"/>
        </w:rPr>
        <w:lastRenderedPageBreak/>
        <w:t>изучение способов генерации и физиологической роли активных форм кислорода (АФК) в процессе жизнедеятельности организма;</w:t>
      </w:r>
    </w:p>
    <w:p w:rsidR="00481BCF" w:rsidRPr="00553B20" w:rsidRDefault="00481BCF" w:rsidP="00481BCF">
      <w:pPr>
        <w:pStyle w:val="af4"/>
        <w:keepNext/>
        <w:keepLines/>
        <w:ind w:left="720"/>
        <w:jc w:val="both"/>
        <w:rPr>
          <w:sz w:val="28"/>
          <w:szCs w:val="28"/>
        </w:rPr>
      </w:pPr>
      <w:r w:rsidRPr="00553B20">
        <w:rPr>
          <w:sz w:val="28"/>
          <w:szCs w:val="28"/>
        </w:rPr>
        <w:t xml:space="preserve">знакомство с гипотезой о роли кислорода в биохимических механизмах эволюции организмов; </w:t>
      </w:r>
    </w:p>
    <w:p w:rsidR="00481BCF" w:rsidRPr="00553B20" w:rsidRDefault="00481BCF" w:rsidP="00481BCF">
      <w:pPr>
        <w:pStyle w:val="af4"/>
        <w:keepNext/>
        <w:keepLines/>
        <w:ind w:left="720"/>
        <w:jc w:val="both"/>
        <w:rPr>
          <w:sz w:val="28"/>
          <w:szCs w:val="28"/>
        </w:rPr>
      </w:pPr>
      <w:r w:rsidRPr="00553B20">
        <w:rPr>
          <w:sz w:val="28"/>
          <w:szCs w:val="28"/>
        </w:rPr>
        <w:t>изучение роли АФК в защите от вирусных инфекций, процессах старения организма и возникновении «</w:t>
      </w:r>
      <w:proofErr w:type="spellStart"/>
      <w:r w:rsidRPr="00553B20">
        <w:rPr>
          <w:sz w:val="28"/>
          <w:szCs w:val="28"/>
        </w:rPr>
        <w:t>митохондриальных</w:t>
      </w:r>
      <w:proofErr w:type="spellEnd"/>
      <w:r w:rsidRPr="00553B20">
        <w:rPr>
          <w:sz w:val="28"/>
          <w:szCs w:val="28"/>
        </w:rPr>
        <w:t xml:space="preserve"> болезней», </w:t>
      </w:r>
      <w:proofErr w:type="spellStart"/>
      <w:r w:rsidRPr="00553B20">
        <w:rPr>
          <w:sz w:val="28"/>
          <w:szCs w:val="28"/>
        </w:rPr>
        <w:t>нейродегенеративных</w:t>
      </w:r>
      <w:proofErr w:type="spellEnd"/>
      <w:r w:rsidRPr="00553B20">
        <w:rPr>
          <w:sz w:val="28"/>
          <w:szCs w:val="28"/>
        </w:rPr>
        <w:t xml:space="preserve"> заболеваний и болезней пожилого возраста;</w:t>
      </w:r>
    </w:p>
    <w:p w:rsidR="00481BCF" w:rsidRPr="00553B20" w:rsidRDefault="00481BCF" w:rsidP="00481BCF">
      <w:pPr>
        <w:pStyle w:val="af4"/>
        <w:keepNext/>
        <w:keepLines/>
        <w:ind w:left="720"/>
        <w:jc w:val="both"/>
        <w:rPr>
          <w:sz w:val="28"/>
          <w:szCs w:val="28"/>
        </w:rPr>
      </w:pPr>
      <w:r w:rsidRPr="00553B20">
        <w:rPr>
          <w:sz w:val="28"/>
          <w:szCs w:val="28"/>
        </w:rPr>
        <w:t>знакомство с современными представлениями о возможностях  биомедицины и биотехнологии на путях создания организмов с модифицированными механизмами преобразования энергии;</w:t>
      </w:r>
    </w:p>
    <w:p w:rsidR="00481BCF" w:rsidRPr="00553B20" w:rsidRDefault="00481BCF" w:rsidP="00481BCF">
      <w:pPr>
        <w:pStyle w:val="af4"/>
        <w:keepNext/>
        <w:keepLines/>
        <w:ind w:left="720"/>
        <w:jc w:val="both"/>
        <w:rPr>
          <w:sz w:val="28"/>
          <w:szCs w:val="28"/>
        </w:rPr>
      </w:pPr>
      <w:r w:rsidRPr="00553B20">
        <w:rPr>
          <w:sz w:val="28"/>
          <w:szCs w:val="28"/>
        </w:rPr>
        <w:t xml:space="preserve">изучение сигнальной функции АФК в регуляции клеточных процессов и  роли систем, образующих и </w:t>
      </w:r>
      <w:proofErr w:type="spellStart"/>
      <w:r w:rsidRPr="00553B20">
        <w:rPr>
          <w:sz w:val="28"/>
          <w:szCs w:val="28"/>
        </w:rPr>
        <w:t>метаболизирующих</w:t>
      </w:r>
      <w:proofErr w:type="spellEnd"/>
      <w:r w:rsidRPr="00553B20">
        <w:rPr>
          <w:sz w:val="28"/>
          <w:szCs w:val="28"/>
        </w:rPr>
        <w:t xml:space="preserve"> АФК в жизненном цикле организмов.</w:t>
      </w:r>
    </w:p>
    <w:p w:rsidR="00481BCF" w:rsidRPr="00553B20" w:rsidRDefault="00481BCF" w:rsidP="00481BCF">
      <w:pPr>
        <w:keepNext/>
        <w:keepLines/>
        <w:widowControl/>
        <w:ind w:left="1440" w:firstLine="0"/>
        <w:rPr>
          <w:bCs/>
          <w:color w:val="000000"/>
          <w:sz w:val="28"/>
          <w:szCs w:val="28"/>
        </w:rPr>
      </w:pP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firstLine="708"/>
        <w:rPr>
          <w:rFonts w:ascii="Times New Roman" w:hAnsi="Times New Roman"/>
          <w:b/>
          <w:szCs w:val="28"/>
        </w:rPr>
      </w:pPr>
      <w:r w:rsidRPr="00553B20">
        <w:rPr>
          <w:rFonts w:ascii="Times New Roman" w:hAnsi="Times New Roman"/>
          <w:b/>
          <w:szCs w:val="28"/>
        </w:rPr>
        <w:t>Место дисциплины в структуре ООП ВПО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 xml:space="preserve">Дисциплина относится к вариативной части учебного цикла </w:t>
      </w:r>
      <w:proofErr w:type="gramStart"/>
      <w:r w:rsidRPr="00553B20">
        <w:rPr>
          <w:sz w:val="28"/>
          <w:szCs w:val="28"/>
        </w:rPr>
        <w:t>–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З</w:t>
      </w:r>
      <w:r w:rsidRPr="00553B20">
        <w:rPr>
          <w:sz w:val="28"/>
          <w:szCs w:val="28"/>
        </w:rPr>
        <w:t xml:space="preserve"> Профессиональный цикл.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color w:val="000000"/>
          <w:sz w:val="28"/>
          <w:szCs w:val="28"/>
        </w:rPr>
      </w:pPr>
      <w:r w:rsidRPr="00553B20">
        <w:rPr>
          <w:sz w:val="28"/>
          <w:szCs w:val="28"/>
        </w:rPr>
        <w:t xml:space="preserve">Дисциплина </w:t>
      </w:r>
      <w:proofErr w:type="spellStart"/>
      <w:r w:rsidRPr="00553B20">
        <w:rPr>
          <w:color w:val="000000"/>
          <w:sz w:val="28"/>
          <w:szCs w:val="28"/>
        </w:rPr>
        <w:t>Геномика</w:t>
      </w:r>
      <w:proofErr w:type="spellEnd"/>
      <w:r w:rsidRPr="00553B20">
        <w:rPr>
          <w:color w:val="000000"/>
          <w:sz w:val="28"/>
          <w:szCs w:val="28"/>
        </w:rPr>
        <w:t xml:space="preserve"> и </w:t>
      </w:r>
      <w:proofErr w:type="spellStart"/>
      <w:r w:rsidRPr="00553B20">
        <w:rPr>
          <w:color w:val="000000"/>
          <w:sz w:val="28"/>
          <w:szCs w:val="28"/>
        </w:rPr>
        <w:t>протеомика</w:t>
      </w:r>
      <w:proofErr w:type="spellEnd"/>
      <w:r w:rsidRPr="00553B20">
        <w:rPr>
          <w:color w:val="000000"/>
          <w:sz w:val="28"/>
          <w:szCs w:val="28"/>
        </w:rPr>
        <w:t xml:space="preserve"> является связующим звеном между следующими разделами биологии: цитология и биофизика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color w:val="000000"/>
          <w:sz w:val="28"/>
          <w:szCs w:val="28"/>
        </w:rPr>
      </w:pPr>
      <w:r w:rsidRPr="00553B20">
        <w:rPr>
          <w:color w:val="000000"/>
          <w:sz w:val="28"/>
          <w:szCs w:val="28"/>
        </w:rPr>
        <w:t xml:space="preserve">Изучение курса предполагает наличие у студентов базовых знаний по следующим разделам биологии: биохимии, цитологии 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>Освоение данной дисциплины необходимо как предшествующее для изучения последующих дисциплин.</w:t>
      </w:r>
    </w:p>
    <w:p w:rsidR="00481BCF" w:rsidRDefault="00481BCF" w:rsidP="00481BCF">
      <w:pPr>
        <w:keepNext/>
        <w:keepLines/>
        <w:widowControl/>
        <w:ind w:left="720" w:firstLine="0"/>
        <w:rPr>
          <w:b/>
          <w:sz w:val="28"/>
          <w:szCs w:val="28"/>
        </w:rPr>
      </w:pPr>
    </w:p>
    <w:p w:rsidR="00481BCF" w:rsidRDefault="00481BCF" w:rsidP="00481BCF">
      <w:pPr>
        <w:keepNext/>
        <w:keepLines/>
        <w:widowControl/>
        <w:ind w:left="720" w:firstLine="0"/>
        <w:jc w:val="center"/>
        <w:rPr>
          <w:b/>
          <w:sz w:val="28"/>
          <w:szCs w:val="28"/>
          <w:u w:val="single"/>
        </w:rPr>
      </w:pPr>
      <w:r w:rsidRPr="00553B20">
        <w:rPr>
          <w:b/>
          <w:sz w:val="28"/>
          <w:szCs w:val="28"/>
        </w:rPr>
        <w:t>Аннотаци</w:t>
      </w:r>
      <w:r>
        <w:rPr>
          <w:b/>
          <w:sz w:val="28"/>
          <w:szCs w:val="28"/>
        </w:rPr>
        <w:t>я</w:t>
      </w:r>
      <w:r w:rsidRPr="00553B20">
        <w:rPr>
          <w:b/>
          <w:sz w:val="28"/>
          <w:szCs w:val="28"/>
        </w:rPr>
        <w:t xml:space="preserve"> рабоч</w:t>
      </w:r>
      <w:r>
        <w:rPr>
          <w:b/>
          <w:sz w:val="28"/>
          <w:szCs w:val="28"/>
        </w:rPr>
        <w:t>ей</w:t>
      </w:r>
      <w:r w:rsidRPr="00553B2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553B20">
        <w:rPr>
          <w:b/>
          <w:sz w:val="28"/>
          <w:szCs w:val="28"/>
        </w:rPr>
        <w:t xml:space="preserve"> учебной дисциплины</w:t>
      </w:r>
    </w:p>
    <w:p w:rsidR="00481BCF" w:rsidRPr="00553B20" w:rsidRDefault="00481BCF" w:rsidP="00481BCF">
      <w:pPr>
        <w:keepNext/>
        <w:keepLines/>
        <w:widowControl/>
        <w:ind w:left="720" w:firstLine="0"/>
        <w:jc w:val="center"/>
        <w:rPr>
          <w:sz w:val="28"/>
          <w:szCs w:val="28"/>
          <w:u w:val="single"/>
        </w:rPr>
      </w:pPr>
      <w:r w:rsidRPr="00553B20">
        <w:rPr>
          <w:b/>
          <w:sz w:val="28"/>
          <w:szCs w:val="28"/>
          <w:u w:val="single"/>
        </w:rPr>
        <w:t>Генетика клеточного цикла</w:t>
      </w: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rPr>
          <w:rFonts w:ascii="Times New Roman" w:hAnsi="Times New Roman"/>
          <w:b/>
          <w:szCs w:val="28"/>
        </w:rPr>
      </w:pPr>
      <w:r w:rsidRPr="00553B20">
        <w:rPr>
          <w:rFonts w:ascii="Times New Roman" w:hAnsi="Times New Roman"/>
          <w:b/>
          <w:szCs w:val="28"/>
        </w:rPr>
        <w:t>Цели и задачи освоения дисциплины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b/>
          <w:sz w:val="28"/>
          <w:szCs w:val="28"/>
        </w:rPr>
        <w:t>Цели</w:t>
      </w:r>
      <w:r w:rsidRPr="00553B20">
        <w:rPr>
          <w:sz w:val="28"/>
          <w:szCs w:val="28"/>
        </w:rPr>
        <w:t xml:space="preserve"> освоения дисциплины (модуля): расширение и творческое осмысление знаний о событиях воспроизводства клетки, основных его регуляторах и участниках, о месте клеточного цикла в жизни клетки, об особенностях различных вариантов клеточных циклов, генетических и других методах, применяемых для исследований в этой области.</w:t>
      </w:r>
    </w:p>
    <w:p w:rsidR="00481BCF" w:rsidRPr="00553B20" w:rsidRDefault="00481BCF" w:rsidP="00481BCF">
      <w:pPr>
        <w:keepNext/>
        <w:keepLines/>
        <w:widowControl/>
        <w:suppressAutoHyphens/>
        <w:ind w:left="720" w:firstLine="0"/>
        <w:rPr>
          <w:sz w:val="28"/>
          <w:szCs w:val="28"/>
        </w:rPr>
      </w:pPr>
      <w:r w:rsidRPr="00553B20">
        <w:rPr>
          <w:b/>
          <w:sz w:val="28"/>
          <w:szCs w:val="28"/>
        </w:rPr>
        <w:t>Задачи:</w:t>
      </w:r>
      <w:r w:rsidRPr="00553B20">
        <w:rPr>
          <w:sz w:val="28"/>
          <w:szCs w:val="28"/>
        </w:rPr>
        <w:t xml:space="preserve"> Изложить современные данные о регуляторах и участниках клеточного цикла, об особенностях клеточных циклов одноклеточных и многоклеточных, эмбрионального, </w:t>
      </w:r>
      <w:proofErr w:type="spellStart"/>
      <w:r w:rsidRPr="00553B20">
        <w:rPr>
          <w:sz w:val="28"/>
          <w:szCs w:val="28"/>
        </w:rPr>
        <w:t>эндомитотического</w:t>
      </w:r>
      <w:proofErr w:type="spellEnd"/>
      <w:r w:rsidRPr="00553B20">
        <w:rPr>
          <w:sz w:val="28"/>
          <w:szCs w:val="28"/>
        </w:rPr>
        <w:t xml:space="preserve">, </w:t>
      </w:r>
      <w:proofErr w:type="spellStart"/>
      <w:r w:rsidRPr="00553B20">
        <w:rPr>
          <w:sz w:val="28"/>
          <w:szCs w:val="28"/>
        </w:rPr>
        <w:t>мейотического</w:t>
      </w:r>
      <w:proofErr w:type="spellEnd"/>
      <w:r w:rsidRPr="00553B20">
        <w:rPr>
          <w:sz w:val="28"/>
          <w:szCs w:val="28"/>
        </w:rPr>
        <w:t xml:space="preserve"> цикла.</w:t>
      </w:r>
    </w:p>
    <w:p w:rsidR="00481BCF" w:rsidRPr="00553B20" w:rsidRDefault="00481BCF" w:rsidP="00481BCF">
      <w:pPr>
        <w:keepNext/>
        <w:keepLines/>
        <w:widowControl/>
        <w:suppressAutoHyphens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>Ознакомить с объектами, традиционно используемыми для изучения клеточного цикла (клеточные культуры, ооциты, дрожжевые клетки).</w:t>
      </w:r>
    </w:p>
    <w:p w:rsidR="00481BCF" w:rsidRPr="00553B20" w:rsidRDefault="00481BCF" w:rsidP="00481BCF">
      <w:pPr>
        <w:keepNext/>
        <w:keepLines/>
        <w:widowControl/>
        <w:suppressAutoHyphens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>Подробнее ознакомить с методами, применяемыми в исследованиях клеточного цикла:  биохимическими, классическими генетическими и молекулярно-генетическими.</w:t>
      </w:r>
    </w:p>
    <w:p w:rsidR="00481BCF" w:rsidRPr="00553B20" w:rsidRDefault="00481BCF" w:rsidP="00481BCF">
      <w:pPr>
        <w:keepNext/>
        <w:keepLines/>
        <w:widowControl/>
        <w:ind w:left="1440" w:firstLine="0"/>
        <w:rPr>
          <w:sz w:val="28"/>
          <w:szCs w:val="28"/>
        </w:rPr>
      </w:pP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rPr>
          <w:rFonts w:ascii="Times New Roman" w:hAnsi="Times New Roman"/>
          <w:b/>
          <w:szCs w:val="28"/>
        </w:rPr>
      </w:pPr>
      <w:r w:rsidRPr="00553B20">
        <w:rPr>
          <w:rFonts w:ascii="Times New Roman" w:hAnsi="Times New Roman"/>
          <w:b/>
          <w:szCs w:val="28"/>
        </w:rPr>
        <w:t>Место дисциплины в структуре ООП ВПО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 xml:space="preserve">Дисциплина относится к вариативной части учебного цикла </w:t>
      </w:r>
      <w:proofErr w:type="gramStart"/>
      <w:r w:rsidRPr="00553B20">
        <w:rPr>
          <w:sz w:val="28"/>
          <w:szCs w:val="28"/>
        </w:rPr>
        <w:t>–М</w:t>
      </w:r>
      <w:proofErr w:type="gramEnd"/>
      <w:r w:rsidRPr="00553B20">
        <w:rPr>
          <w:sz w:val="28"/>
          <w:szCs w:val="28"/>
        </w:rPr>
        <w:t>3 Профессиональный цикл.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color w:val="000000"/>
          <w:sz w:val="28"/>
          <w:szCs w:val="28"/>
        </w:rPr>
      </w:pPr>
      <w:r w:rsidRPr="00553B20">
        <w:rPr>
          <w:sz w:val="28"/>
          <w:szCs w:val="28"/>
        </w:rPr>
        <w:t xml:space="preserve">Дисциплина </w:t>
      </w:r>
      <w:r w:rsidRPr="00553B20">
        <w:rPr>
          <w:color w:val="000000"/>
          <w:sz w:val="28"/>
          <w:szCs w:val="28"/>
        </w:rPr>
        <w:t>Генетика клеточного цикла является связующим звеном между следующими разделами биологии: генетика и экологическая генетика, мутагенез и генетическая токсикология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color w:val="000000"/>
          <w:sz w:val="28"/>
          <w:szCs w:val="28"/>
        </w:rPr>
      </w:pPr>
      <w:r w:rsidRPr="00553B20">
        <w:rPr>
          <w:color w:val="000000"/>
          <w:sz w:val="28"/>
          <w:szCs w:val="28"/>
        </w:rPr>
        <w:lastRenderedPageBreak/>
        <w:t xml:space="preserve">Изучение курса предполагает наличие у студентов базовых знаний по  следующим разделам биологии: генетика, структурно-функциональная организация клетки, цитогенетика, биохимия клетки 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 xml:space="preserve">Освоение данной дисциплины необходимо как предшествующее для изучения  последующих дисциплин: биология опухолевых клеток, </w:t>
      </w: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1440" w:firstLine="0"/>
        <w:rPr>
          <w:rFonts w:ascii="Times New Roman" w:hAnsi="Times New Roman"/>
          <w:bCs/>
          <w:szCs w:val="28"/>
          <w:u w:val="single"/>
        </w:rPr>
      </w:pPr>
    </w:p>
    <w:p w:rsidR="00481BCF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jc w:val="center"/>
        <w:rPr>
          <w:rFonts w:ascii="Times New Roman" w:hAnsi="Times New Roman"/>
          <w:b/>
          <w:szCs w:val="28"/>
          <w:u w:val="single"/>
        </w:rPr>
      </w:pPr>
      <w:r w:rsidRPr="00553B20">
        <w:rPr>
          <w:b/>
          <w:szCs w:val="28"/>
        </w:rPr>
        <w:t>Аннотаци</w:t>
      </w:r>
      <w:r>
        <w:rPr>
          <w:rFonts w:ascii="Times New Roman" w:hAnsi="Times New Roman"/>
          <w:b/>
          <w:szCs w:val="28"/>
        </w:rPr>
        <w:t>я</w:t>
      </w:r>
      <w:r w:rsidRPr="00553B20">
        <w:rPr>
          <w:b/>
          <w:szCs w:val="28"/>
        </w:rPr>
        <w:t xml:space="preserve"> рабоч</w:t>
      </w:r>
      <w:r>
        <w:rPr>
          <w:rFonts w:ascii="Times New Roman" w:hAnsi="Times New Roman"/>
          <w:b/>
          <w:szCs w:val="28"/>
        </w:rPr>
        <w:t>ей</w:t>
      </w:r>
      <w:r w:rsidRPr="00553B20">
        <w:rPr>
          <w:b/>
          <w:szCs w:val="28"/>
        </w:rPr>
        <w:t xml:space="preserve"> программ</w:t>
      </w:r>
      <w:r>
        <w:rPr>
          <w:rFonts w:ascii="Times New Roman" w:hAnsi="Times New Roman"/>
          <w:b/>
          <w:szCs w:val="28"/>
        </w:rPr>
        <w:t>ы</w:t>
      </w:r>
      <w:r w:rsidRPr="00553B20">
        <w:rPr>
          <w:b/>
          <w:szCs w:val="28"/>
        </w:rPr>
        <w:t xml:space="preserve"> учебной дисциплины</w:t>
      </w: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jc w:val="center"/>
        <w:rPr>
          <w:rFonts w:ascii="Times New Roman" w:hAnsi="Times New Roman"/>
          <w:bCs/>
          <w:szCs w:val="28"/>
          <w:u w:val="single"/>
        </w:rPr>
      </w:pPr>
      <w:proofErr w:type="spellStart"/>
      <w:r w:rsidRPr="00553B20">
        <w:rPr>
          <w:rFonts w:ascii="Times New Roman" w:hAnsi="Times New Roman"/>
          <w:b/>
          <w:bCs/>
          <w:szCs w:val="28"/>
          <w:u w:val="single"/>
        </w:rPr>
        <w:t>Геномика</w:t>
      </w:r>
      <w:proofErr w:type="spellEnd"/>
      <w:r w:rsidRPr="00553B20">
        <w:rPr>
          <w:rFonts w:ascii="Times New Roman" w:hAnsi="Times New Roman"/>
          <w:b/>
          <w:bCs/>
          <w:szCs w:val="28"/>
          <w:u w:val="single"/>
        </w:rPr>
        <w:t xml:space="preserve"> и </w:t>
      </w:r>
      <w:proofErr w:type="spellStart"/>
      <w:r w:rsidRPr="00553B20">
        <w:rPr>
          <w:rFonts w:ascii="Times New Roman" w:hAnsi="Times New Roman"/>
          <w:b/>
          <w:bCs/>
          <w:szCs w:val="28"/>
          <w:u w:val="single"/>
        </w:rPr>
        <w:t>протеомика</w:t>
      </w:r>
      <w:proofErr w:type="spellEnd"/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rPr>
          <w:rFonts w:ascii="Times New Roman" w:hAnsi="Times New Roman"/>
          <w:b/>
          <w:szCs w:val="28"/>
        </w:rPr>
      </w:pPr>
      <w:r w:rsidRPr="00553B20">
        <w:rPr>
          <w:rFonts w:ascii="Times New Roman" w:hAnsi="Times New Roman"/>
          <w:b/>
          <w:szCs w:val="28"/>
        </w:rPr>
        <w:t>Цели и задачи освоения дисциплины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b/>
          <w:sz w:val="28"/>
          <w:szCs w:val="28"/>
        </w:rPr>
        <w:t>Цели</w:t>
      </w:r>
      <w:r w:rsidRPr="00553B20">
        <w:rPr>
          <w:sz w:val="28"/>
          <w:szCs w:val="28"/>
        </w:rPr>
        <w:t xml:space="preserve"> освоения дисциплины (модуля): углубить базовые знания по современным методам картирования геномов и анализа </w:t>
      </w:r>
      <w:proofErr w:type="spellStart"/>
      <w:r w:rsidRPr="00553B20">
        <w:rPr>
          <w:sz w:val="28"/>
          <w:szCs w:val="28"/>
        </w:rPr>
        <w:t>протеомов</w:t>
      </w:r>
      <w:proofErr w:type="spellEnd"/>
      <w:r w:rsidRPr="00553B20">
        <w:rPr>
          <w:sz w:val="28"/>
          <w:szCs w:val="28"/>
        </w:rPr>
        <w:t xml:space="preserve"> организмов, продемонстрировать сферы применения </w:t>
      </w:r>
      <w:proofErr w:type="spellStart"/>
      <w:r w:rsidRPr="00553B20">
        <w:rPr>
          <w:sz w:val="28"/>
          <w:szCs w:val="28"/>
        </w:rPr>
        <w:t>геномики</w:t>
      </w:r>
      <w:proofErr w:type="spellEnd"/>
      <w:r w:rsidRPr="00553B20">
        <w:rPr>
          <w:sz w:val="28"/>
          <w:szCs w:val="28"/>
        </w:rPr>
        <w:t>.</w:t>
      </w:r>
    </w:p>
    <w:p w:rsidR="00481BCF" w:rsidRPr="00553B20" w:rsidRDefault="00481BCF" w:rsidP="00481BCF">
      <w:pPr>
        <w:keepNext/>
        <w:keepLines/>
        <w:widowControl/>
        <w:ind w:left="1440" w:firstLine="0"/>
        <w:rPr>
          <w:sz w:val="28"/>
          <w:szCs w:val="28"/>
        </w:rPr>
      </w:pPr>
    </w:p>
    <w:p w:rsidR="00481BCF" w:rsidRPr="00553B20" w:rsidRDefault="00481BCF" w:rsidP="00481BCF">
      <w:pPr>
        <w:keepNext/>
        <w:keepLines/>
        <w:widowControl/>
        <w:suppressAutoHyphens/>
        <w:ind w:left="720" w:firstLine="0"/>
        <w:rPr>
          <w:sz w:val="28"/>
          <w:szCs w:val="28"/>
        </w:rPr>
      </w:pPr>
      <w:r w:rsidRPr="00553B20">
        <w:rPr>
          <w:b/>
          <w:sz w:val="28"/>
          <w:szCs w:val="28"/>
        </w:rPr>
        <w:t>Задачи</w:t>
      </w:r>
      <w:r w:rsidRPr="00553B20">
        <w:rPr>
          <w:sz w:val="28"/>
          <w:szCs w:val="28"/>
        </w:rPr>
        <w:t xml:space="preserve">: получение студентами знаний </w:t>
      </w:r>
    </w:p>
    <w:p w:rsidR="00481BCF" w:rsidRPr="00553B20" w:rsidRDefault="00481BCF" w:rsidP="00481BCF">
      <w:pPr>
        <w:keepNext/>
        <w:keepLines/>
        <w:widowControl/>
        <w:suppressAutoHyphens/>
        <w:ind w:left="720" w:firstLine="0"/>
        <w:rPr>
          <w:sz w:val="28"/>
          <w:szCs w:val="28"/>
        </w:rPr>
      </w:pPr>
      <w:r w:rsidRPr="00553B20">
        <w:rPr>
          <w:rStyle w:val="af8"/>
          <w:b w:val="0"/>
          <w:sz w:val="28"/>
          <w:szCs w:val="28"/>
        </w:rPr>
        <w:t xml:space="preserve">о </w:t>
      </w:r>
      <w:r w:rsidRPr="00553B20">
        <w:rPr>
          <w:sz w:val="28"/>
          <w:szCs w:val="28"/>
        </w:rPr>
        <w:t xml:space="preserve">теоретических основах и методах </w:t>
      </w:r>
      <w:r w:rsidRPr="00553B20">
        <w:rPr>
          <w:rStyle w:val="af8"/>
          <w:b w:val="0"/>
          <w:sz w:val="28"/>
          <w:szCs w:val="28"/>
        </w:rPr>
        <w:t xml:space="preserve">генной инженерии, принципах конструирования рекомбинантных ДНК и их введения в </w:t>
      </w:r>
      <w:proofErr w:type="spellStart"/>
      <w:r w:rsidRPr="00553B20">
        <w:rPr>
          <w:rStyle w:val="af8"/>
          <w:b w:val="0"/>
          <w:sz w:val="28"/>
          <w:szCs w:val="28"/>
        </w:rPr>
        <w:t>реципиентные</w:t>
      </w:r>
      <w:proofErr w:type="spellEnd"/>
      <w:r w:rsidRPr="00553B20">
        <w:rPr>
          <w:rStyle w:val="af8"/>
          <w:b w:val="0"/>
          <w:sz w:val="28"/>
          <w:szCs w:val="28"/>
        </w:rPr>
        <w:t xml:space="preserve"> клетки, основных векторах и м</w:t>
      </w:r>
      <w:r w:rsidRPr="00553B20">
        <w:rPr>
          <w:sz w:val="28"/>
          <w:szCs w:val="28"/>
        </w:rPr>
        <w:t>икроорганизмах, используемых в генетической инженерии;</w:t>
      </w:r>
    </w:p>
    <w:p w:rsidR="00481BCF" w:rsidRPr="00553B20" w:rsidRDefault="00481BCF" w:rsidP="00481BCF">
      <w:pPr>
        <w:keepNext/>
        <w:keepLines/>
        <w:widowControl/>
        <w:suppressAutoHyphens/>
        <w:ind w:left="720" w:firstLine="0"/>
        <w:rPr>
          <w:rStyle w:val="af8"/>
          <w:b w:val="0"/>
          <w:sz w:val="28"/>
          <w:szCs w:val="28"/>
        </w:rPr>
      </w:pPr>
      <w:r w:rsidRPr="00553B20">
        <w:rPr>
          <w:rStyle w:val="af8"/>
          <w:b w:val="0"/>
          <w:sz w:val="28"/>
          <w:szCs w:val="28"/>
        </w:rPr>
        <w:t xml:space="preserve">об </w:t>
      </w:r>
      <w:r w:rsidRPr="00553B20">
        <w:rPr>
          <w:sz w:val="28"/>
          <w:szCs w:val="28"/>
        </w:rPr>
        <w:t xml:space="preserve">основных чертах организации генома человека, </w:t>
      </w:r>
      <w:r w:rsidRPr="00553B20">
        <w:rPr>
          <w:rStyle w:val="af8"/>
          <w:b w:val="0"/>
          <w:sz w:val="28"/>
          <w:szCs w:val="28"/>
        </w:rPr>
        <w:t xml:space="preserve">современных методах установления родства, </w:t>
      </w:r>
      <w:r w:rsidRPr="00553B20">
        <w:rPr>
          <w:sz w:val="28"/>
          <w:szCs w:val="28"/>
        </w:rPr>
        <w:t xml:space="preserve">об </w:t>
      </w:r>
      <w:proofErr w:type="spellStart"/>
      <w:r w:rsidRPr="00553B20">
        <w:rPr>
          <w:sz w:val="28"/>
          <w:szCs w:val="28"/>
        </w:rPr>
        <w:t>этногеномике</w:t>
      </w:r>
      <w:proofErr w:type="spellEnd"/>
      <w:r w:rsidRPr="00553B20">
        <w:rPr>
          <w:rStyle w:val="af8"/>
          <w:b w:val="0"/>
          <w:sz w:val="28"/>
          <w:szCs w:val="28"/>
        </w:rPr>
        <w:t>;</w:t>
      </w:r>
    </w:p>
    <w:p w:rsidR="00481BCF" w:rsidRPr="00553B20" w:rsidRDefault="00481BCF" w:rsidP="00481BCF">
      <w:pPr>
        <w:keepNext/>
        <w:keepLines/>
        <w:widowControl/>
        <w:suppressAutoHyphens/>
        <w:ind w:left="720" w:firstLine="0"/>
        <w:rPr>
          <w:rStyle w:val="af8"/>
          <w:b w:val="0"/>
          <w:sz w:val="28"/>
          <w:szCs w:val="28"/>
        </w:rPr>
      </w:pPr>
      <w:r w:rsidRPr="00553B20">
        <w:rPr>
          <w:sz w:val="28"/>
          <w:szCs w:val="28"/>
        </w:rPr>
        <w:t xml:space="preserve">о современных методах и проблемах белковой инженерии; </w:t>
      </w:r>
    </w:p>
    <w:p w:rsidR="00481BCF" w:rsidRPr="00553B20" w:rsidRDefault="00481BCF" w:rsidP="00481BCF">
      <w:pPr>
        <w:keepNext/>
        <w:keepLines/>
        <w:widowControl/>
        <w:suppressAutoHyphens/>
        <w:ind w:left="720" w:firstLine="0"/>
        <w:rPr>
          <w:sz w:val="28"/>
          <w:szCs w:val="28"/>
        </w:rPr>
      </w:pPr>
      <w:r w:rsidRPr="00553B20">
        <w:rPr>
          <w:rStyle w:val="af8"/>
          <w:b w:val="0"/>
          <w:sz w:val="28"/>
          <w:szCs w:val="28"/>
        </w:rPr>
        <w:t xml:space="preserve">о </w:t>
      </w:r>
      <w:r w:rsidRPr="00553B20">
        <w:rPr>
          <w:sz w:val="28"/>
          <w:szCs w:val="28"/>
        </w:rPr>
        <w:t xml:space="preserve">роли </w:t>
      </w:r>
      <w:proofErr w:type="spellStart"/>
      <w:r w:rsidRPr="00553B20">
        <w:rPr>
          <w:sz w:val="28"/>
          <w:szCs w:val="28"/>
        </w:rPr>
        <w:t>биоинформатики</w:t>
      </w:r>
      <w:proofErr w:type="spellEnd"/>
      <w:r w:rsidRPr="00553B20">
        <w:rPr>
          <w:sz w:val="28"/>
          <w:szCs w:val="28"/>
        </w:rPr>
        <w:t xml:space="preserve"> в современной молекулярной генетике и биотехнологии, базам данных по молекулярной биологии и генетике, методам информационного анализа последовательностей нуклеиновых кислот и белков.</w:t>
      </w: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1440" w:firstLine="0"/>
        <w:rPr>
          <w:rFonts w:ascii="Times New Roman" w:hAnsi="Times New Roman"/>
          <w:szCs w:val="28"/>
        </w:rPr>
      </w:pP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rPr>
          <w:rFonts w:ascii="Times New Roman" w:hAnsi="Times New Roman"/>
          <w:b/>
          <w:szCs w:val="28"/>
        </w:rPr>
      </w:pPr>
      <w:r w:rsidRPr="00553B20">
        <w:rPr>
          <w:rFonts w:ascii="Times New Roman" w:hAnsi="Times New Roman"/>
          <w:b/>
          <w:szCs w:val="28"/>
        </w:rPr>
        <w:t>Место дисциплины в структуре ООП ВПО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 xml:space="preserve">Дисциплина относится к вариативной части учебного цикла </w:t>
      </w:r>
      <w:proofErr w:type="gramStart"/>
      <w:r w:rsidRPr="00553B20">
        <w:rPr>
          <w:sz w:val="28"/>
          <w:szCs w:val="28"/>
        </w:rPr>
        <w:t>–М</w:t>
      </w:r>
      <w:proofErr w:type="gramEnd"/>
      <w:r w:rsidRPr="00553B20">
        <w:rPr>
          <w:sz w:val="28"/>
          <w:szCs w:val="28"/>
        </w:rPr>
        <w:t>3 Профессиональный цикл.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color w:val="000000"/>
          <w:sz w:val="28"/>
          <w:szCs w:val="28"/>
        </w:rPr>
      </w:pPr>
      <w:r w:rsidRPr="00553B20">
        <w:rPr>
          <w:sz w:val="28"/>
          <w:szCs w:val="28"/>
        </w:rPr>
        <w:t xml:space="preserve">Дисциплина </w:t>
      </w:r>
      <w:proofErr w:type="spellStart"/>
      <w:r w:rsidRPr="00553B20">
        <w:rPr>
          <w:color w:val="000000"/>
          <w:sz w:val="28"/>
          <w:szCs w:val="28"/>
        </w:rPr>
        <w:t>Геномика</w:t>
      </w:r>
      <w:proofErr w:type="spellEnd"/>
      <w:r w:rsidRPr="00553B20">
        <w:rPr>
          <w:color w:val="000000"/>
          <w:sz w:val="28"/>
          <w:szCs w:val="28"/>
        </w:rPr>
        <w:t xml:space="preserve"> и </w:t>
      </w:r>
      <w:proofErr w:type="spellStart"/>
      <w:r w:rsidRPr="00553B20">
        <w:rPr>
          <w:color w:val="000000"/>
          <w:sz w:val="28"/>
          <w:szCs w:val="28"/>
        </w:rPr>
        <w:t>протеомика</w:t>
      </w:r>
      <w:proofErr w:type="spellEnd"/>
      <w:r w:rsidRPr="00553B20">
        <w:rPr>
          <w:color w:val="000000"/>
          <w:sz w:val="28"/>
          <w:szCs w:val="28"/>
        </w:rPr>
        <w:t xml:space="preserve"> является связующим звеном между следующими разделами биологии: молекулярная генетика и биотехнология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color w:val="000000"/>
          <w:sz w:val="28"/>
          <w:szCs w:val="28"/>
        </w:rPr>
      </w:pPr>
      <w:r w:rsidRPr="00553B20">
        <w:rPr>
          <w:color w:val="000000"/>
          <w:sz w:val="28"/>
          <w:szCs w:val="28"/>
        </w:rPr>
        <w:t xml:space="preserve">Изучение курса предполагает наличие у студентов базовых знаний по следующим разделам биологии: биохимии, генетике, молекулярной генетике 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>Освоение данной дисциплины необходимо как предшествующее для изучения последующих дисциплин.</w:t>
      </w:r>
    </w:p>
    <w:p w:rsidR="00481BCF" w:rsidRPr="00553B20" w:rsidRDefault="00481BCF" w:rsidP="00481BCF">
      <w:pPr>
        <w:keepNext/>
        <w:keepLines/>
        <w:widowControl/>
        <w:ind w:left="1440" w:firstLine="0"/>
        <w:rPr>
          <w:sz w:val="28"/>
          <w:szCs w:val="28"/>
        </w:rPr>
      </w:pPr>
    </w:p>
    <w:p w:rsidR="00481BCF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jc w:val="center"/>
        <w:rPr>
          <w:rFonts w:ascii="Times New Roman" w:hAnsi="Times New Roman"/>
          <w:b/>
          <w:szCs w:val="28"/>
          <w:u w:val="single"/>
        </w:rPr>
      </w:pPr>
      <w:r w:rsidRPr="00553B20">
        <w:rPr>
          <w:b/>
          <w:szCs w:val="28"/>
        </w:rPr>
        <w:t>Аннотаци</w:t>
      </w:r>
      <w:r>
        <w:rPr>
          <w:rFonts w:ascii="Times New Roman" w:hAnsi="Times New Roman"/>
          <w:b/>
          <w:szCs w:val="28"/>
        </w:rPr>
        <w:t>я</w:t>
      </w:r>
      <w:r w:rsidRPr="00553B20">
        <w:rPr>
          <w:b/>
          <w:szCs w:val="28"/>
        </w:rPr>
        <w:t xml:space="preserve"> рабоч</w:t>
      </w:r>
      <w:r>
        <w:rPr>
          <w:rFonts w:ascii="Times New Roman" w:hAnsi="Times New Roman"/>
          <w:b/>
          <w:szCs w:val="28"/>
        </w:rPr>
        <w:t>ей</w:t>
      </w:r>
      <w:r w:rsidRPr="00553B20">
        <w:rPr>
          <w:b/>
          <w:szCs w:val="28"/>
        </w:rPr>
        <w:t xml:space="preserve"> программ</w:t>
      </w:r>
      <w:r>
        <w:rPr>
          <w:rFonts w:ascii="Times New Roman" w:hAnsi="Times New Roman"/>
          <w:b/>
          <w:szCs w:val="28"/>
        </w:rPr>
        <w:t>ы</w:t>
      </w:r>
      <w:r w:rsidRPr="00553B20">
        <w:rPr>
          <w:b/>
          <w:szCs w:val="28"/>
        </w:rPr>
        <w:t xml:space="preserve"> учебной дисциплины</w:t>
      </w: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jc w:val="center"/>
        <w:rPr>
          <w:rFonts w:ascii="Times New Roman" w:hAnsi="Times New Roman"/>
          <w:bCs/>
          <w:szCs w:val="28"/>
          <w:u w:val="single"/>
        </w:rPr>
      </w:pPr>
      <w:r>
        <w:rPr>
          <w:rFonts w:ascii="Times New Roman" w:hAnsi="Times New Roman"/>
          <w:b/>
          <w:szCs w:val="28"/>
          <w:u w:val="single"/>
        </w:rPr>
        <w:t xml:space="preserve">Основы </w:t>
      </w:r>
      <w:r>
        <w:rPr>
          <w:rFonts w:ascii="Times New Roman" w:hAnsi="Times New Roman"/>
          <w:b/>
          <w:bCs/>
          <w:szCs w:val="28"/>
          <w:u w:val="single"/>
        </w:rPr>
        <w:t>и</w:t>
      </w:r>
      <w:r w:rsidRPr="00553B20">
        <w:rPr>
          <w:rFonts w:ascii="Times New Roman" w:hAnsi="Times New Roman"/>
          <w:b/>
          <w:bCs/>
          <w:szCs w:val="28"/>
          <w:u w:val="single"/>
        </w:rPr>
        <w:t>ммунохими</w:t>
      </w:r>
      <w:r>
        <w:rPr>
          <w:rFonts w:ascii="Times New Roman" w:hAnsi="Times New Roman"/>
          <w:b/>
          <w:bCs/>
          <w:szCs w:val="28"/>
          <w:u w:val="single"/>
        </w:rPr>
        <w:t>и</w:t>
      </w: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1440" w:firstLine="0"/>
        <w:rPr>
          <w:rFonts w:ascii="Times New Roman" w:hAnsi="Times New Roman"/>
          <w:bCs/>
          <w:szCs w:val="28"/>
        </w:rPr>
      </w:pP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rPr>
          <w:rFonts w:ascii="Times New Roman" w:hAnsi="Times New Roman"/>
          <w:szCs w:val="28"/>
        </w:rPr>
      </w:pPr>
      <w:r w:rsidRPr="00553B20">
        <w:rPr>
          <w:rFonts w:ascii="Times New Roman" w:hAnsi="Times New Roman"/>
          <w:szCs w:val="28"/>
        </w:rPr>
        <w:t>Цели и задачи освоения дисциплины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 xml:space="preserve">Цели освоения дисциплины (модуля): получить знания, приобрести умения и навыки в использовании методов иммунохимии в практике </w:t>
      </w:r>
    </w:p>
    <w:p w:rsidR="00481BCF" w:rsidRPr="00553B20" w:rsidRDefault="00481BCF" w:rsidP="00481BCF">
      <w:pPr>
        <w:keepNext/>
        <w:keepLines/>
        <w:widowControl/>
        <w:ind w:left="1440" w:firstLine="0"/>
        <w:rPr>
          <w:sz w:val="28"/>
          <w:szCs w:val="28"/>
        </w:rPr>
      </w:pPr>
    </w:p>
    <w:p w:rsidR="00481BCF" w:rsidRPr="00553B20" w:rsidRDefault="00481BCF" w:rsidP="00481BCF">
      <w:pPr>
        <w:keepNext/>
        <w:keepLines/>
        <w:widowControl/>
        <w:suppressAutoHyphens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 xml:space="preserve">Задачи: получение студентами знаний 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>изучение теоретических основ взаимодействия антиген-антитело и освоение методов иммунохимии, отражающих основные направления развития аналитической иммунохимии.</w:t>
      </w: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1440" w:firstLine="0"/>
        <w:rPr>
          <w:rFonts w:ascii="Times New Roman" w:hAnsi="Times New Roman"/>
          <w:szCs w:val="28"/>
        </w:rPr>
      </w:pPr>
    </w:p>
    <w:p w:rsidR="00481BCF" w:rsidRPr="00166D29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rPr>
          <w:rFonts w:ascii="Times New Roman" w:hAnsi="Times New Roman"/>
          <w:b/>
          <w:szCs w:val="28"/>
        </w:rPr>
      </w:pPr>
      <w:r w:rsidRPr="00166D29">
        <w:rPr>
          <w:rFonts w:ascii="Times New Roman" w:hAnsi="Times New Roman"/>
          <w:b/>
          <w:szCs w:val="28"/>
        </w:rPr>
        <w:t>Место дисциплины в структуре ООП ВПО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lastRenderedPageBreak/>
        <w:t xml:space="preserve">Дисциплина относится к вариативной части учебного цикла </w:t>
      </w:r>
      <w:proofErr w:type="gramStart"/>
      <w:r w:rsidRPr="00553B20">
        <w:rPr>
          <w:sz w:val="28"/>
          <w:szCs w:val="28"/>
        </w:rPr>
        <w:t>–М</w:t>
      </w:r>
      <w:proofErr w:type="gramEnd"/>
      <w:r w:rsidRPr="00553B20">
        <w:rPr>
          <w:sz w:val="28"/>
          <w:szCs w:val="28"/>
        </w:rPr>
        <w:t>3 Профессиональный цикл.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color w:val="000000"/>
          <w:sz w:val="28"/>
          <w:szCs w:val="28"/>
        </w:rPr>
      </w:pPr>
      <w:r w:rsidRPr="00553B20">
        <w:rPr>
          <w:sz w:val="28"/>
          <w:szCs w:val="28"/>
        </w:rPr>
        <w:t>Дисциплина «</w:t>
      </w:r>
      <w:r w:rsidRPr="00553B20">
        <w:rPr>
          <w:color w:val="000000"/>
          <w:sz w:val="28"/>
          <w:szCs w:val="28"/>
        </w:rPr>
        <w:t>Основы иммунохимии» является связующим звеном между следующими разделами биологии: биохимия и иммунология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color w:val="000000"/>
          <w:sz w:val="28"/>
          <w:szCs w:val="28"/>
        </w:rPr>
      </w:pPr>
      <w:r w:rsidRPr="00553B20">
        <w:rPr>
          <w:color w:val="000000"/>
          <w:sz w:val="28"/>
          <w:szCs w:val="28"/>
        </w:rPr>
        <w:t xml:space="preserve">Изучение курса предполагает наличие у студентов базовых знаний по следующим разделам биологии: биохимии, генетике, физиология. 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>Освоение данной дисциплины необходимо как предшествующее для изучения последующих дисциплин.</w:t>
      </w: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1440" w:firstLine="0"/>
        <w:rPr>
          <w:rFonts w:ascii="Times New Roman" w:hAnsi="Times New Roman"/>
          <w:szCs w:val="28"/>
        </w:rPr>
      </w:pPr>
    </w:p>
    <w:p w:rsidR="00481BCF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jc w:val="center"/>
        <w:rPr>
          <w:rFonts w:ascii="Times New Roman" w:hAnsi="Times New Roman"/>
          <w:b/>
          <w:szCs w:val="28"/>
        </w:rPr>
      </w:pPr>
      <w:r w:rsidRPr="00553B20">
        <w:rPr>
          <w:b/>
          <w:szCs w:val="28"/>
        </w:rPr>
        <w:t>Аннотаци</w:t>
      </w:r>
      <w:r>
        <w:rPr>
          <w:rFonts w:ascii="Times New Roman" w:hAnsi="Times New Roman"/>
          <w:b/>
          <w:szCs w:val="28"/>
        </w:rPr>
        <w:t>я</w:t>
      </w:r>
      <w:r w:rsidRPr="00553B20">
        <w:rPr>
          <w:b/>
          <w:szCs w:val="28"/>
        </w:rPr>
        <w:t xml:space="preserve"> рабоч</w:t>
      </w:r>
      <w:r>
        <w:rPr>
          <w:rFonts w:ascii="Times New Roman" w:hAnsi="Times New Roman"/>
          <w:b/>
          <w:szCs w:val="28"/>
        </w:rPr>
        <w:t>ей</w:t>
      </w:r>
      <w:r w:rsidRPr="00553B20">
        <w:rPr>
          <w:b/>
          <w:szCs w:val="28"/>
        </w:rPr>
        <w:t xml:space="preserve"> программ</w:t>
      </w:r>
      <w:r>
        <w:rPr>
          <w:rFonts w:ascii="Times New Roman" w:hAnsi="Times New Roman"/>
          <w:b/>
          <w:szCs w:val="28"/>
        </w:rPr>
        <w:t>ы</w:t>
      </w:r>
      <w:r w:rsidRPr="00553B20">
        <w:rPr>
          <w:b/>
          <w:szCs w:val="28"/>
        </w:rPr>
        <w:t xml:space="preserve"> учебной дисциплины</w:t>
      </w: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jc w:val="center"/>
        <w:rPr>
          <w:rFonts w:ascii="Times New Roman" w:hAnsi="Times New Roman"/>
          <w:b/>
          <w:szCs w:val="28"/>
          <w:u w:val="single"/>
        </w:rPr>
      </w:pPr>
      <w:r w:rsidRPr="00553B20">
        <w:rPr>
          <w:rFonts w:ascii="Times New Roman" w:hAnsi="Times New Roman"/>
          <w:b/>
          <w:szCs w:val="28"/>
          <w:u w:val="single"/>
        </w:rPr>
        <w:t>Культивирование клеток и тканей</w:t>
      </w: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rPr>
          <w:rFonts w:ascii="Times New Roman" w:hAnsi="Times New Roman"/>
          <w:b/>
          <w:szCs w:val="28"/>
        </w:rPr>
      </w:pPr>
      <w:r w:rsidRPr="00553B20">
        <w:rPr>
          <w:rFonts w:ascii="Times New Roman" w:hAnsi="Times New Roman"/>
          <w:b/>
          <w:szCs w:val="28"/>
        </w:rPr>
        <w:t>Цели и задачи освоения дисциплины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b/>
          <w:sz w:val="28"/>
          <w:szCs w:val="28"/>
        </w:rPr>
        <w:t>Цели</w:t>
      </w:r>
      <w:r w:rsidRPr="00553B20">
        <w:rPr>
          <w:sz w:val="28"/>
          <w:szCs w:val="28"/>
        </w:rPr>
        <w:t xml:space="preserve"> освоения дисциплины (модуля): является формирование у студентов, получающих биологическое образование, современных представлений об основных направлениях и возможностях культивирования клеток (особенно культивирования вне организма клеток высших растений и животных), о способах и различных системах культивирования, а также о принципах составления питательных сред и оснащении </w:t>
      </w:r>
      <w:proofErr w:type="spellStart"/>
      <w:r w:rsidRPr="00553B20">
        <w:rPr>
          <w:sz w:val="28"/>
          <w:szCs w:val="28"/>
        </w:rPr>
        <w:t>культуральных</w:t>
      </w:r>
      <w:proofErr w:type="spellEnd"/>
      <w:r w:rsidRPr="00553B20">
        <w:rPr>
          <w:sz w:val="28"/>
          <w:szCs w:val="28"/>
        </w:rPr>
        <w:t xml:space="preserve"> лабораторий и промышленного производства.</w:t>
      </w:r>
    </w:p>
    <w:p w:rsidR="00481BCF" w:rsidRPr="00553B20" w:rsidRDefault="00481BCF" w:rsidP="00481BCF">
      <w:pPr>
        <w:keepNext/>
        <w:keepLines/>
        <w:widowControl/>
        <w:ind w:left="1440" w:firstLine="0"/>
        <w:rPr>
          <w:sz w:val="28"/>
          <w:szCs w:val="28"/>
        </w:rPr>
      </w:pP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 xml:space="preserve">Задачи: получение студентами знаний о способах создания и поддержания культур клеток, полученных из разных источников, а также о решении вопросов общей и частной оптимизации основных этапов процесса культивирования. Особое внимание уделяется выбору типов </w:t>
      </w:r>
      <w:proofErr w:type="spellStart"/>
      <w:r w:rsidRPr="00553B20">
        <w:rPr>
          <w:sz w:val="28"/>
          <w:szCs w:val="28"/>
        </w:rPr>
        <w:t>культуральных</w:t>
      </w:r>
      <w:proofErr w:type="spellEnd"/>
      <w:r w:rsidRPr="00553B20">
        <w:rPr>
          <w:sz w:val="28"/>
          <w:szCs w:val="28"/>
        </w:rPr>
        <w:t xml:space="preserve"> систем и способов управления процессом культивирования в зависимости от индивидуальных особенностей клеток и целей выполняемой работы.</w:t>
      </w:r>
    </w:p>
    <w:p w:rsidR="00481BCF" w:rsidRPr="00553B20" w:rsidRDefault="00481BCF" w:rsidP="00481BCF">
      <w:pPr>
        <w:keepNext/>
        <w:keepLines/>
        <w:widowControl/>
        <w:ind w:left="1440" w:firstLine="0"/>
        <w:rPr>
          <w:sz w:val="28"/>
          <w:szCs w:val="28"/>
        </w:rPr>
      </w:pP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rPr>
          <w:rFonts w:ascii="Times New Roman" w:hAnsi="Times New Roman"/>
          <w:b/>
          <w:szCs w:val="28"/>
        </w:rPr>
      </w:pPr>
      <w:r w:rsidRPr="00553B20">
        <w:rPr>
          <w:rFonts w:ascii="Times New Roman" w:hAnsi="Times New Roman"/>
          <w:b/>
          <w:szCs w:val="28"/>
        </w:rPr>
        <w:t>Место дисциплины в структуре ООП ВПО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 xml:space="preserve">Дисциплина относится к вариативной части учебного цикла </w:t>
      </w:r>
      <w:proofErr w:type="gramStart"/>
      <w:r w:rsidRPr="00553B20">
        <w:rPr>
          <w:sz w:val="28"/>
          <w:szCs w:val="28"/>
        </w:rPr>
        <w:t>–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3</w:t>
      </w:r>
      <w:r w:rsidRPr="00553B20">
        <w:rPr>
          <w:sz w:val="28"/>
          <w:szCs w:val="28"/>
        </w:rPr>
        <w:t xml:space="preserve"> Профессиональный цикл.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color w:val="000000"/>
          <w:sz w:val="28"/>
          <w:szCs w:val="28"/>
        </w:rPr>
      </w:pPr>
      <w:r w:rsidRPr="00553B20">
        <w:rPr>
          <w:sz w:val="28"/>
          <w:szCs w:val="28"/>
        </w:rPr>
        <w:t xml:space="preserve">Дисциплина </w:t>
      </w:r>
      <w:r w:rsidRPr="00553B20">
        <w:rPr>
          <w:color w:val="000000"/>
          <w:sz w:val="28"/>
          <w:szCs w:val="28"/>
        </w:rPr>
        <w:t>Культивирование клеток и тканей является связующим звеном между следующими разделами биологии: цитология, генетика и биотехнология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color w:val="000000"/>
          <w:sz w:val="28"/>
          <w:szCs w:val="28"/>
        </w:rPr>
      </w:pPr>
      <w:r w:rsidRPr="00553B20">
        <w:rPr>
          <w:color w:val="000000"/>
          <w:sz w:val="28"/>
          <w:szCs w:val="28"/>
        </w:rPr>
        <w:t xml:space="preserve">Изучение курса предполагает наличие у студентов базовых знаний по следующим разделам биологии: цитологии, гистологии, генетике, клеточной инженерии 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>Освоение данной дисциплины необходимо как предшествующее для изучения последующих дисциплин.</w:t>
      </w: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1440" w:firstLine="0"/>
        <w:rPr>
          <w:rFonts w:ascii="Times New Roman" w:hAnsi="Times New Roman"/>
          <w:bCs/>
          <w:szCs w:val="28"/>
        </w:rPr>
      </w:pPr>
    </w:p>
    <w:p w:rsidR="00481BCF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jc w:val="center"/>
        <w:rPr>
          <w:rFonts w:ascii="Times New Roman" w:hAnsi="Times New Roman"/>
          <w:b/>
          <w:szCs w:val="28"/>
          <w:u w:val="single"/>
        </w:rPr>
      </w:pPr>
      <w:r w:rsidRPr="00553B20">
        <w:rPr>
          <w:b/>
          <w:szCs w:val="28"/>
        </w:rPr>
        <w:t>Аннотаци</w:t>
      </w:r>
      <w:r>
        <w:rPr>
          <w:rFonts w:ascii="Times New Roman" w:hAnsi="Times New Roman"/>
          <w:b/>
          <w:szCs w:val="28"/>
        </w:rPr>
        <w:t>я</w:t>
      </w:r>
      <w:r w:rsidRPr="00553B20">
        <w:rPr>
          <w:b/>
          <w:szCs w:val="28"/>
        </w:rPr>
        <w:t xml:space="preserve"> рабоч</w:t>
      </w:r>
      <w:r>
        <w:rPr>
          <w:rFonts w:ascii="Times New Roman" w:hAnsi="Times New Roman"/>
          <w:b/>
          <w:szCs w:val="28"/>
        </w:rPr>
        <w:t>ей</w:t>
      </w:r>
      <w:r w:rsidRPr="00553B20">
        <w:rPr>
          <w:b/>
          <w:szCs w:val="28"/>
        </w:rPr>
        <w:t xml:space="preserve"> программ</w:t>
      </w:r>
      <w:r>
        <w:rPr>
          <w:rFonts w:ascii="Times New Roman" w:hAnsi="Times New Roman"/>
          <w:b/>
          <w:szCs w:val="28"/>
        </w:rPr>
        <w:t>ы</w:t>
      </w:r>
      <w:r w:rsidRPr="00553B20">
        <w:rPr>
          <w:b/>
          <w:szCs w:val="28"/>
        </w:rPr>
        <w:t xml:space="preserve"> учебной дисциплины</w:t>
      </w: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jc w:val="center"/>
        <w:rPr>
          <w:rFonts w:ascii="Times New Roman" w:hAnsi="Times New Roman"/>
          <w:b/>
          <w:bCs/>
          <w:szCs w:val="28"/>
          <w:u w:val="single"/>
        </w:rPr>
      </w:pPr>
      <w:r w:rsidRPr="00553B20">
        <w:rPr>
          <w:rFonts w:ascii="Times New Roman" w:hAnsi="Times New Roman"/>
          <w:b/>
          <w:bCs/>
          <w:szCs w:val="28"/>
          <w:u w:val="single"/>
        </w:rPr>
        <w:t>Молекулярная биология клетки</w:t>
      </w: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rPr>
          <w:rFonts w:ascii="Times New Roman" w:hAnsi="Times New Roman"/>
          <w:b/>
          <w:szCs w:val="28"/>
        </w:rPr>
      </w:pPr>
      <w:r w:rsidRPr="00553B20">
        <w:rPr>
          <w:rFonts w:ascii="Times New Roman" w:hAnsi="Times New Roman"/>
          <w:b/>
          <w:szCs w:val="28"/>
        </w:rPr>
        <w:t>Цели и задачи освоения дисциплины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b/>
          <w:sz w:val="28"/>
          <w:szCs w:val="28"/>
        </w:rPr>
        <w:t>Цели</w:t>
      </w:r>
      <w:r w:rsidRPr="00553B20">
        <w:rPr>
          <w:sz w:val="28"/>
          <w:szCs w:val="28"/>
        </w:rPr>
        <w:t xml:space="preserve"> освоения дисциплины (модуля): сформировать у студентов понимания принципов и способов взаимодействия и взаимной регуляции молекулярных механизмов функционирования живой клетки в составе многоклеточного организма, строения и работы биологических молекулярных машин и практического применения молекулярно-биологических знаний в области биотехнологии.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166D29">
        <w:rPr>
          <w:b/>
          <w:sz w:val="28"/>
          <w:szCs w:val="28"/>
        </w:rPr>
        <w:t>Задачи:</w:t>
      </w:r>
      <w:r w:rsidRPr="00553B20">
        <w:rPr>
          <w:sz w:val="28"/>
          <w:szCs w:val="28"/>
        </w:rPr>
        <w:t xml:space="preserve"> представить современные представления о молекулярной биологии клеточных функций, обращая особое внимание на взаимосвязь развития патологических состояний с нарушениями молекулярных механизмов внутриклеточных процессов;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lastRenderedPageBreak/>
        <w:t>представить современные представления о принципах, методах и достижениях биотехнологии, включая практические приложения в области биомедицинских исследований и практического здравоохранения.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 xml:space="preserve">обучить студентов принципам и практическому применению методов молекулярной биологии клетки в фундаментальной и медицинской биохимии и в современной экспериментальной и клинической медицине, методам </w:t>
      </w:r>
      <w:proofErr w:type="spellStart"/>
      <w:r w:rsidRPr="00553B20">
        <w:rPr>
          <w:sz w:val="28"/>
          <w:szCs w:val="28"/>
        </w:rPr>
        <w:t>препаративного</w:t>
      </w:r>
      <w:proofErr w:type="spellEnd"/>
      <w:r w:rsidRPr="00553B20">
        <w:rPr>
          <w:sz w:val="28"/>
          <w:szCs w:val="28"/>
        </w:rPr>
        <w:t xml:space="preserve"> выделения и исследования биологически значимых молекул и надмолекулярных клеточных структур;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>привить базовые навыки использования биотехнологических подходов в решении задач современной медицины.</w:t>
      </w:r>
    </w:p>
    <w:p w:rsidR="00481BCF" w:rsidRPr="00553B20" w:rsidRDefault="00481BCF" w:rsidP="00481BCF">
      <w:pPr>
        <w:keepNext/>
        <w:keepLines/>
        <w:widowControl/>
        <w:ind w:left="1440" w:firstLine="0"/>
        <w:rPr>
          <w:sz w:val="28"/>
          <w:szCs w:val="28"/>
        </w:rPr>
      </w:pP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rPr>
          <w:rFonts w:ascii="Times New Roman" w:hAnsi="Times New Roman"/>
          <w:b/>
          <w:szCs w:val="28"/>
        </w:rPr>
      </w:pPr>
      <w:r w:rsidRPr="00553B20">
        <w:rPr>
          <w:rFonts w:ascii="Times New Roman" w:hAnsi="Times New Roman"/>
          <w:b/>
          <w:szCs w:val="28"/>
        </w:rPr>
        <w:t>Место дисциплины в структуре ООП ВПО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 xml:space="preserve">Дисциплина относится к вариативной части учебного цикла </w:t>
      </w:r>
      <w:proofErr w:type="gramStart"/>
      <w:r w:rsidRPr="00553B20">
        <w:rPr>
          <w:sz w:val="28"/>
          <w:szCs w:val="28"/>
        </w:rPr>
        <w:t>–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3</w:t>
      </w:r>
      <w:r w:rsidRPr="00553B20">
        <w:rPr>
          <w:sz w:val="28"/>
          <w:szCs w:val="28"/>
        </w:rPr>
        <w:t xml:space="preserve"> Профессиональный цикл.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color w:val="000000"/>
          <w:sz w:val="28"/>
          <w:szCs w:val="28"/>
        </w:rPr>
      </w:pPr>
      <w:r w:rsidRPr="00553B20">
        <w:rPr>
          <w:sz w:val="28"/>
          <w:szCs w:val="28"/>
        </w:rPr>
        <w:t xml:space="preserve">Дисциплина </w:t>
      </w:r>
      <w:r w:rsidRPr="00553B20">
        <w:rPr>
          <w:color w:val="000000"/>
          <w:sz w:val="28"/>
          <w:szCs w:val="28"/>
        </w:rPr>
        <w:t xml:space="preserve">Молекулярная биология клетки является связующим звеном между биохимией и всеми разделами биологии. 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color w:val="000000"/>
          <w:sz w:val="28"/>
          <w:szCs w:val="28"/>
        </w:rPr>
      </w:pPr>
      <w:r w:rsidRPr="00553B20">
        <w:rPr>
          <w:color w:val="000000"/>
          <w:sz w:val="28"/>
          <w:szCs w:val="28"/>
        </w:rPr>
        <w:t>Изучение курса предполагает наличие у студентов базовых знаний по  общей биологии,  цитологии, органической химии и   биохимии.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>Освоение данной дисциплины необходимо как предшествующее для изучения  последующих дисциплин, а именно: молекулярной генетики, генетики, генной инженерии, биотехнологии</w:t>
      </w: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1440" w:firstLine="0"/>
        <w:rPr>
          <w:rFonts w:ascii="Times New Roman" w:hAnsi="Times New Roman"/>
          <w:bCs/>
          <w:szCs w:val="28"/>
        </w:rPr>
      </w:pPr>
    </w:p>
    <w:p w:rsidR="00481BCF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jc w:val="center"/>
        <w:rPr>
          <w:rFonts w:ascii="Times New Roman" w:hAnsi="Times New Roman"/>
          <w:b/>
          <w:szCs w:val="28"/>
          <w:u w:val="single"/>
        </w:rPr>
      </w:pPr>
      <w:r w:rsidRPr="00553B20">
        <w:rPr>
          <w:b/>
          <w:szCs w:val="28"/>
        </w:rPr>
        <w:t>Аннотаци</w:t>
      </w:r>
      <w:r>
        <w:rPr>
          <w:rFonts w:ascii="Times New Roman" w:hAnsi="Times New Roman"/>
          <w:b/>
          <w:szCs w:val="28"/>
        </w:rPr>
        <w:t>я</w:t>
      </w:r>
      <w:r w:rsidRPr="00553B20">
        <w:rPr>
          <w:b/>
          <w:szCs w:val="28"/>
        </w:rPr>
        <w:t xml:space="preserve"> рабоч</w:t>
      </w:r>
      <w:r>
        <w:rPr>
          <w:rFonts w:ascii="Times New Roman" w:hAnsi="Times New Roman"/>
          <w:b/>
          <w:szCs w:val="28"/>
        </w:rPr>
        <w:t>ей</w:t>
      </w:r>
      <w:r w:rsidRPr="00553B20">
        <w:rPr>
          <w:b/>
          <w:szCs w:val="28"/>
        </w:rPr>
        <w:t xml:space="preserve"> программ</w:t>
      </w:r>
      <w:r>
        <w:rPr>
          <w:rFonts w:ascii="Times New Roman" w:hAnsi="Times New Roman"/>
          <w:b/>
          <w:szCs w:val="28"/>
        </w:rPr>
        <w:t>ы</w:t>
      </w:r>
      <w:r w:rsidRPr="00553B20">
        <w:rPr>
          <w:b/>
          <w:szCs w:val="28"/>
        </w:rPr>
        <w:t xml:space="preserve"> учебной дисциплины</w:t>
      </w: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jc w:val="center"/>
        <w:rPr>
          <w:rFonts w:ascii="Times New Roman" w:hAnsi="Times New Roman"/>
          <w:b/>
          <w:bCs/>
          <w:szCs w:val="28"/>
          <w:u w:val="single"/>
        </w:rPr>
      </w:pPr>
      <w:r w:rsidRPr="00553B20">
        <w:rPr>
          <w:rFonts w:ascii="Times New Roman" w:hAnsi="Times New Roman"/>
          <w:b/>
          <w:bCs/>
          <w:szCs w:val="28"/>
          <w:u w:val="single"/>
        </w:rPr>
        <w:t xml:space="preserve">Мутагенез и </w:t>
      </w:r>
      <w:proofErr w:type="spellStart"/>
      <w:r w:rsidRPr="00553B20">
        <w:rPr>
          <w:rFonts w:ascii="Times New Roman" w:hAnsi="Times New Roman"/>
          <w:b/>
          <w:bCs/>
          <w:szCs w:val="28"/>
          <w:u w:val="single"/>
        </w:rPr>
        <w:t>генотоксикология</w:t>
      </w:r>
      <w:proofErr w:type="spellEnd"/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1440" w:firstLine="0"/>
        <w:rPr>
          <w:rFonts w:ascii="Times New Roman" w:hAnsi="Times New Roman"/>
          <w:bCs/>
          <w:szCs w:val="28"/>
        </w:rPr>
      </w:pP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rPr>
          <w:rFonts w:ascii="Times New Roman" w:hAnsi="Times New Roman"/>
          <w:b/>
          <w:szCs w:val="28"/>
        </w:rPr>
      </w:pPr>
      <w:r w:rsidRPr="00553B20">
        <w:rPr>
          <w:rFonts w:ascii="Times New Roman" w:hAnsi="Times New Roman"/>
          <w:b/>
          <w:szCs w:val="28"/>
        </w:rPr>
        <w:t>Цели и задачи освоения дисциплины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rStyle w:val="FontStyle12"/>
          <w:sz w:val="28"/>
          <w:szCs w:val="28"/>
        </w:rPr>
      </w:pPr>
      <w:r w:rsidRPr="00553B20">
        <w:rPr>
          <w:b/>
          <w:sz w:val="28"/>
          <w:szCs w:val="28"/>
        </w:rPr>
        <w:t>Цели</w:t>
      </w:r>
      <w:r w:rsidRPr="00553B20">
        <w:rPr>
          <w:sz w:val="28"/>
          <w:szCs w:val="28"/>
        </w:rPr>
        <w:t xml:space="preserve"> освоения дисциплины (модуля): ознакомить студентов с методологией и практическими методами оценки появления и накопления в окружающей среде </w:t>
      </w:r>
      <w:proofErr w:type="spellStart"/>
      <w:r w:rsidRPr="00553B20">
        <w:rPr>
          <w:sz w:val="28"/>
          <w:szCs w:val="28"/>
        </w:rPr>
        <w:t>генотоксичных</w:t>
      </w:r>
      <w:proofErr w:type="spellEnd"/>
      <w:r w:rsidRPr="00553B20">
        <w:rPr>
          <w:sz w:val="28"/>
          <w:szCs w:val="28"/>
        </w:rPr>
        <w:t xml:space="preserve"> веществ, со спектром их мутационного действия</w:t>
      </w:r>
    </w:p>
    <w:p w:rsidR="00481BCF" w:rsidRPr="00553B20" w:rsidRDefault="00481BCF" w:rsidP="00481BCF">
      <w:pPr>
        <w:pStyle w:val="a"/>
        <w:keepNext/>
        <w:keepLines/>
        <w:numPr>
          <w:ilvl w:val="0"/>
          <w:numId w:val="0"/>
        </w:numPr>
        <w:spacing w:line="240" w:lineRule="auto"/>
        <w:ind w:left="720"/>
        <w:rPr>
          <w:sz w:val="28"/>
          <w:szCs w:val="28"/>
        </w:rPr>
      </w:pPr>
    </w:p>
    <w:p w:rsidR="00481BCF" w:rsidRPr="00553B20" w:rsidRDefault="00481BCF" w:rsidP="00481BCF">
      <w:pPr>
        <w:keepNext/>
        <w:keepLines/>
        <w:widowControl/>
        <w:ind w:left="720" w:firstLine="0"/>
        <w:rPr>
          <w:rStyle w:val="FontStyle12"/>
          <w:sz w:val="28"/>
          <w:szCs w:val="28"/>
        </w:rPr>
      </w:pPr>
      <w:proofErr w:type="gramStart"/>
      <w:r w:rsidRPr="00553B20">
        <w:rPr>
          <w:b/>
          <w:sz w:val="28"/>
          <w:szCs w:val="28"/>
        </w:rPr>
        <w:t>Задачи</w:t>
      </w:r>
      <w:r w:rsidRPr="00553B20">
        <w:rPr>
          <w:sz w:val="28"/>
          <w:szCs w:val="28"/>
        </w:rPr>
        <w:t xml:space="preserve">: </w:t>
      </w:r>
      <w:r w:rsidRPr="00553B20">
        <w:rPr>
          <w:color w:val="000000"/>
          <w:sz w:val="28"/>
          <w:szCs w:val="28"/>
          <w:shd w:val="clear" w:color="auto" w:fill="FFFFFF"/>
        </w:rPr>
        <w:t xml:space="preserve">раскрытие теоретических основ действия </w:t>
      </w:r>
      <w:proofErr w:type="spellStart"/>
      <w:r w:rsidRPr="00553B20">
        <w:rPr>
          <w:color w:val="000000"/>
          <w:sz w:val="28"/>
          <w:szCs w:val="28"/>
          <w:shd w:val="clear" w:color="auto" w:fill="FFFFFF"/>
        </w:rPr>
        <w:t>генотоксикантов</w:t>
      </w:r>
      <w:proofErr w:type="spellEnd"/>
      <w:r w:rsidRPr="00553B20">
        <w:rPr>
          <w:color w:val="000000"/>
          <w:sz w:val="28"/>
          <w:szCs w:val="28"/>
          <w:shd w:val="clear" w:color="auto" w:fill="FFFFFF"/>
        </w:rPr>
        <w:t xml:space="preserve"> на организм, формирование представлений о генетических процессах, индуцируемых и модифицируемых генетически активными факторами окружающей среды, определение современных проблем </w:t>
      </w:r>
      <w:proofErr w:type="spellStart"/>
      <w:r w:rsidRPr="00553B20">
        <w:rPr>
          <w:color w:val="000000"/>
          <w:sz w:val="28"/>
          <w:szCs w:val="28"/>
          <w:shd w:val="clear" w:color="auto" w:fill="FFFFFF"/>
        </w:rPr>
        <w:t>токсикогенетики</w:t>
      </w:r>
      <w:proofErr w:type="spellEnd"/>
      <w:r w:rsidRPr="00553B20">
        <w:rPr>
          <w:color w:val="000000"/>
          <w:sz w:val="28"/>
          <w:szCs w:val="28"/>
          <w:shd w:val="clear" w:color="auto" w:fill="FFFFFF"/>
        </w:rPr>
        <w:t>;</w:t>
      </w:r>
      <w:r w:rsidRPr="00553B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53B20">
        <w:rPr>
          <w:sz w:val="28"/>
          <w:szCs w:val="28"/>
        </w:rPr>
        <w:t>изучение факторов, вызывающих наследственные изменения;</w:t>
      </w:r>
      <w:r w:rsidRPr="00553B20">
        <w:rPr>
          <w:rStyle w:val="FontStyle12"/>
          <w:sz w:val="28"/>
          <w:szCs w:val="28"/>
        </w:rPr>
        <w:t xml:space="preserve"> изучение причинности и вероятностного характера возникновения мутаций; изучение проблем потенциальных мутаций и мутагенов, изучение методов выявления объема и содержания генетического груза в популяциях живых организмов</w:t>
      </w:r>
      <w:proofErr w:type="gramEnd"/>
    </w:p>
    <w:p w:rsidR="00481BCF" w:rsidRPr="00553B20" w:rsidRDefault="00481BCF" w:rsidP="00481BCF">
      <w:pPr>
        <w:keepNext/>
        <w:keepLines/>
        <w:widowControl/>
        <w:ind w:left="1440" w:firstLine="0"/>
        <w:rPr>
          <w:sz w:val="28"/>
          <w:szCs w:val="28"/>
        </w:rPr>
      </w:pP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rPr>
          <w:rFonts w:ascii="Times New Roman" w:hAnsi="Times New Roman"/>
          <w:b/>
          <w:szCs w:val="28"/>
        </w:rPr>
      </w:pPr>
      <w:r w:rsidRPr="00553B20">
        <w:rPr>
          <w:rFonts w:ascii="Times New Roman" w:hAnsi="Times New Roman"/>
          <w:b/>
          <w:szCs w:val="28"/>
        </w:rPr>
        <w:t>Место дисциплины в структуре ООП ВПО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 xml:space="preserve">Дисциплина относится к вариативной части учебного цикла </w:t>
      </w:r>
      <w:proofErr w:type="gramStart"/>
      <w:r w:rsidRPr="00553B20">
        <w:rPr>
          <w:sz w:val="28"/>
          <w:szCs w:val="28"/>
        </w:rPr>
        <w:t>–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3</w:t>
      </w:r>
      <w:r w:rsidRPr="00553B20">
        <w:rPr>
          <w:sz w:val="28"/>
          <w:szCs w:val="28"/>
        </w:rPr>
        <w:t xml:space="preserve"> Профессиональный цикл.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color w:val="000000"/>
          <w:sz w:val="28"/>
          <w:szCs w:val="28"/>
        </w:rPr>
      </w:pPr>
      <w:r w:rsidRPr="00553B20">
        <w:rPr>
          <w:sz w:val="28"/>
          <w:szCs w:val="28"/>
        </w:rPr>
        <w:t xml:space="preserve">Дисциплина </w:t>
      </w:r>
      <w:r w:rsidRPr="00553B20">
        <w:rPr>
          <w:color w:val="000000"/>
          <w:sz w:val="28"/>
          <w:szCs w:val="28"/>
        </w:rPr>
        <w:t xml:space="preserve">Мутагенез и генетическая токсикология является связующим звеном экологией и генетикой человека 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color w:val="000000"/>
          <w:sz w:val="28"/>
          <w:szCs w:val="28"/>
        </w:rPr>
      </w:pPr>
      <w:r w:rsidRPr="00553B20">
        <w:rPr>
          <w:color w:val="000000"/>
          <w:sz w:val="28"/>
          <w:szCs w:val="28"/>
        </w:rPr>
        <w:t xml:space="preserve">Изучение курса предполагает наличие у студентов базовых знаний по  молекулярной биологии, молекулярной генетике, популяционной генетике, микробиологии,  экологии. 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lastRenderedPageBreak/>
        <w:t>Освоение данной дисциплины необходимо как предшествующее для изучения  последующих дисциплин, а именно: генетики человека,  биотехнологии</w:t>
      </w:r>
    </w:p>
    <w:p w:rsidR="00481BCF" w:rsidRPr="00166D29" w:rsidRDefault="00481BCF" w:rsidP="00481BCF">
      <w:pPr>
        <w:keepNext/>
        <w:keepLines/>
        <w:widowControl/>
        <w:ind w:left="1440" w:firstLine="0"/>
        <w:rPr>
          <w:sz w:val="28"/>
          <w:szCs w:val="28"/>
        </w:rPr>
      </w:pPr>
    </w:p>
    <w:p w:rsidR="00481BCF" w:rsidRDefault="00481BCF" w:rsidP="00481BCF">
      <w:pPr>
        <w:keepNext/>
        <w:keepLines/>
        <w:widowControl/>
        <w:ind w:left="720" w:firstLine="0"/>
        <w:jc w:val="center"/>
        <w:rPr>
          <w:b/>
          <w:sz w:val="28"/>
          <w:szCs w:val="28"/>
          <w:u w:val="single"/>
        </w:rPr>
      </w:pPr>
      <w:proofErr w:type="spellStart"/>
      <w:r w:rsidRPr="00166D29">
        <w:rPr>
          <w:b/>
          <w:sz w:val="28"/>
          <w:szCs w:val="28"/>
        </w:rPr>
        <w:t>Аннотациярабочей</w:t>
      </w:r>
      <w:proofErr w:type="spellEnd"/>
      <w:r w:rsidRPr="00166D29">
        <w:rPr>
          <w:b/>
          <w:sz w:val="28"/>
          <w:szCs w:val="28"/>
        </w:rPr>
        <w:t xml:space="preserve"> программы</w:t>
      </w:r>
      <w:r w:rsidRPr="00553B20">
        <w:rPr>
          <w:b/>
          <w:sz w:val="28"/>
          <w:szCs w:val="28"/>
        </w:rPr>
        <w:t xml:space="preserve"> учебной дисциплины</w:t>
      </w:r>
    </w:p>
    <w:p w:rsidR="00481BCF" w:rsidRPr="00553B20" w:rsidRDefault="00481BCF" w:rsidP="00481BCF">
      <w:pPr>
        <w:keepNext/>
        <w:keepLines/>
        <w:widowControl/>
        <w:ind w:left="720" w:firstLine="0"/>
        <w:jc w:val="center"/>
        <w:rPr>
          <w:b/>
          <w:sz w:val="28"/>
          <w:szCs w:val="28"/>
          <w:u w:val="single"/>
        </w:rPr>
      </w:pPr>
      <w:r w:rsidRPr="00553B20">
        <w:rPr>
          <w:b/>
          <w:sz w:val="28"/>
          <w:szCs w:val="28"/>
          <w:u w:val="single"/>
        </w:rPr>
        <w:t>Современные аспекты биотехнологии</w:t>
      </w:r>
    </w:p>
    <w:p w:rsidR="00481BCF" w:rsidRPr="00553B20" w:rsidRDefault="00481BCF" w:rsidP="00481BCF">
      <w:pPr>
        <w:keepNext/>
        <w:keepLines/>
        <w:widowControl/>
        <w:ind w:left="1440" w:firstLine="0"/>
        <w:rPr>
          <w:sz w:val="28"/>
          <w:szCs w:val="28"/>
        </w:rPr>
      </w:pP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rPr>
          <w:rFonts w:ascii="Times New Roman" w:hAnsi="Times New Roman"/>
          <w:b/>
          <w:szCs w:val="28"/>
        </w:rPr>
      </w:pPr>
      <w:r w:rsidRPr="00553B20">
        <w:rPr>
          <w:rFonts w:ascii="Times New Roman" w:hAnsi="Times New Roman"/>
          <w:b/>
          <w:szCs w:val="28"/>
        </w:rPr>
        <w:t>Цели и задачи освоения дисциплины</w:t>
      </w:r>
    </w:p>
    <w:p w:rsidR="00481BCF" w:rsidRPr="00553B20" w:rsidRDefault="00481BCF" w:rsidP="00481BCF">
      <w:pPr>
        <w:pStyle w:val="21"/>
        <w:keepNext/>
        <w:keepLines/>
        <w:ind w:left="720"/>
        <w:jc w:val="both"/>
        <w:rPr>
          <w:sz w:val="28"/>
          <w:szCs w:val="28"/>
        </w:rPr>
      </w:pPr>
      <w:proofErr w:type="gramStart"/>
      <w:r w:rsidRPr="00553B20">
        <w:rPr>
          <w:b/>
          <w:sz w:val="28"/>
          <w:szCs w:val="28"/>
        </w:rPr>
        <w:t>Цели</w:t>
      </w:r>
      <w:r w:rsidRPr="00553B20">
        <w:rPr>
          <w:sz w:val="28"/>
          <w:szCs w:val="28"/>
        </w:rPr>
        <w:t xml:space="preserve"> освоения дисциплины (модуля): формирование у студентов современных представлений об уровне научных достижений в области биотехнологии  с использованием знаний по микробиологии, вирусологии, биохимии, молекулярной биологии и генетики, клеточной и генетической инженерии, энзимологии, знакомство с существующими современными биотехнологическими  процессами различного уровня - от традиционных методов </w:t>
      </w:r>
      <w:proofErr w:type="spellStart"/>
      <w:r w:rsidRPr="00553B20">
        <w:rPr>
          <w:sz w:val="28"/>
          <w:szCs w:val="28"/>
        </w:rPr>
        <w:t>биометаногенеза</w:t>
      </w:r>
      <w:proofErr w:type="spellEnd"/>
      <w:r w:rsidRPr="00553B20">
        <w:rPr>
          <w:sz w:val="28"/>
          <w:szCs w:val="28"/>
        </w:rPr>
        <w:t xml:space="preserve"> и микробного синтеза целевых продуктов до новейших генно-инженерных способов получения </w:t>
      </w:r>
      <w:proofErr w:type="spellStart"/>
      <w:r w:rsidRPr="00553B20">
        <w:rPr>
          <w:sz w:val="28"/>
          <w:szCs w:val="28"/>
        </w:rPr>
        <w:t>эукариотических</w:t>
      </w:r>
      <w:proofErr w:type="spellEnd"/>
      <w:r w:rsidRPr="00553B20">
        <w:rPr>
          <w:sz w:val="28"/>
          <w:szCs w:val="28"/>
        </w:rPr>
        <w:t xml:space="preserve"> белков, </w:t>
      </w:r>
      <w:proofErr w:type="spellStart"/>
      <w:r w:rsidRPr="00553B20">
        <w:rPr>
          <w:sz w:val="28"/>
          <w:szCs w:val="28"/>
        </w:rPr>
        <w:t>клональногомикроразмножения</w:t>
      </w:r>
      <w:proofErr w:type="spellEnd"/>
      <w:r w:rsidRPr="00553B20">
        <w:rPr>
          <w:sz w:val="28"/>
          <w:szCs w:val="28"/>
        </w:rPr>
        <w:t xml:space="preserve"> растений, деградации </w:t>
      </w:r>
      <w:proofErr w:type="spellStart"/>
      <w:r w:rsidRPr="00553B20">
        <w:rPr>
          <w:sz w:val="28"/>
          <w:szCs w:val="28"/>
        </w:rPr>
        <w:t>ксенобиотиков</w:t>
      </w:r>
      <w:proofErr w:type="spellEnd"/>
      <w:r w:rsidRPr="00553B20">
        <w:rPr>
          <w:sz w:val="28"/>
          <w:szCs w:val="28"/>
        </w:rPr>
        <w:t>.</w:t>
      </w:r>
      <w:proofErr w:type="gramEnd"/>
    </w:p>
    <w:p w:rsidR="00481BCF" w:rsidRPr="00553B20" w:rsidRDefault="00481BCF" w:rsidP="00481BCF">
      <w:pPr>
        <w:pStyle w:val="a"/>
        <w:keepNext/>
        <w:keepLines/>
        <w:numPr>
          <w:ilvl w:val="0"/>
          <w:numId w:val="0"/>
        </w:numPr>
        <w:spacing w:line="240" w:lineRule="auto"/>
        <w:ind w:left="720"/>
        <w:rPr>
          <w:sz w:val="28"/>
          <w:szCs w:val="28"/>
        </w:rPr>
      </w:pPr>
    </w:p>
    <w:p w:rsidR="00481BCF" w:rsidRPr="00553B20" w:rsidRDefault="00481BCF" w:rsidP="00481BCF">
      <w:pPr>
        <w:keepNext/>
        <w:keepLines/>
        <w:widowControl/>
        <w:ind w:left="720" w:firstLine="0"/>
        <w:rPr>
          <w:color w:val="000000"/>
          <w:sz w:val="28"/>
          <w:szCs w:val="28"/>
        </w:rPr>
      </w:pPr>
      <w:proofErr w:type="spellStart"/>
      <w:r w:rsidRPr="00553B20">
        <w:rPr>
          <w:b/>
          <w:sz w:val="28"/>
          <w:szCs w:val="28"/>
        </w:rPr>
        <w:t>Задачи</w:t>
      </w:r>
      <w:proofErr w:type="gramStart"/>
      <w:r w:rsidRPr="00553B20">
        <w:rPr>
          <w:b/>
          <w:sz w:val="28"/>
          <w:szCs w:val="28"/>
        </w:rPr>
        <w:t>:</w:t>
      </w:r>
      <w:r w:rsidRPr="00553B20">
        <w:rPr>
          <w:color w:val="000000"/>
          <w:sz w:val="28"/>
          <w:szCs w:val="28"/>
        </w:rPr>
        <w:t>ф</w:t>
      </w:r>
      <w:proofErr w:type="gramEnd"/>
      <w:r w:rsidRPr="00553B20">
        <w:rPr>
          <w:color w:val="000000"/>
          <w:sz w:val="28"/>
          <w:szCs w:val="28"/>
        </w:rPr>
        <w:t>ормирование</w:t>
      </w:r>
      <w:proofErr w:type="spellEnd"/>
      <w:r w:rsidRPr="00553B20">
        <w:rPr>
          <w:color w:val="000000"/>
          <w:sz w:val="28"/>
          <w:szCs w:val="28"/>
        </w:rPr>
        <w:t xml:space="preserve"> у студентов практических умений и навыков изготовления биотехнологических препаратов, оценки качества сырья, питательных сред, полупродуктов и целевых продуктов 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color w:val="000000"/>
          <w:sz w:val="28"/>
          <w:szCs w:val="28"/>
        </w:rPr>
      </w:pPr>
      <w:r w:rsidRPr="00553B20">
        <w:rPr>
          <w:color w:val="000000"/>
          <w:sz w:val="28"/>
          <w:szCs w:val="28"/>
        </w:rPr>
        <w:t>выработка у студентов способности правильно оценивать соответствие биотехнологического производства правилам GMP, соответствие требованиям экологической безопасности, применительно к используемым на производстве биообъектам-продуцентам и целевым продуктам, выработка правильной ориентации при оценке качества рекомбинантных белков</w:t>
      </w:r>
    </w:p>
    <w:p w:rsidR="00481BCF" w:rsidRPr="00553B20" w:rsidRDefault="00481BCF" w:rsidP="00481BCF">
      <w:pPr>
        <w:keepNext/>
        <w:keepLines/>
        <w:widowControl/>
        <w:ind w:left="1440" w:firstLine="0"/>
        <w:rPr>
          <w:sz w:val="28"/>
          <w:szCs w:val="28"/>
        </w:rPr>
      </w:pP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rPr>
          <w:rFonts w:ascii="Times New Roman" w:hAnsi="Times New Roman"/>
          <w:b/>
          <w:szCs w:val="28"/>
        </w:rPr>
      </w:pPr>
      <w:r w:rsidRPr="00553B20">
        <w:rPr>
          <w:rFonts w:ascii="Times New Roman" w:hAnsi="Times New Roman"/>
          <w:b/>
          <w:szCs w:val="28"/>
        </w:rPr>
        <w:t>Место дисциплины в структуре ООП ВПО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 xml:space="preserve">Дисциплина относится к базовой части учебного цикла </w:t>
      </w:r>
      <w:proofErr w:type="gramStart"/>
      <w:r w:rsidRPr="00553B20">
        <w:rPr>
          <w:sz w:val="28"/>
          <w:szCs w:val="28"/>
        </w:rPr>
        <w:t>–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3</w:t>
      </w:r>
      <w:r w:rsidRPr="00553B20">
        <w:rPr>
          <w:sz w:val="28"/>
          <w:szCs w:val="28"/>
        </w:rPr>
        <w:t xml:space="preserve"> Профессиональный цикл.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color w:val="000000"/>
          <w:sz w:val="28"/>
          <w:szCs w:val="28"/>
        </w:rPr>
      </w:pPr>
      <w:r w:rsidRPr="00553B20">
        <w:rPr>
          <w:color w:val="000000"/>
          <w:sz w:val="28"/>
          <w:szCs w:val="28"/>
        </w:rPr>
        <w:t>Данная программа предполагает, что студенты имеют фундаментальную подготовку по теоретическим и практическим  разделам биологических, химических и технологических дисциплин: химии, биологии, микробиологии, генетики, ботаники,  технологии лекарств и др.</w:t>
      </w:r>
    </w:p>
    <w:p w:rsidR="00481BCF" w:rsidRDefault="00481BCF" w:rsidP="00481BCF">
      <w:pPr>
        <w:keepNext/>
        <w:keepLines/>
        <w:widowControl/>
        <w:ind w:left="720" w:firstLine="0"/>
        <w:rPr>
          <w:b/>
          <w:sz w:val="28"/>
          <w:szCs w:val="28"/>
        </w:rPr>
      </w:pPr>
    </w:p>
    <w:p w:rsidR="00481BCF" w:rsidRDefault="00481BCF" w:rsidP="00481BCF">
      <w:pPr>
        <w:keepNext/>
        <w:keepLines/>
        <w:widowControl/>
        <w:ind w:left="720" w:firstLine="0"/>
        <w:jc w:val="center"/>
        <w:rPr>
          <w:b/>
          <w:sz w:val="28"/>
          <w:szCs w:val="28"/>
          <w:u w:val="single"/>
        </w:rPr>
      </w:pPr>
      <w:r w:rsidRPr="00553B20">
        <w:rPr>
          <w:b/>
          <w:sz w:val="28"/>
          <w:szCs w:val="28"/>
        </w:rPr>
        <w:t>Аннотаци</w:t>
      </w:r>
      <w:r>
        <w:rPr>
          <w:b/>
          <w:szCs w:val="28"/>
        </w:rPr>
        <w:t>я</w:t>
      </w:r>
      <w:r w:rsidRPr="00553B20">
        <w:rPr>
          <w:b/>
          <w:sz w:val="28"/>
          <w:szCs w:val="28"/>
        </w:rPr>
        <w:t xml:space="preserve"> рабоч</w:t>
      </w:r>
      <w:r>
        <w:rPr>
          <w:b/>
          <w:szCs w:val="28"/>
        </w:rPr>
        <w:t>ей</w:t>
      </w:r>
      <w:r w:rsidRPr="00553B20">
        <w:rPr>
          <w:b/>
          <w:sz w:val="28"/>
          <w:szCs w:val="28"/>
        </w:rPr>
        <w:t xml:space="preserve"> программ</w:t>
      </w:r>
      <w:r>
        <w:rPr>
          <w:b/>
          <w:szCs w:val="28"/>
        </w:rPr>
        <w:t>ы</w:t>
      </w:r>
      <w:r w:rsidRPr="00553B20">
        <w:rPr>
          <w:b/>
          <w:sz w:val="28"/>
          <w:szCs w:val="28"/>
        </w:rPr>
        <w:t xml:space="preserve"> учебной дисциплины</w:t>
      </w:r>
    </w:p>
    <w:p w:rsidR="00481BCF" w:rsidRPr="00553B20" w:rsidRDefault="00481BCF" w:rsidP="00481BCF">
      <w:pPr>
        <w:keepNext/>
        <w:keepLines/>
        <w:widowControl/>
        <w:ind w:left="720" w:firstLine="0"/>
        <w:jc w:val="center"/>
        <w:rPr>
          <w:b/>
          <w:sz w:val="28"/>
          <w:szCs w:val="28"/>
          <w:u w:val="single"/>
        </w:rPr>
      </w:pPr>
      <w:r w:rsidRPr="00553B20">
        <w:rPr>
          <w:b/>
          <w:sz w:val="28"/>
          <w:szCs w:val="28"/>
          <w:u w:val="single"/>
        </w:rPr>
        <w:t xml:space="preserve">Современные методы </w:t>
      </w:r>
      <w:r>
        <w:rPr>
          <w:b/>
          <w:sz w:val="28"/>
          <w:szCs w:val="28"/>
          <w:u w:val="single"/>
        </w:rPr>
        <w:t>исследования клеток и тканей</w:t>
      </w:r>
    </w:p>
    <w:p w:rsidR="00481BCF" w:rsidRPr="00553B20" w:rsidRDefault="00481BCF" w:rsidP="00481BCF">
      <w:pPr>
        <w:pStyle w:val="a"/>
        <w:keepNext/>
        <w:keepLines/>
        <w:numPr>
          <w:ilvl w:val="0"/>
          <w:numId w:val="0"/>
        </w:numPr>
        <w:spacing w:line="240" w:lineRule="auto"/>
        <w:ind w:left="720"/>
        <w:rPr>
          <w:sz w:val="28"/>
          <w:szCs w:val="28"/>
        </w:rPr>
      </w:pPr>
      <w:r w:rsidRPr="00553B20">
        <w:rPr>
          <w:b/>
          <w:sz w:val="28"/>
          <w:szCs w:val="28"/>
        </w:rPr>
        <w:t>Цели освоения дисциплины</w:t>
      </w:r>
      <w:r w:rsidRPr="00553B20">
        <w:rPr>
          <w:sz w:val="28"/>
          <w:szCs w:val="28"/>
        </w:rPr>
        <w:t xml:space="preserve"> (модуля): ознакомить студентов с современными методами анализа живых  объектов на молекулярном и клеточном уровнях.</w:t>
      </w:r>
    </w:p>
    <w:p w:rsidR="00481BCF" w:rsidRPr="00553B20" w:rsidRDefault="00481BCF" w:rsidP="00481BCF">
      <w:pPr>
        <w:pStyle w:val="a"/>
        <w:keepNext/>
        <w:keepLines/>
        <w:numPr>
          <w:ilvl w:val="0"/>
          <w:numId w:val="0"/>
        </w:numPr>
        <w:spacing w:line="240" w:lineRule="auto"/>
        <w:ind w:left="720"/>
        <w:rPr>
          <w:sz w:val="28"/>
          <w:szCs w:val="28"/>
        </w:rPr>
      </w:pP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b/>
          <w:sz w:val="28"/>
          <w:szCs w:val="28"/>
        </w:rPr>
        <w:t>Задачи:</w:t>
      </w:r>
      <w:r w:rsidRPr="00553B20">
        <w:rPr>
          <w:sz w:val="28"/>
          <w:szCs w:val="28"/>
        </w:rPr>
        <w:t xml:space="preserve"> изучение современных методов исследований, области их применения и перспективы их использования. </w:t>
      </w:r>
    </w:p>
    <w:p w:rsidR="00481BCF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rPr>
          <w:rFonts w:ascii="Times New Roman" w:hAnsi="Times New Roman"/>
          <w:szCs w:val="28"/>
        </w:rPr>
      </w:pP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rPr>
          <w:rFonts w:ascii="Times New Roman" w:hAnsi="Times New Roman"/>
          <w:b/>
          <w:szCs w:val="28"/>
        </w:rPr>
      </w:pPr>
      <w:r w:rsidRPr="00553B20">
        <w:rPr>
          <w:rFonts w:ascii="Times New Roman" w:hAnsi="Times New Roman"/>
          <w:b/>
          <w:szCs w:val="28"/>
        </w:rPr>
        <w:t>Место дисциплины в структуре ООП ВПО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 xml:space="preserve">Дисциплина относится к вариативной части учебного цикла </w:t>
      </w:r>
      <w:proofErr w:type="gramStart"/>
      <w:r w:rsidRPr="00553B20">
        <w:rPr>
          <w:sz w:val="28"/>
          <w:szCs w:val="28"/>
        </w:rPr>
        <w:t>–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3</w:t>
      </w:r>
      <w:r w:rsidRPr="00553B20">
        <w:rPr>
          <w:sz w:val="28"/>
          <w:szCs w:val="28"/>
        </w:rPr>
        <w:t xml:space="preserve"> Профессиональный цикл.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color w:val="000000"/>
          <w:sz w:val="28"/>
          <w:szCs w:val="28"/>
        </w:rPr>
      </w:pPr>
      <w:r w:rsidRPr="00553B20">
        <w:rPr>
          <w:sz w:val="28"/>
          <w:szCs w:val="28"/>
        </w:rPr>
        <w:t xml:space="preserve">Дисциплина </w:t>
      </w:r>
      <w:r w:rsidRPr="00553B20">
        <w:rPr>
          <w:color w:val="000000"/>
          <w:sz w:val="28"/>
          <w:szCs w:val="28"/>
        </w:rPr>
        <w:t xml:space="preserve">Современные методы молекулярной биологии и цитологии является связующим звеном между цитологией, биохимией, молекулярной биологии. 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color w:val="000000"/>
          <w:sz w:val="28"/>
          <w:szCs w:val="28"/>
        </w:rPr>
      </w:pPr>
      <w:r w:rsidRPr="00553B20">
        <w:rPr>
          <w:color w:val="000000"/>
          <w:sz w:val="28"/>
          <w:szCs w:val="28"/>
        </w:rPr>
        <w:t>Изучение курса предполагает наличие у студентов базовых знаний по  общей биологии, ботанике, зоологии, цитологии, микробиологии, генетике, молекулярной биологии, биохимии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lastRenderedPageBreak/>
        <w:t>Освоение данной дисциплины необходимо как предшествующее для изучения  последующих дисциплин, а именно: молекулярной генетики, биотехнологии</w:t>
      </w: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1440" w:firstLine="0"/>
        <w:rPr>
          <w:rFonts w:ascii="Times New Roman" w:hAnsi="Times New Roman"/>
          <w:bCs/>
          <w:szCs w:val="28"/>
        </w:rPr>
      </w:pPr>
    </w:p>
    <w:p w:rsidR="00481BCF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jc w:val="center"/>
        <w:rPr>
          <w:rFonts w:ascii="Times New Roman" w:hAnsi="Times New Roman"/>
          <w:b/>
          <w:szCs w:val="28"/>
          <w:u w:val="single"/>
        </w:rPr>
      </w:pPr>
      <w:r w:rsidRPr="00553B20">
        <w:rPr>
          <w:b/>
          <w:szCs w:val="28"/>
        </w:rPr>
        <w:t>Аннотаци</w:t>
      </w:r>
      <w:r>
        <w:rPr>
          <w:rFonts w:ascii="Times New Roman" w:hAnsi="Times New Roman"/>
          <w:b/>
          <w:szCs w:val="28"/>
        </w:rPr>
        <w:t>я</w:t>
      </w:r>
      <w:r w:rsidRPr="00553B20">
        <w:rPr>
          <w:b/>
          <w:szCs w:val="28"/>
        </w:rPr>
        <w:t xml:space="preserve"> рабоч</w:t>
      </w:r>
      <w:r>
        <w:rPr>
          <w:rFonts w:ascii="Times New Roman" w:hAnsi="Times New Roman"/>
          <w:b/>
          <w:szCs w:val="28"/>
        </w:rPr>
        <w:t>ей</w:t>
      </w:r>
      <w:r w:rsidRPr="00553B20">
        <w:rPr>
          <w:b/>
          <w:szCs w:val="28"/>
        </w:rPr>
        <w:t xml:space="preserve"> программ</w:t>
      </w:r>
      <w:r>
        <w:rPr>
          <w:rFonts w:ascii="Times New Roman" w:hAnsi="Times New Roman"/>
          <w:b/>
          <w:szCs w:val="28"/>
        </w:rPr>
        <w:t>ы</w:t>
      </w:r>
      <w:r w:rsidRPr="00553B20">
        <w:rPr>
          <w:b/>
          <w:szCs w:val="28"/>
        </w:rPr>
        <w:t xml:space="preserve"> учебной дисциплины</w:t>
      </w: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jc w:val="center"/>
        <w:rPr>
          <w:rFonts w:ascii="Times New Roman" w:hAnsi="Times New Roman"/>
          <w:b/>
          <w:bCs/>
          <w:szCs w:val="28"/>
          <w:u w:val="single"/>
        </w:rPr>
      </w:pPr>
      <w:r w:rsidRPr="00553B20">
        <w:rPr>
          <w:rFonts w:ascii="Times New Roman" w:hAnsi="Times New Roman"/>
          <w:b/>
          <w:bCs/>
          <w:szCs w:val="28"/>
          <w:u w:val="single"/>
        </w:rPr>
        <w:t>Современные проблемы биологии</w:t>
      </w: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rPr>
          <w:rFonts w:ascii="Times New Roman" w:hAnsi="Times New Roman"/>
          <w:b/>
          <w:szCs w:val="28"/>
        </w:rPr>
      </w:pPr>
      <w:r w:rsidRPr="00553B20">
        <w:rPr>
          <w:rFonts w:ascii="Times New Roman" w:hAnsi="Times New Roman"/>
          <w:b/>
          <w:szCs w:val="28"/>
        </w:rPr>
        <w:t>Цели и задачи освоения дисциплины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b/>
          <w:sz w:val="28"/>
          <w:szCs w:val="28"/>
        </w:rPr>
        <w:t xml:space="preserve">Цели </w:t>
      </w:r>
      <w:r w:rsidRPr="00553B20">
        <w:rPr>
          <w:sz w:val="28"/>
          <w:szCs w:val="28"/>
        </w:rPr>
        <w:t>освоения дисциплины (модуля): формирование у студентов представлений об актуальных проблемах и перспективных направлениях биологических наук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b/>
          <w:sz w:val="28"/>
          <w:szCs w:val="28"/>
        </w:rPr>
        <w:t>Задачи:</w:t>
      </w:r>
      <w:r w:rsidRPr="00553B20">
        <w:rPr>
          <w:sz w:val="28"/>
          <w:szCs w:val="28"/>
        </w:rPr>
        <w:t xml:space="preserve"> знакомство с методологическими достижениями и перспективными направлениями развития основных биологических дисциплин;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>закрепление умений и навыков самостоятельной работы по реферированию научных статей на русском и иностранных языках;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>умение анализировать и сопоставлять результаты собственных научных исследований с литературными сведениями.</w:t>
      </w:r>
    </w:p>
    <w:p w:rsidR="00481BCF" w:rsidRPr="00553B20" w:rsidRDefault="00481BCF" w:rsidP="00481BCF">
      <w:pPr>
        <w:keepNext/>
        <w:keepLines/>
        <w:widowControl/>
        <w:ind w:left="1440" w:firstLine="0"/>
        <w:rPr>
          <w:bCs/>
          <w:color w:val="000000"/>
          <w:sz w:val="28"/>
          <w:szCs w:val="28"/>
        </w:rPr>
      </w:pP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rPr>
          <w:rFonts w:ascii="Times New Roman" w:hAnsi="Times New Roman"/>
          <w:b/>
          <w:szCs w:val="28"/>
        </w:rPr>
      </w:pPr>
      <w:r w:rsidRPr="00553B20">
        <w:rPr>
          <w:rFonts w:ascii="Times New Roman" w:hAnsi="Times New Roman"/>
          <w:b/>
          <w:szCs w:val="28"/>
        </w:rPr>
        <w:t>Место дисциплины в структуре ООП ВПО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 xml:space="preserve">Дисциплина относится к </w:t>
      </w:r>
      <w:r>
        <w:rPr>
          <w:sz w:val="28"/>
          <w:szCs w:val="28"/>
        </w:rPr>
        <w:t>базовой</w:t>
      </w:r>
      <w:r w:rsidRPr="00553B20">
        <w:rPr>
          <w:sz w:val="28"/>
          <w:szCs w:val="28"/>
        </w:rPr>
        <w:t xml:space="preserve"> части учебного цикла </w:t>
      </w:r>
      <w:proofErr w:type="gramStart"/>
      <w:r w:rsidRPr="00553B20">
        <w:rPr>
          <w:sz w:val="28"/>
          <w:szCs w:val="28"/>
        </w:rPr>
        <w:t>–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3</w:t>
      </w:r>
      <w:r w:rsidRPr="00553B20">
        <w:rPr>
          <w:sz w:val="28"/>
          <w:szCs w:val="28"/>
        </w:rPr>
        <w:t xml:space="preserve"> Профессиональный цикл.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color w:val="000000"/>
          <w:sz w:val="28"/>
          <w:szCs w:val="28"/>
        </w:rPr>
      </w:pPr>
      <w:r w:rsidRPr="00553B20">
        <w:rPr>
          <w:sz w:val="28"/>
          <w:szCs w:val="28"/>
        </w:rPr>
        <w:t xml:space="preserve">Дисциплина </w:t>
      </w:r>
      <w:r w:rsidRPr="00553B20">
        <w:rPr>
          <w:color w:val="000000"/>
          <w:sz w:val="28"/>
          <w:szCs w:val="28"/>
        </w:rPr>
        <w:t xml:space="preserve">Современные проблемы биологии является связующим звеном между всеми разделами биологии. 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color w:val="000000"/>
          <w:sz w:val="28"/>
          <w:szCs w:val="28"/>
        </w:rPr>
      </w:pPr>
      <w:r w:rsidRPr="00553B20">
        <w:rPr>
          <w:color w:val="000000"/>
          <w:sz w:val="28"/>
          <w:szCs w:val="28"/>
        </w:rPr>
        <w:t xml:space="preserve">Изучение курса предполагает наличие у студентов базовых знаний по  всем разделам биологии 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>Освоение данной дисциплины необходимо как предшествующее для изучения  последующих дисциплин.</w:t>
      </w: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1440" w:firstLine="0"/>
        <w:rPr>
          <w:rFonts w:ascii="Times New Roman" w:hAnsi="Times New Roman"/>
          <w:bCs/>
          <w:szCs w:val="28"/>
        </w:rPr>
      </w:pPr>
    </w:p>
    <w:p w:rsidR="00481BCF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jc w:val="center"/>
        <w:rPr>
          <w:rFonts w:ascii="Times New Roman" w:hAnsi="Times New Roman"/>
          <w:b/>
          <w:szCs w:val="28"/>
          <w:u w:val="single"/>
        </w:rPr>
      </w:pPr>
      <w:r w:rsidRPr="00553B20">
        <w:rPr>
          <w:b/>
          <w:szCs w:val="28"/>
        </w:rPr>
        <w:t>Аннотаци</w:t>
      </w:r>
      <w:r>
        <w:rPr>
          <w:rFonts w:ascii="Times New Roman" w:hAnsi="Times New Roman"/>
          <w:b/>
          <w:szCs w:val="28"/>
        </w:rPr>
        <w:t>я</w:t>
      </w:r>
      <w:r w:rsidRPr="00553B20">
        <w:rPr>
          <w:b/>
          <w:szCs w:val="28"/>
        </w:rPr>
        <w:t xml:space="preserve"> рабоч</w:t>
      </w:r>
      <w:r>
        <w:rPr>
          <w:rFonts w:ascii="Times New Roman" w:hAnsi="Times New Roman"/>
          <w:b/>
          <w:szCs w:val="28"/>
        </w:rPr>
        <w:t>ей</w:t>
      </w:r>
      <w:r w:rsidRPr="00553B20">
        <w:rPr>
          <w:b/>
          <w:szCs w:val="28"/>
        </w:rPr>
        <w:t xml:space="preserve"> программ</w:t>
      </w:r>
      <w:r>
        <w:rPr>
          <w:rFonts w:ascii="Times New Roman" w:hAnsi="Times New Roman"/>
          <w:b/>
          <w:szCs w:val="28"/>
        </w:rPr>
        <w:t>ы</w:t>
      </w:r>
      <w:r w:rsidRPr="00553B20">
        <w:rPr>
          <w:b/>
          <w:szCs w:val="28"/>
        </w:rPr>
        <w:t xml:space="preserve"> учебной дисциплины</w:t>
      </w: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jc w:val="center"/>
        <w:rPr>
          <w:rFonts w:ascii="Times New Roman" w:hAnsi="Times New Roman"/>
          <w:b/>
          <w:bCs/>
          <w:szCs w:val="28"/>
          <w:u w:val="single"/>
        </w:rPr>
      </w:pPr>
      <w:r w:rsidRPr="00553B20">
        <w:rPr>
          <w:rFonts w:ascii="Times New Roman" w:hAnsi="Times New Roman"/>
          <w:b/>
          <w:bCs/>
          <w:szCs w:val="28"/>
          <w:u w:val="single"/>
        </w:rPr>
        <w:t>Структурно-функциональная организация клетки</w:t>
      </w: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rPr>
          <w:rFonts w:ascii="Times New Roman" w:hAnsi="Times New Roman"/>
          <w:b/>
          <w:szCs w:val="28"/>
        </w:rPr>
      </w:pPr>
      <w:r w:rsidRPr="00553B20">
        <w:rPr>
          <w:rFonts w:ascii="Times New Roman" w:hAnsi="Times New Roman"/>
          <w:b/>
          <w:szCs w:val="28"/>
        </w:rPr>
        <w:t>Цели и задачи освоения дисциплины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b/>
          <w:sz w:val="28"/>
          <w:szCs w:val="28"/>
        </w:rPr>
        <w:t>Цели</w:t>
      </w:r>
      <w:r w:rsidRPr="00553B20">
        <w:rPr>
          <w:sz w:val="28"/>
          <w:szCs w:val="28"/>
        </w:rPr>
        <w:t xml:space="preserve"> освоения дисциплины (модуля): дать теоретические и практические знания, формирующие современную химическую основу профилирующих дисциплин и выполнения основных профессиональных задач, которые магистр биологи должен решать в своей практической деятельности.</w:t>
      </w:r>
    </w:p>
    <w:p w:rsidR="00481BCF" w:rsidRPr="00553B20" w:rsidRDefault="00481BCF" w:rsidP="00481BCF">
      <w:pPr>
        <w:keepNext/>
        <w:keepLines/>
        <w:widowControl/>
        <w:ind w:left="1440" w:firstLine="0"/>
        <w:rPr>
          <w:sz w:val="28"/>
          <w:szCs w:val="28"/>
        </w:rPr>
      </w:pP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b/>
          <w:sz w:val="28"/>
          <w:szCs w:val="28"/>
        </w:rPr>
        <w:t>Задачи</w:t>
      </w:r>
      <w:r w:rsidRPr="00553B20">
        <w:rPr>
          <w:sz w:val="28"/>
          <w:szCs w:val="28"/>
        </w:rPr>
        <w:t xml:space="preserve">: получение студентами знаний </w:t>
      </w:r>
    </w:p>
    <w:p w:rsidR="00481BCF" w:rsidRPr="00553B20" w:rsidRDefault="00481BCF" w:rsidP="00481BCF">
      <w:pPr>
        <w:keepNext/>
        <w:keepLines/>
        <w:widowControl/>
        <w:suppressAutoHyphens/>
        <w:ind w:left="720" w:firstLine="0"/>
        <w:rPr>
          <w:sz w:val="28"/>
          <w:szCs w:val="28"/>
        </w:rPr>
      </w:pPr>
      <w:r w:rsidRPr="00553B20">
        <w:rPr>
          <w:rStyle w:val="af8"/>
          <w:b w:val="0"/>
          <w:sz w:val="28"/>
          <w:szCs w:val="28"/>
        </w:rPr>
        <w:t xml:space="preserve">о </w:t>
      </w:r>
      <w:r w:rsidRPr="00553B20">
        <w:rPr>
          <w:sz w:val="28"/>
          <w:szCs w:val="28"/>
        </w:rPr>
        <w:t xml:space="preserve">теоретических основах и методах </w:t>
      </w:r>
      <w:r w:rsidRPr="00553B20">
        <w:rPr>
          <w:rStyle w:val="af8"/>
          <w:b w:val="0"/>
          <w:sz w:val="28"/>
          <w:szCs w:val="28"/>
        </w:rPr>
        <w:t xml:space="preserve">генной инженерии, принципах конструирования рекомбинантных ДНК и их введения в </w:t>
      </w:r>
      <w:proofErr w:type="spellStart"/>
      <w:r w:rsidRPr="00553B20">
        <w:rPr>
          <w:rStyle w:val="af8"/>
          <w:b w:val="0"/>
          <w:sz w:val="28"/>
          <w:szCs w:val="28"/>
        </w:rPr>
        <w:t>реципиентные</w:t>
      </w:r>
      <w:proofErr w:type="spellEnd"/>
      <w:r w:rsidRPr="00553B20">
        <w:rPr>
          <w:rStyle w:val="af8"/>
          <w:b w:val="0"/>
          <w:sz w:val="28"/>
          <w:szCs w:val="28"/>
        </w:rPr>
        <w:t xml:space="preserve"> клетки, основных векторах и м</w:t>
      </w:r>
      <w:r w:rsidRPr="00553B20">
        <w:rPr>
          <w:sz w:val="28"/>
          <w:szCs w:val="28"/>
        </w:rPr>
        <w:t>икроорганизмах, используемых в генетической инженерии;</w:t>
      </w:r>
    </w:p>
    <w:p w:rsidR="00481BCF" w:rsidRPr="00553B20" w:rsidRDefault="00481BCF" w:rsidP="00481BCF">
      <w:pPr>
        <w:keepNext/>
        <w:keepLines/>
        <w:widowControl/>
        <w:suppressAutoHyphens/>
        <w:ind w:left="720" w:firstLine="0"/>
        <w:rPr>
          <w:rStyle w:val="af8"/>
          <w:b w:val="0"/>
          <w:sz w:val="28"/>
          <w:szCs w:val="28"/>
        </w:rPr>
      </w:pPr>
      <w:r w:rsidRPr="00553B20">
        <w:rPr>
          <w:rStyle w:val="af8"/>
          <w:b w:val="0"/>
          <w:sz w:val="28"/>
          <w:szCs w:val="28"/>
        </w:rPr>
        <w:t xml:space="preserve">об </w:t>
      </w:r>
      <w:r w:rsidRPr="00553B20">
        <w:rPr>
          <w:sz w:val="28"/>
          <w:szCs w:val="28"/>
        </w:rPr>
        <w:t xml:space="preserve">основных чертах организации генома человека, </w:t>
      </w:r>
      <w:r w:rsidRPr="00553B20">
        <w:rPr>
          <w:rStyle w:val="af8"/>
          <w:b w:val="0"/>
          <w:sz w:val="28"/>
          <w:szCs w:val="28"/>
        </w:rPr>
        <w:t xml:space="preserve">современных методах установления родства, </w:t>
      </w:r>
      <w:r w:rsidRPr="00553B20">
        <w:rPr>
          <w:sz w:val="28"/>
          <w:szCs w:val="28"/>
        </w:rPr>
        <w:t xml:space="preserve">об </w:t>
      </w:r>
      <w:proofErr w:type="spellStart"/>
      <w:r w:rsidRPr="00553B20">
        <w:rPr>
          <w:sz w:val="28"/>
          <w:szCs w:val="28"/>
        </w:rPr>
        <w:t>этногеномике</w:t>
      </w:r>
      <w:proofErr w:type="spellEnd"/>
      <w:r w:rsidRPr="00553B20">
        <w:rPr>
          <w:rStyle w:val="af8"/>
          <w:b w:val="0"/>
          <w:sz w:val="28"/>
          <w:szCs w:val="28"/>
        </w:rPr>
        <w:t>;</w:t>
      </w:r>
    </w:p>
    <w:p w:rsidR="00481BCF" w:rsidRPr="00553B20" w:rsidRDefault="00481BCF" w:rsidP="00481BCF">
      <w:pPr>
        <w:keepNext/>
        <w:keepLines/>
        <w:widowControl/>
        <w:suppressAutoHyphens/>
        <w:ind w:left="720" w:firstLine="0"/>
        <w:rPr>
          <w:rStyle w:val="af8"/>
          <w:b w:val="0"/>
          <w:sz w:val="28"/>
          <w:szCs w:val="28"/>
        </w:rPr>
      </w:pPr>
      <w:r w:rsidRPr="00553B20">
        <w:rPr>
          <w:sz w:val="28"/>
          <w:szCs w:val="28"/>
        </w:rPr>
        <w:t xml:space="preserve">о современных методах и проблемах белковой инженерии; </w:t>
      </w:r>
    </w:p>
    <w:p w:rsidR="00481BCF" w:rsidRPr="00553B20" w:rsidRDefault="00481BCF" w:rsidP="00481BCF">
      <w:pPr>
        <w:keepNext/>
        <w:keepLines/>
        <w:widowControl/>
        <w:suppressAutoHyphens/>
        <w:ind w:left="720" w:firstLine="0"/>
        <w:rPr>
          <w:sz w:val="28"/>
          <w:szCs w:val="28"/>
        </w:rPr>
      </w:pPr>
      <w:r w:rsidRPr="00553B20">
        <w:rPr>
          <w:rStyle w:val="af8"/>
          <w:b w:val="0"/>
          <w:sz w:val="28"/>
          <w:szCs w:val="28"/>
        </w:rPr>
        <w:t xml:space="preserve">о </w:t>
      </w:r>
      <w:r w:rsidRPr="00553B20">
        <w:rPr>
          <w:sz w:val="28"/>
          <w:szCs w:val="28"/>
        </w:rPr>
        <w:t xml:space="preserve">роли </w:t>
      </w:r>
      <w:proofErr w:type="spellStart"/>
      <w:r w:rsidRPr="00553B20">
        <w:rPr>
          <w:sz w:val="28"/>
          <w:szCs w:val="28"/>
        </w:rPr>
        <w:t>биоинформатики</w:t>
      </w:r>
      <w:proofErr w:type="spellEnd"/>
      <w:r w:rsidRPr="00553B20">
        <w:rPr>
          <w:sz w:val="28"/>
          <w:szCs w:val="28"/>
        </w:rPr>
        <w:t xml:space="preserve"> в современной молекулярной генетике и биотехнологии, базам данных по молекулярной биологии и генетике, методам информационного анализа последовательностей нуклеиновых кислот и белков.</w:t>
      </w:r>
    </w:p>
    <w:p w:rsidR="00481BCF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rPr>
          <w:rFonts w:ascii="Times New Roman" w:hAnsi="Times New Roman"/>
          <w:szCs w:val="28"/>
        </w:rPr>
      </w:pP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rPr>
          <w:rFonts w:ascii="Times New Roman" w:hAnsi="Times New Roman"/>
          <w:b/>
          <w:szCs w:val="28"/>
        </w:rPr>
      </w:pPr>
      <w:r w:rsidRPr="00553B20">
        <w:rPr>
          <w:rFonts w:ascii="Times New Roman" w:hAnsi="Times New Roman"/>
          <w:b/>
          <w:szCs w:val="28"/>
        </w:rPr>
        <w:t>Место дисциплины в структуре ООП ВПО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 xml:space="preserve">Дисциплина относится к вариативной части учебного цикла </w:t>
      </w:r>
      <w:proofErr w:type="gramStart"/>
      <w:r w:rsidRPr="00553B20">
        <w:rPr>
          <w:sz w:val="28"/>
          <w:szCs w:val="28"/>
        </w:rPr>
        <w:t>–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3</w:t>
      </w:r>
      <w:r w:rsidRPr="00553B20">
        <w:rPr>
          <w:sz w:val="28"/>
          <w:szCs w:val="28"/>
        </w:rPr>
        <w:t xml:space="preserve"> Профессиональный цикл.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color w:val="000000"/>
          <w:sz w:val="28"/>
          <w:szCs w:val="28"/>
        </w:rPr>
      </w:pPr>
      <w:r w:rsidRPr="00553B20">
        <w:rPr>
          <w:sz w:val="28"/>
          <w:szCs w:val="28"/>
        </w:rPr>
        <w:t>Дисциплина «</w:t>
      </w:r>
      <w:r w:rsidRPr="00553B20">
        <w:rPr>
          <w:color w:val="000000"/>
          <w:sz w:val="28"/>
          <w:szCs w:val="28"/>
        </w:rPr>
        <w:t xml:space="preserve">Структурно-функциональная организация клеток» является связующим звеном между всеми разделами биологии: 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color w:val="000000"/>
          <w:sz w:val="28"/>
          <w:szCs w:val="28"/>
        </w:rPr>
      </w:pPr>
      <w:r w:rsidRPr="00553B20">
        <w:rPr>
          <w:color w:val="000000"/>
          <w:sz w:val="28"/>
          <w:szCs w:val="28"/>
        </w:rPr>
        <w:lastRenderedPageBreak/>
        <w:t>Изучение курса предполагает наличие у студентов базовых знаний по следующим разделам биологии: История и методология биологии», «Учение о биосфере», «Сравнительная и эволюционная биохимия», «Методы функциональной и клинической биохимии», «Постановка научного эксперимента».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>Освоение данной дисциплины необходимо как предшествующее для изучения последующих дисциплин.</w:t>
      </w: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1440" w:firstLine="0"/>
        <w:rPr>
          <w:rFonts w:ascii="Times New Roman" w:hAnsi="Times New Roman"/>
          <w:bCs/>
          <w:szCs w:val="28"/>
        </w:rPr>
      </w:pPr>
    </w:p>
    <w:p w:rsidR="00481BCF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jc w:val="center"/>
        <w:rPr>
          <w:rFonts w:ascii="Times New Roman" w:hAnsi="Times New Roman"/>
          <w:b/>
          <w:szCs w:val="28"/>
          <w:u w:val="single"/>
        </w:rPr>
      </w:pPr>
      <w:r w:rsidRPr="00553B20">
        <w:rPr>
          <w:b/>
          <w:szCs w:val="28"/>
        </w:rPr>
        <w:t>Аннотаци</w:t>
      </w:r>
      <w:r>
        <w:rPr>
          <w:rFonts w:ascii="Times New Roman" w:hAnsi="Times New Roman"/>
          <w:b/>
          <w:szCs w:val="28"/>
        </w:rPr>
        <w:t>я</w:t>
      </w:r>
      <w:r w:rsidRPr="00553B20">
        <w:rPr>
          <w:b/>
          <w:szCs w:val="28"/>
        </w:rPr>
        <w:t xml:space="preserve"> рабоч</w:t>
      </w:r>
      <w:r>
        <w:rPr>
          <w:rFonts w:ascii="Times New Roman" w:hAnsi="Times New Roman"/>
          <w:b/>
          <w:szCs w:val="28"/>
        </w:rPr>
        <w:t>ей</w:t>
      </w:r>
      <w:r w:rsidRPr="00553B20">
        <w:rPr>
          <w:b/>
          <w:szCs w:val="28"/>
        </w:rPr>
        <w:t xml:space="preserve"> программ</w:t>
      </w:r>
      <w:r>
        <w:rPr>
          <w:rFonts w:ascii="Times New Roman" w:hAnsi="Times New Roman"/>
          <w:b/>
          <w:szCs w:val="28"/>
        </w:rPr>
        <w:t>ы</w:t>
      </w:r>
      <w:r w:rsidRPr="00553B20">
        <w:rPr>
          <w:b/>
          <w:szCs w:val="28"/>
        </w:rPr>
        <w:t xml:space="preserve"> учебной дисциплины</w:t>
      </w: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jc w:val="center"/>
        <w:rPr>
          <w:rFonts w:ascii="Times New Roman" w:hAnsi="Times New Roman"/>
          <w:b/>
          <w:bCs/>
          <w:szCs w:val="28"/>
          <w:u w:val="single"/>
        </w:rPr>
      </w:pPr>
      <w:r w:rsidRPr="00553B20">
        <w:rPr>
          <w:rFonts w:ascii="Times New Roman" w:hAnsi="Times New Roman"/>
          <w:b/>
          <w:bCs/>
          <w:szCs w:val="28"/>
          <w:u w:val="single"/>
        </w:rPr>
        <w:t>Цитогенетические методы анализа</w:t>
      </w: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rPr>
          <w:rFonts w:ascii="Times New Roman" w:hAnsi="Times New Roman"/>
          <w:b/>
          <w:szCs w:val="28"/>
        </w:rPr>
      </w:pPr>
      <w:r w:rsidRPr="00553B20">
        <w:rPr>
          <w:rFonts w:ascii="Times New Roman" w:hAnsi="Times New Roman"/>
          <w:b/>
          <w:szCs w:val="28"/>
        </w:rPr>
        <w:t>Цели и задачи освоения дисциплины</w:t>
      </w:r>
    </w:p>
    <w:p w:rsidR="00481BCF" w:rsidRPr="00553B20" w:rsidRDefault="00481BCF" w:rsidP="00481BCF">
      <w:pPr>
        <w:pStyle w:val="a"/>
        <w:keepNext/>
        <w:keepLines/>
        <w:numPr>
          <w:ilvl w:val="0"/>
          <w:numId w:val="0"/>
        </w:numPr>
        <w:spacing w:line="240" w:lineRule="auto"/>
        <w:ind w:left="720"/>
        <w:rPr>
          <w:sz w:val="28"/>
          <w:szCs w:val="28"/>
        </w:rPr>
      </w:pPr>
      <w:r w:rsidRPr="00553B20">
        <w:rPr>
          <w:b/>
          <w:sz w:val="28"/>
          <w:szCs w:val="28"/>
        </w:rPr>
        <w:t>Цели</w:t>
      </w:r>
      <w:r w:rsidRPr="00553B20">
        <w:rPr>
          <w:sz w:val="28"/>
          <w:szCs w:val="28"/>
        </w:rPr>
        <w:t xml:space="preserve"> освоения дисциплины (модуля): ознакомить студентов с классическими и современными методами цитогенетического анализа на клеточном уровне.</w:t>
      </w:r>
    </w:p>
    <w:p w:rsidR="00481BCF" w:rsidRPr="00553B20" w:rsidRDefault="00481BCF" w:rsidP="00481BCF">
      <w:pPr>
        <w:pStyle w:val="a"/>
        <w:keepNext/>
        <w:keepLines/>
        <w:numPr>
          <w:ilvl w:val="0"/>
          <w:numId w:val="0"/>
        </w:numPr>
        <w:spacing w:line="240" w:lineRule="auto"/>
        <w:ind w:left="720"/>
        <w:rPr>
          <w:sz w:val="28"/>
          <w:szCs w:val="28"/>
        </w:rPr>
      </w:pP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b/>
          <w:sz w:val="28"/>
          <w:szCs w:val="28"/>
        </w:rPr>
        <w:t>Задачи:</w:t>
      </w:r>
      <w:r w:rsidRPr="00553B20">
        <w:rPr>
          <w:sz w:val="28"/>
          <w:szCs w:val="28"/>
        </w:rPr>
        <w:t xml:space="preserve"> изучение классических и современных  методов цитологического анализа и областей и перспектив  их использования. </w:t>
      </w: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rPr>
          <w:rFonts w:ascii="Times New Roman" w:hAnsi="Times New Roman"/>
          <w:b/>
          <w:szCs w:val="28"/>
        </w:rPr>
      </w:pPr>
      <w:r w:rsidRPr="00553B20">
        <w:rPr>
          <w:rFonts w:ascii="Times New Roman" w:hAnsi="Times New Roman"/>
          <w:b/>
          <w:szCs w:val="28"/>
        </w:rPr>
        <w:t>Место дисциплины в структуре ООП ВПО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 xml:space="preserve">Дисциплина относится к вариативной части учебного цикла </w:t>
      </w:r>
      <w:proofErr w:type="gramStart"/>
      <w:r w:rsidRPr="00553B20">
        <w:rPr>
          <w:sz w:val="28"/>
          <w:szCs w:val="28"/>
        </w:rPr>
        <w:t>–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3</w:t>
      </w:r>
      <w:r w:rsidRPr="00553B20">
        <w:rPr>
          <w:sz w:val="28"/>
          <w:szCs w:val="28"/>
        </w:rPr>
        <w:t xml:space="preserve"> Профессиональный цикл.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color w:val="000000"/>
          <w:sz w:val="28"/>
          <w:szCs w:val="28"/>
        </w:rPr>
      </w:pPr>
      <w:r w:rsidRPr="00553B20">
        <w:rPr>
          <w:sz w:val="28"/>
          <w:szCs w:val="28"/>
        </w:rPr>
        <w:t>Дисциплина «Ц</w:t>
      </w:r>
      <w:r w:rsidRPr="00553B20">
        <w:rPr>
          <w:color w:val="000000"/>
          <w:sz w:val="28"/>
          <w:szCs w:val="28"/>
        </w:rPr>
        <w:t xml:space="preserve">итогенетические методы анализа» является связующим звеном между структурно-функциональной организацией клетки, экологической генетикой. 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color w:val="000000"/>
          <w:sz w:val="28"/>
          <w:szCs w:val="28"/>
        </w:rPr>
      </w:pPr>
      <w:r w:rsidRPr="00553B20">
        <w:rPr>
          <w:color w:val="000000"/>
          <w:sz w:val="28"/>
          <w:szCs w:val="28"/>
        </w:rPr>
        <w:t xml:space="preserve">Изучение курса предполагает наличие у студентов базовых знаний по структурно-функциональной организацией клетки,  экологической генетике. 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 xml:space="preserve">Освоение данной дисциплины необходимо как предшествующее для изучения  последующих дисциплин, а именно: </w:t>
      </w:r>
      <w:r w:rsidRPr="00553B20">
        <w:rPr>
          <w:color w:val="000000"/>
          <w:sz w:val="28"/>
          <w:szCs w:val="28"/>
        </w:rPr>
        <w:t xml:space="preserve">мутагенеза и основам </w:t>
      </w:r>
      <w:proofErr w:type="spellStart"/>
      <w:r w:rsidRPr="00553B20">
        <w:rPr>
          <w:color w:val="000000"/>
          <w:sz w:val="28"/>
          <w:szCs w:val="28"/>
        </w:rPr>
        <w:t>генотоксикологии</w:t>
      </w:r>
      <w:proofErr w:type="spellEnd"/>
      <w:r w:rsidRPr="00553B20">
        <w:rPr>
          <w:color w:val="000000"/>
          <w:sz w:val="28"/>
          <w:szCs w:val="28"/>
        </w:rPr>
        <w:t>, биологии опухолевых клеток, генетики клеточного цикла.</w:t>
      </w: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1440" w:firstLine="0"/>
        <w:rPr>
          <w:rFonts w:ascii="Times New Roman" w:hAnsi="Times New Roman"/>
          <w:bCs/>
          <w:szCs w:val="28"/>
        </w:rPr>
      </w:pPr>
    </w:p>
    <w:p w:rsidR="00481BCF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jc w:val="center"/>
        <w:rPr>
          <w:rFonts w:ascii="Times New Roman" w:hAnsi="Times New Roman"/>
          <w:b/>
          <w:szCs w:val="28"/>
          <w:u w:val="single"/>
        </w:rPr>
      </w:pPr>
      <w:r w:rsidRPr="00553B20">
        <w:rPr>
          <w:b/>
          <w:szCs w:val="28"/>
        </w:rPr>
        <w:t>Аннотаци</w:t>
      </w:r>
      <w:r>
        <w:rPr>
          <w:rFonts w:ascii="Times New Roman" w:hAnsi="Times New Roman"/>
          <w:b/>
          <w:szCs w:val="28"/>
        </w:rPr>
        <w:t>я</w:t>
      </w:r>
      <w:r w:rsidRPr="00553B20">
        <w:rPr>
          <w:b/>
          <w:szCs w:val="28"/>
        </w:rPr>
        <w:t xml:space="preserve"> рабоч</w:t>
      </w:r>
      <w:r>
        <w:rPr>
          <w:rFonts w:ascii="Times New Roman" w:hAnsi="Times New Roman"/>
          <w:b/>
          <w:szCs w:val="28"/>
        </w:rPr>
        <w:t>ей</w:t>
      </w:r>
      <w:r w:rsidRPr="00553B20">
        <w:rPr>
          <w:b/>
          <w:szCs w:val="28"/>
        </w:rPr>
        <w:t xml:space="preserve"> программ</w:t>
      </w:r>
      <w:r>
        <w:rPr>
          <w:rFonts w:ascii="Times New Roman" w:hAnsi="Times New Roman"/>
          <w:b/>
          <w:szCs w:val="28"/>
        </w:rPr>
        <w:t>ы</w:t>
      </w:r>
      <w:r w:rsidRPr="00553B20">
        <w:rPr>
          <w:b/>
          <w:szCs w:val="28"/>
        </w:rPr>
        <w:t xml:space="preserve"> учебной дисциплины</w:t>
      </w: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jc w:val="center"/>
        <w:rPr>
          <w:rFonts w:ascii="Times New Roman" w:hAnsi="Times New Roman"/>
          <w:b/>
          <w:bCs/>
          <w:szCs w:val="28"/>
          <w:u w:val="single"/>
        </w:rPr>
      </w:pPr>
      <w:r w:rsidRPr="00553B20">
        <w:rPr>
          <w:rFonts w:ascii="Times New Roman" w:hAnsi="Times New Roman"/>
          <w:b/>
          <w:bCs/>
          <w:szCs w:val="28"/>
          <w:u w:val="single"/>
        </w:rPr>
        <w:t>Эволюционная биология</w:t>
      </w: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rPr>
          <w:rFonts w:ascii="Times New Roman" w:hAnsi="Times New Roman"/>
          <w:b/>
          <w:szCs w:val="28"/>
        </w:rPr>
      </w:pPr>
      <w:r w:rsidRPr="00553B20">
        <w:rPr>
          <w:rFonts w:ascii="Times New Roman" w:hAnsi="Times New Roman"/>
          <w:b/>
          <w:szCs w:val="28"/>
        </w:rPr>
        <w:t>Цели и задачи освоения дисциплины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b/>
          <w:sz w:val="28"/>
          <w:szCs w:val="28"/>
        </w:rPr>
        <w:t xml:space="preserve">Цели </w:t>
      </w:r>
      <w:r w:rsidRPr="00553B20">
        <w:rPr>
          <w:sz w:val="28"/>
          <w:szCs w:val="28"/>
        </w:rPr>
        <w:t>освоения дисциплины (модуля): изучение многоуровневой организации биологических систем, закономерности эволюции органического мира, функционирования биологических систем,  место и роль человека в современных  экосистемах, действие в них       антропогенных факторов, адаптации человека к среде обитания, основ паразитизма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rFonts w:eastAsia="Calibri"/>
          <w:sz w:val="28"/>
          <w:szCs w:val="28"/>
          <w:lang w:eastAsia="en-US"/>
        </w:rPr>
      </w:pPr>
      <w:proofErr w:type="spellStart"/>
      <w:r w:rsidRPr="00553B20">
        <w:rPr>
          <w:b/>
          <w:sz w:val="28"/>
          <w:szCs w:val="28"/>
        </w:rPr>
        <w:t>Задачи</w:t>
      </w:r>
      <w:proofErr w:type="gramStart"/>
      <w:r w:rsidRPr="00553B20">
        <w:rPr>
          <w:b/>
          <w:sz w:val="28"/>
          <w:szCs w:val="28"/>
        </w:rPr>
        <w:t>:</w:t>
      </w:r>
      <w:r w:rsidRPr="00553B20">
        <w:rPr>
          <w:rFonts w:eastAsia="Calibri"/>
          <w:sz w:val="28"/>
          <w:szCs w:val="28"/>
          <w:lang w:eastAsia="en-US"/>
        </w:rPr>
        <w:t>и</w:t>
      </w:r>
      <w:proofErr w:type="gramEnd"/>
      <w:r w:rsidRPr="00553B20">
        <w:rPr>
          <w:rFonts w:eastAsia="Calibri"/>
          <w:sz w:val="28"/>
          <w:szCs w:val="28"/>
          <w:lang w:eastAsia="en-US"/>
        </w:rPr>
        <w:t>зучение</w:t>
      </w:r>
      <w:proofErr w:type="spellEnd"/>
      <w:r w:rsidRPr="00553B20">
        <w:rPr>
          <w:rFonts w:eastAsia="Calibri"/>
          <w:sz w:val="28"/>
          <w:szCs w:val="28"/>
          <w:lang w:eastAsia="en-US"/>
        </w:rPr>
        <w:t xml:space="preserve"> раннего развития различных классов животных, формированием ряда жизненно-важных систем организма, а именно, нервной системы, органов чувств, мочеполовой, выделительной и кровеносной систем,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rFonts w:eastAsia="Calibri"/>
          <w:sz w:val="28"/>
          <w:szCs w:val="28"/>
          <w:lang w:eastAsia="en-US"/>
        </w:rPr>
      </w:pPr>
      <w:r w:rsidRPr="00553B20">
        <w:rPr>
          <w:rFonts w:eastAsia="Calibri"/>
          <w:sz w:val="28"/>
          <w:szCs w:val="28"/>
          <w:lang w:eastAsia="en-US"/>
        </w:rPr>
        <w:t>- получение представления о филогенетическом аспекте раннего развития различных классов животных.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rFonts w:eastAsia="Calibri"/>
          <w:sz w:val="28"/>
          <w:szCs w:val="28"/>
          <w:lang w:eastAsia="en-US"/>
        </w:rPr>
      </w:pPr>
      <w:r w:rsidRPr="00553B20">
        <w:rPr>
          <w:rFonts w:eastAsia="Calibri"/>
          <w:sz w:val="28"/>
          <w:szCs w:val="28"/>
          <w:lang w:eastAsia="en-US"/>
        </w:rPr>
        <w:t xml:space="preserve">- выделить человека, как центральный объект изучения медицинской биологии. 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rFonts w:eastAsia="Calibri"/>
          <w:sz w:val="28"/>
          <w:szCs w:val="28"/>
          <w:lang w:eastAsia="en-US"/>
        </w:rPr>
      </w:pPr>
      <w:r w:rsidRPr="00553B20">
        <w:rPr>
          <w:rFonts w:eastAsia="Calibri"/>
          <w:sz w:val="28"/>
          <w:szCs w:val="28"/>
          <w:lang w:eastAsia="en-US"/>
        </w:rPr>
        <w:t>- показать биосоциальную природу человека, подчиненность общебиологическим законам развития, единство человека со средой обитания.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rFonts w:eastAsia="Calibri"/>
          <w:sz w:val="28"/>
          <w:szCs w:val="28"/>
          <w:lang w:eastAsia="en-US"/>
        </w:rPr>
      </w:pPr>
      <w:r w:rsidRPr="00553B20">
        <w:rPr>
          <w:rFonts w:eastAsia="Calibri"/>
          <w:sz w:val="28"/>
          <w:szCs w:val="28"/>
          <w:lang w:eastAsia="en-US"/>
        </w:rPr>
        <w:t>-   изучить современные экосистемы, действие в них антропогенных факторов, адаптации человека к среде обитания. Для современного врача-лаборанта большое значение имеет биологическое образование/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bCs/>
          <w:color w:val="000000"/>
          <w:sz w:val="28"/>
          <w:szCs w:val="28"/>
        </w:rPr>
      </w:pPr>
      <w:r w:rsidRPr="00553B20">
        <w:rPr>
          <w:rFonts w:eastAsia="Calibri"/>
          <w:sz w:val="28"/>
          <w:szCs w:val="28"/>
          <w:lang w:eastAsia="en-US"/>
        </w:rPr>
        <w:t>- ознакомить с ранним развитием различных классов животных, формированием ряда жизненно-важных систем организма, а именно, нервной системы, органов чувств, мочеполовой, выделительной и кровеносной систем.</w:t>
      </w: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1440" w:firstLine="0"/>
        <w:rPr>
          <w:rFonts w:ascii="Times New Roman" w:hAnsi="Times New Roman"/>
          <w:szCs w:val="28"/>
        </w:rPr>
      </w:pP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rPr>
          <w:rFonts w:ascii="Times New Roman" w:hAnsi="Times New Roman"/>
          <w:b/>
          <w:szCs w:val="28"/>
        </w:rPr>
      </w:pPr>
      <w:r w:rsidRPr="00553B20">
        <w:rPr>
          <w:rFonts w:ascii="Times New Roman" w:hAnsi="Times New Roman"/>
          <w:b/>
          <w:szCs w:val="28"/>
        </w:rPr>
        <w:t>Место дисциплины в структуре ООП ВПО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 xml:space="preserve">Дисциплина относится к </w:t>
      </w:r>
      <w:r>
        <w:rPr>
          <w:sz w:val="28"/>
          <w:szCs w:val="28"/>
        </w:rPr>
        <w:t>базовой</w:t>
      </w:r>
      <w:r w:rsidRPr="00553B20">
        <w:rPr>
          <w:sz w:val="28"/>
          <w:szCs w:val="28"/>
        </w:rPr>
        <w:t xml:space="preserve"> части учебного цикла </w:t>
      </w:r>
      <w:proofErr w:type="gramStart"/>
      <w:r w:rsidRPr="00553B20">
        <w:rPr>
          <w:sz w:val="28"/>
          <w:szCs w:val="28"/>
        </w:rPr>
        <w:t>–</w:t>
      </w:r>
      <w:r>
        <w:rPr>
          <w:sz w:val="28"/>
          <w:szCs w:val="28"/>
        </w:rPr>
        <w:t>М</w:t>
      </w:r>
      <w:proofErr w:type="gramEnd"/>
      <w:r w:rsidRPr="00553B20">
        <w:rPr>
          <w:sz w:val="28"/>
          <w:szCs w:val="28"/>
        </w:rPr>
        <w:t>3 Профессиональный цикл.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color w:val="000000"/>
          <w:sz w:val="28"/>
          <w:szCs w:val="28"/>
        </w:rPr>
      </w:pPr>
      <w:r w:rsidRPr="00553B20">
        <w:rPr>
          <w:sz w:val="28"/>
          <w:szCs w:val="28"/>
        </w:rPr>
        <w:t xml:space="preserve">Дисциплина </w:t>
      </w:r>
      <w:r w:rsidRPr="00553B20">
        <w:rPr>
          <w:color w:val="000000"/>
          <w:sz w:val="28"/>
          <w:szCs w:val="28"/>
        </w:rPr>
        <w:t xml:space="preserve">Экологическая биология является связующим звеном между всеми экологий и генетикой. 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color w:val="000000"/>
          <w:sz w:val="28"/>
          <w:szCs w:val="28"/>
        </w:rPr>
      </w:pPr>
      <w:r w:rsidRPr="00553B20">
        <w:rPr>
          <w:color w:val="000000"/>
          <w:sz w:val="28"/>
          <w:szCs w:val="28"/>
        </w:rPr>
        <w:t xml:space="preserve">Изучение курса предполагает наличие у студентов базовых знаний по  общей биологии, ботанике, зоологии, физиологии человека и животных, </w:t>
      </w:r>
      <w:proofErr w:type="spellStart"/>
      <w:r w:rsidRPr="00553B20">
        <w:rPr>
          <w:color w:val="000000"/>
          <w:sz w:val="28"/>
          <w:szCs w:val="28"/>
        </w:rPr>
        <w:t>цитологенетике</w:t>
      </w:r>
      <w:proofErr w:type="spellEnd"/>
      <w:r w:rsidRPr="00553B20">
        <w:rPr>
          <w:color w:val="000000"/>
          <w:sz w:val="28"/>
          <w:szCs w:val="28"/>
        </w:rPr>
        <w:t xml:space="preserve">, биохимии, молекулярной биологии, микробиологии, генетике, популяционной генетике и экологии. 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>Освоение данной дисциплины необходимо как предшествующее для изучения  последующих дисциплин, а именно: генной инженерии, биотехнологии</w:t>
      </w: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1440" w:firstLine="0"/>
        <w:rPr>
          <w:rFonts w:ascii="Times New Roman" w:hAnsi="Times New Roman"/>
          <w:szCs w:val="28"/>
        </w:rPr>
      </w:pPr>
    </w:p>
    <w:p w:rsidR="00481BCF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jc w:val="center"/>
        <w:rPr>
          <w:rFonts w:ascii="Times New Roman" w:hAnsi="Times New Roman"/>
          <w:b/>
          <w:szCs w:val="28"/>
        </w:rPr>
      </w:pPr>
      <w:r w:rsidRPr="00553B20">
        <w:rPr>
          <w:b/>
          <w:szCs w:val="28"/>
        </w:rPr>
        <w:t>Аннотаци</w:t>
      </w:r>
      <w:r>
        <w:rPr>
          <w:rFonts w:ascii="Times New Roman" w:hAnsi="Times New Roman"/>
          <w:b/>
          <w:szCs w:val="28"/>
        </w:rPr>
        <w:t>я</w:t>
      </w:r>
      <w:r w:rsidRPr="00553B20">
        <w:rPr>
          <w:b/>
          <w:szCs w:val="28"/>
        </w:rPr>
        <w:t xml:space="preserve"> рабоч</w:t>
      </w:r>
      <w:r>
        <w:rPr>
          <w:rFonts w:ascii="Times New Roman" w:hAnsi="Times New Roman"/>
          <w:b/>
          <w:szCs w:val="28"/>
        </w:rPr>
        <w:t>ей</w:t>
      </w:r>
      <w:r w:rsidRPr="00553B20">
        <w:rPr>
          <w:b/>
          <w:szCs w:val="28"/>
        </w:rPr>
        <w:t xml:space="preserve"> программ</w:t>
      </w:r>
      <w:r>
        <w:rPr>
          <w:rFonts w:ascii="Times New Roman" w:hAnsi="Times New Roman"/>
          <w:b/>
          <w:szCs w:val="28"/>
        </w:rPr>
        <w:t>ы</w:t>
      </w:r>
      <w:r w:rsidRPr="00553B20">
        <w:rPr>
          <w:b/>
          <w:szCs w:val="28"/>
        </w:rPr>
        <w:t xml:space="preserve"> учебной дисциплины</w:t>
      </w: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jc w:val="center"/>
        <w:rPr>
          <w:rFonts w:ascii="Times New Roman" w:hAnsi="Times New Roman"/>
          <w:b/>
          <w:szCs w:val="28"/>
          <w:u w:val="single"/>
        </w:rPr>
      </w:pPr>
      <w:r w:rsidRPr="00553B20">
        <w:rPr>
          <w:rFonts w:ascii="Times New Roman" w:hAnsi="Times New Roman"/>
          <w:b/>
          <w:szCs w:val="28"/>
          <w:u w:val="single"/>
        </w:rPr>
        <w:t>Экологическая генетика</w:t>
      </w: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rPr>
          <w:rFonts w:ascii="Times New Roman" w:hAnsi="Times New Roman"/>
          <w:b/>
          <w:szCs w:val="28"/>
        </w:rPr>
      </w:pPr>
      <w:r w:rsidRPr="00553B20">
        <w:rPr>
          <w:rFonts w:ascii="Times New Roman" w:hAnsi="Times New Roman"/>
          <w:b/>
          <w:szCs w:val="28"/>
        </w:rPr>
        <w:t>Цели и задачи освоения дисциплины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b/>
          <w:sz w:val="28"/>
          <w:szCs w:val="28"/>
        </w:rPr>
        <w:t>Цели</w:t>
      </w:r>
      <w:r w:rsidRPr="00553B20">
        <w:rPr>
          <w:sz w:val="28"/>
          <w:szCs w:val="28"/>
        </w:rPr>
        <w:t xml:space="preserve"> освоения дисциплины (модуля): формирование у студентов понимания системы «человек - окружающая среда» как целостной динамической системы, изучение  проблем адаптации живых организмов к условиям природной и антропогенной среды исходя из фундаментальных свойств живых организмов: наследственности и изменчивости,  </w:t>
      </w:r>
      <w:r w:rsidRPr="00553B20">
        <w:rPr>
          <w:bCs/>
          <w:color w:val="000000"/>
          <w:sz w:val="28"/>
          <w:szCs w:val="28"/>
        </w:rPr>
        <w:t xml:space="preserve">ознакомить студентов </w:t>
      </w:r>
      <w:r w:rsidRPr="00553B20">
        <w:rPr>
          <w:sz w:val="28"/>
          <w:szCs w:val="28"/>
        </w:rPr>
        <w:t>с проблемами генетических последствий научно-технического прогресса</w:t>
      </w:r>
    </w:p>
    <w:p w:rsidR="00481BCF" w:rsidRPr="00553B20" w:rsidRDefault="00481BCF" w:rsidP="00481BCF">
      <w:pPr>
        <w:keepNext/>
        <w:keepLines/>
        <w:widowControl/>
        <w:ind w:left="1440" w:firstLine="0"/>
        <w:rPr>
          <w:sz w:val="28"/>
          <w:szCs w:val="28"/>
        </w:rPr>
      </w:pP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proofErr w:type="spellStart"/>
      <w:r w:rsidRPr="00553B20">
        <w:rPr>
          <w:b/>
          <w:sz w:val="28"/>
          <w:szCs w:val="28"/>
        </w:rPr>
        <w:t>Задачи</w:t>
      </w:r>
      <w:proofErr w:type="gramStart"/>
      <w:r w:rsidRPr="00553B20">
        <w:rPr>
          <w:b/>
          <w:sz w:val="28"/>
          <w:szCs w:val="28"/>
        </w:rPr>
        <w:t>:</w:t>
      </w:r>
      <w:r w:rsidRPr="00553B20">
        <w:rPr>
          <w:rFonts w:eastAsia="Calibri"/>
          <w:sz w:val="28"/>
          <w:szCs w:val="28"/>
          <w:lang w:eastAsia="en-US"/>
        </w:rPr>
        <w:t>и</w:t>
      </w:r>
      <w:proofErr w:type="gramEnd"/>
      <w:r w:rsidRPr="00553B20">
        <w:rPr>
          <w:rFonts w:eastAsia="Calibri"/>
          <w:sz w:val="28"/>
          <w:szCs w:val="28"/>
          <w:lang w:eastAsia="en-US"/>
        </w:rPr>
        <w:t>зучение</w:t>
      </w:r>
      <w:proofErr w:type="spellEnd"/>
      <w:r w:rsidRPr="00553B20">
        <w:rPr>
          <w:rFonts w:eastAsia="Calibri"/>
          <w:sz w:val="28"/>
          <w:szCs w:val="28"/>
          <w:lang w:eastAsia="en-US"/>
        </w:rPr>
        <w:t xml:space="preserve"> наследственно обусловленного разнообразия человеческих групп как  основных объектов экогенетических исследований,</w:t>
      </w:r>
      <w:r w:rsidRPr="00553B20">
        <w:rPr>
          <w:sz w:val="28"/>
          <w:szCs w:val="28"/>
        </w:rPr>
        <w:t xml:space="preserve"> генетической предопределенности экологических отношений, изучение экогенетических механизмов адаптации человека к факторам окружающей среды, оценка профессиональной деятельности с позиций современной генетики, роли наследственных факторов в реакции организма на лекарственные средства, изучение генетических аспектов распространенных болезней., воздействия экологических факторов на генетические процессы.</w:t>
      </w:r>
    </w:p>
    <w:p w:rsidR="00481BCF" w:rsidRPr="00553B20" w:rsidRDefault="00481BCF" w:rsidP="00481BCF">
      <w:pPr>
        <w:keepNext/>
        <w:keepLines/>
        <w:widowControl/>
        <w:ind w:left="1440" w:firstLine="0"/>
        <w:rPr>
          <w:bCs/>
          <w:color w:val="000000"/>
          <w:sz w:val="28"/>
          <w:szCs w:val="28"/>
        </w:rPr>
      </w:pP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1440" w:firstLine="0"/>
        <w:rPr>
          <w:rFonts w:ascii="Times New Roman" w:hAnsi="Times New Roman"/>
          <w:szCs w:val="28"/>
        </w:rPr>
      </w:pPr>
    </w:p>
    <w:p w:rsidR="00481BCF" w:rsidRPr="00553B20" w:rsidRDefault="00481BCF" w:rsidP="00481BCF">
      <w:pPr>
        <w:pStyle w:val="aa"/>
        <w:keepNext/>
        <w:keepLines/>
        <w:suppressLineNumbers/>
        <w:tabs>
          <w:tab w:val="clear" w:pos="643"/>
        </w:tabs>
        <w:spacing w:line="240" w:lineRule="auto"/>
        <w:ind w:left="720" w:firstLine="0"/>
        <w:rPr>
          <w:rFonts w:ascii="Times New Roman" w:hAnsi="Times New Roman"/>
          <w:b/>
          <w:szCs w:val="28"/>
        </w:rPr>
      </w:pPr>
      <w:r w:rsidRPr="00553B20">
        <w:rPr>
          <w:rFonts w:ascii="Times New Roman" w:hAnsi="Times New Roman"/>
          <w:b/>
          <w:szCs w:val="28"/>
        </w:rPr>
        <w:t>Место дисциплины в структуре ООП ВПО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 xml:space="preserve">Дисциплина относится к </w:t>
      </w:r>
      <w:r>
        <w:rPr>
          <w:sz w:val="28"/>
          <w:szCs w:val="28"/>
        </w:rPr>
        <w:t>базовой</w:t>
      </w:r>
      <w:r w:rsidRPr="00553B20">
        <w:rPr>
          <w:sz w:val="28"/>
          <w:szCs w:val="28"/>
        </w:rPr>
        <w:t xml:space="preserve"> части учебного цикла </w:t>
      </w:r>
      <w:proofErr w:type="gramStart"/>
      <w:r w:rsidRPr="00553B20">
        <w:rPr>
          <w:sz w:val="28"/>
          <w:szCs w:val="28"/>
        </w:rPr>
        <w:t>–</w:t>
      </w:r>
      <w:r>
        <w:rPr>
          <w:sz w:val="28"/>
          <w:szCs w:val="28"/>
        </w:rPr>
        <w:t>М</w:t>
      </w:r>
      <w:proofErr w:type="gramEnd"/>
      <w:r w:rsidRPr="00553B20">
        <w:rPr>
          <w:sz w:val="28"/>
          <w:szCs w:val="28"/>
        </w:rPr>
        <w:t>3 Профессиональный цикл.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color w:val="000000"/>
          <w:sz w:val="28"/>
          <w:szCs w:val="28"/>
        </w:rPr>
      </w:pPr>
      <w:r w:rsidRPr="00553B20">
        <w:rPr>
          <w:sz w:val="28"/>
          <w:szCs w:val="28"/>
        </w:rPr>
        <w:t xml:space="preserve">Дисциплина </w:t>
      </w:r>
      <w:r w:rsidRPr="00553B20">
        <w:rPr>
          <w:color w:val="000000"/>
          <w:sz w:val="28"/>
          <w:szCs w:val="28"/>
        </w:rPr>
        <w:t xml:space="preserve">Экологическая генетика является связующим звеном между всеми экологий и генетикой. 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color w:val="000000"/>
          <w:sz w:val="28"/>
          <w:szCs w:val="28"/>
        </w:rPr>
      </w:pPr>
      <w:r w:rsidRPr="00553B20">
        <w:rPr>
          <w:color w:val="000000"/>
          <w:sz w:val="28"/>
          <w:szCs w:val="28"/>
        </w:rPr>
        <w:t xml:space="preserve">Изучение курса предполагает наличие у студентов базовых знаний по  общей биологии, ботанике, зоологии, физиологии человека и животных, </w:t>
      </w:r>
      <w:proofErr w:type="spellStart"/>
      <w:r w:rsidRPr="00553B20">
        <w:rPr>
          <w:color w:val="000000"/>
          <w:sz w:val="28"/>
          <w:szCs w:val="28"/>
        </w:rPr>
        <w:t>цитологенетике</w:t>
      </w:r>
      <w:proofErr w:type="spellEnd"/>
      <w:r w:rsidRPr="00553B20">
        <w:rPr>
          <w:color w:val="000000"/>
          <w:sz w:val="28"/>
          <w:szCs w:val="28"/>
        </w:rPr>
        <w:t xml:space="preserve">, биохимии, молекулярной биологии, микробиологии, генетике, популяционной генетике и экологии. </w:t>
      </w:r>
    </w:p>
    <w:p w:rsidR="00481BCF" w:rsidRPr="00553B20" w:rsidRDefault="00481BCF" w:rsidP="00481BCF">
      <w:pPr>
        <w:keepNext/>
        <w:keepLines/>
        <w:widowControl/>
        <w:ind w:left="720" w:firstLine="0"/>
        <w:rPr>
          <w:sz w:val="28"/>
          <w:szCs w:val="28"/>
        </w:rPr>
      </w:pPr>
      <w:r w:rsidRPr="00553B20">
        <w:rPr>
          <w:sz w:val="28"/>
          <w:szCs w:val="28"/>
        </w:rPr>
        <w:t>Освоение данной дисциплины необходимо как предшествующее для изучения  последующих дисциплин, а именно: генной инженерии, биотехнологии</w:t>
      </w:r>
    </w:p>
    <w:p w:rsidR="00481BCF" w:rsidRPr="00553B20" w:rsidRDefault="00481BCF" w:rsidP="00481BCF">
      <w:pPr>
        <w:spacing w:line="264" w:lineRule="auto"/>
        <w:ind w:left="709" w:firstLine="0"/>
        <w:rPr>
          <w:sz w:val="28"/>
          <w:szCs w:val="28"/>
        </w:rPr>
      </w:pPr>
    </w:p>
    <w:p w:rsidR="00481BCF" w:rsidRPr="00553B20" w:rsidRDefault="00481BCF" w:rsidP="00481BCF">
      <w:pPr>
        <w:keepNext/>
        <w:keepLines/>
        <w:widowControl/>
        <w:spacing w:line="360" w:lineRule="auto"/>
        <w:ind w:left="720" w:firstLine="0"/>
        <w:jc w:val="center"/>
        <w:rPr>
          <w:sz w:val="28"/>
          <w:szCs w:val="28"/>
        </w:rPr>
      </w:pPr>
    </w:p>
    <w:p w:rsidR="003F5679" w:rsidRDefault="003F5679" w:rsidP="003F5679">
      <w:pPr>
        <w:widowControl/>
        <w:ind w:firstLine="0"/>
        <w:rPr>
          <w:b/>
          <w:sz w:val="28"/>
          <w:szCs w:val="28"/>
        </w:rPr>
      </w:pPr>
    </w:p>
    <w:p w:rsidR="003F5679" w:rsidRDefault="003F5679" w:rsidP="003F5679">
      <w:pPr>
        <w:widowControl/>
        <w:ind w:firstLine="0"/>
        <w:rPr>
          <w:b/>
          <w:sz w:val="28"/>
          <w:szCs w:val="28"/>
        </w:rPr>
      </w:pPr>
    </w:p>
    <w:p w:rsidR="003F5679" w:rsidRDefault="003F5679" w:rsidP="003F5679">
      <w:pPr>
        <w:widowControl/>
        <w:ind w:firstLine="0"/>
        <w:rPr>
          <w:b/>
          <w:sz w:val="28"/>
          <w:szCs w:val="28"/>
        </w:rPr>
      </w:pPr>
    </w:p>
    <w:p w:rsidR="003F5679" w:rsidRDefault="003F5679" w:rsidP="003F5679">
      <w:pPr>
        <w:widowControl/>
        <w:ind w:firstLine="0"/>
        <w:rPr>
          <w:b/>
          <w:sz w:val="28"/>
          <w:szCs w:val="28"/>
        </w:rPr>
      </w:pPr>
      <w:bookmarkStart w:id="0" w:name="_GoBack"/>
      <w:bookmarkEnd w:id="0"/>
    </w:p>
    <w:sectPr w:rsidR="003F5679" w:rsidSect="00587CFC">
      <w:footerReference w:type="even" r:id="rId8"/>
      <w:footerReference w:type="default" r:id="rId9"/>
      <w:pgSz w:w="11907" w:h="16840"/>
      <w:pgMar w:top="363" w:right="454" w:bottom="454" w:left="3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2C" w:rsidRDefault="00CE742C" w:rsidP="000B45F1">
      <w:r>
        <w:separator/>
      </w:r>
    </w:p>
  </w:endnote>
  <w:endnote w:type="continuationSeparator" w:id="0">
    <w:p w:rsidR="00CE742C" w:rsidRDefault="00CE742C" w:rsidP="000B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FC" w:rsidRDefault="00BF38BF" w:rsidP="00587CF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87C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7CFC" w:rsidRDefault="00587CFC" w:rsidP="00587CF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FC" w:rsidRDefault="00BF38BF" w:rsidP="00587CF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87CF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2372">
      <w:rPr>
        <w:rStyle w:val="a6"/>
        <w:noProof/>
      </w:rPr>
      <w:t>8</w:t>
    </w:r>
    <w:r>
      <w:rPr>
        <w:rStyle w:val="a6"/>
      </w:rPr>
      <w:fldChar w:fldCharType="end"/>
    </w:r>
  </w:p>
  <w:p w:rsidR="00587CFC" w:rsidRDefault="00587CFC" w:rsidP="00587CF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2C" w:rsidRDefault="00CE742C" w:rsidP="000B45F1">
      <w:r>
        <w:separator/>
      </w:r>
    </w:p>
  </w:footnote>
  <w:footnote w:type="continuationSeparator" w:id="0">
    <w:p w:rsidR="00CE742C" w:rsidRDefault="00CE742C" w:rsidP="000B4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D95970"/>
    <w:multiLevelType w:val="hybridMultilevel"/>
    <w:tmpl w:val="39A324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252719"/>
    <w:multiLevelType w:val="hybridMultilevel"/>
    <w:tmpl w:val="E7E05D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17D0C7D"/>
    <w:multiLevelType w:val="hybridMultilevel"/>
    <w:tmpl w:val="E7A25383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4525F22"/>
    <w:multiLevelType w:val="hybridMultilevel"/>
    <w:tmpl w:val="BD2714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6DBDDB1"/>
    <w:multiLevelType w:val="hybridMultilevel"/>
    <w:tmpl w:val="F4563D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7CA98FE"/>
    <w:multiLevelType w:val="hybridMultilevel"/>
    <w:tmpl w:val="9FA897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>
    <w:nsid w:val="1647639F"/>
    <w:multiLevelType w:val="hybridMultilevel"/>
    <w:tmpl w:val="1CCE5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7644F"/>
    <w:multiLevelType w:val="multilevel"/>
    <w:tmpl w:val="B8AE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5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A308D3"/>
    <w:multiLevelType w:val="multilevel"/>
    <w:tmpl w:val="4E60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CF2A30"/>
    <w:multiLevelType w:val="hybridMultilevel"/>
    <w:tmpl w:val="748A39BC"/>
    <w:lvl w:ilvl="0" w:tplc="F1726D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56241F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976364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6124D8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2306F0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E30C22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7BA0B9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94221F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B9AFFF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5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7">
    <w:nsid w:val="40BEB59A"/>
    <w:multiLevelType w:val="hybridMultilevel"/>
    <w:tmpl w:val="A07AAF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A5C7124"/>
    <w:multiLevelType w:val="hybridMultilevel"/>
    <w:tmpl w:val="89BA3576"/>
    <w:lvl w:ilvl="0" w:tplc="9D4027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37419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B4B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02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0B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FE0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E9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8D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B06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1FDF8C"/>
    <w:multiLevelType w:val="hybridMultilevel"/>
    <w:tmpl w:val="3E0619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2">
    <w:nsid w:val="569306BE"/>
    <w:multiLevelType w:val="hybridMultilevel"/>
    <w:tmpl w:val="A1ACB7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>
    <w:nsid w:val="65823452"/>
    <w:multiLevelType w:val="hybridMultilevel"/>
    <w:tmpl w:val="D1D095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61B3FB3"/>
    <w:multiLevelType w:val="hybridMultilevel"/>
    <w:tmpl w:val="3E547D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8"/>
        </w:tabs>
        <w:ind w:left="748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5B91CB2"/>
    <w:multiLevelType w:val="multilevel"/>
    <w:tmpl w:val="3D0A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3"/>
  </w:num>
  <w:num w:numId="3">
    <w:abstractNumId w:val="6"/>
  </w:num>
  <w:num w:numId="4">
    <w:abstractNumId w:val="8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1"/>
  </w:num>
  <w:num w:numId="7">
    <w:abstractNumId w:val="17"/>
  </w:num>
  <w:num w:numId="8">
    <w:abstractNumId w:val="9"/>
  </w:num>
  <w:num w:numId="9">
    <w:abstractNumId w:val="20"/>
  </w:num>
  <w:num w:numId="10">
    <w:abstractNumId w:val="13"/>
  </w:num>
  <w:num w:numId="11">
    <w:abstractNumId w:val="34"/>
  </w:num>
  <w:num w:numId="12">
    <w:abstractNumId w:val="22"/>
  </w:num>
  <w:num w:numId="13">
    <w:abstractNumId w:val="28"/>
  </w:num>
  <w:num w:numId="14">
    <w:abstractNumId w:val="15"/>
  </w:num>
  <w:num w:numId="15">
    <w:abstractNumId w:val="33"/>
  </w:num>
  <w:num w:numId="16">
    <w:abstractNumId w:val="38"/>
  </w:num>
  <w:num w:numId="17">
    <w:abstractNumId w:val="37"/>
  </w:num>
  <w:num w:numId="18">
    <w:abstractNumId w:val="7"/>
  </w:num>
  <w:num w:numId="19">
    <w:abstractNumId w:val="24"/>
  </w:num>
  <w:num w:numId="20">
    <w:abstractNumId w:val="1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26"/>
  </w:num>
  <w:num w:numId="24">
    <w:abstractNumId w:val="14"/>
  </w:num>
  <w:num w:numId="25">
    <w:abstractNumId w:val="5"/>
  </w:num>
  <w:num w:numId="26">
    <w:abstractNumId w:val="2"/>
  </w:num>
  <w:num w:numId="27">
    <w:abstractNumId w:val="0"/>
  </w:num>
  <w:num w:numId="28">
    <w:abstractNumId w:val="27"/>
  </w:num>
  <w:num w:numId="29">
    <w:abstractNumId w:val="30"/>
  </w:num>
  <w:num w:numId="30">
    <w:abstractNumId w:val="1"/>
  </w:num>
  <w:num w:numId="31">
    <w:abstractNumId w:val="36"/>
  </w:num>
  <w:num w:numId="32">
    <w:abstractNumId w:val="4"/>
  </w:num>
  <w:num w:numId="33">
    <w:abstractNumId w:val="35"/>
  </w:num>
  <w:num w:numId="34">
    <w:abstractNumId w:val="3"/>
  </w:num>
  <w:num w:numId="35">
    <w:abstractNumId w:val="32"/>
  </w:num>
  <w:num w:numId="36">
    <w:abstractNumId w:val="11"/>
  </w:num>
  <w:num w:numId="37">
    <w:abstractNumId w:val="16"/>
  </w:num>
  <w:num w:numId="38">
    <w:abstractNumId w:val="40"/>
  </w:num>
  <w:num w:numId="39">
    <w:abstractNumId w:val="12"/>
  </w:num>
  <w:num w:numId="40">
    <w:abstractNumId w:val="2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BCF"/>
    <w:rsid w:val="00032C65"/>
    <w:rsid w:val="000537B0"/>
    <w:rsid w:val="000B45F1"/>
    <w:rsid w:val="000E0903"/>
    <w:rsid w:val="00126523"/>
    <w:rsid w:val="00193DBD"/>
    <w:rsid w:val="001B524E"/>
    <w:rsid w:val="00232939"/>
    <w:rsid w:val="002D03B8"/>
    <w:rsid w:val="003F5679"/>
    <w:rsid w:val="004603E1"/>
    <w:rsid w:val="00481BCF"/>
    <w:rsid w:val="00511799"/>
    <w:rsid w:val="00520303"/>
    <w:rsid w:val="00587CFC"/>
    <w:rsid w:val="006323CC"/>
    <w:rsid w:val="0065590A"/>
    <w:rsid w:val="007312D9"/>
    <w:rsid w:val="007751C8"/>
    <w:rsid w:val="009E577B"/>
    <w:rsid w:val="00BB2372"/>
    <w:rsid w:val="00BF38BF"/>
    <w:rsid w:val="00C25FCA"/>
    <w:rsid w:val="00C70165"/>
    <w:rsid w:val="00C81FE5"/>
    <w:rsid w:val="00CC037E"/>
    <w:rsid w:val="00CE742C"/>
    <w:rsid w:val="00D940D1"/>
    <w:rsid w:val="00EB5456"/>
    <w:rsid w:val="00F818F5"/>
    <w:rsid w:val="00FE3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1BC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481BCF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0"/>
    <w:next w:val="a0"/>
    <w:link w:val="50"/>
    <w:qFormat/>
    <w:rsid w:val="00481BCF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0"/>
    <w:next w:val="a0"/>
    <w:link w:val="60"/>
    <w:qFormat/>
    <w:rsid w:val="00481BCF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481BC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81BCF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481BCF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paragraph" w:customStyle="1" w:styleId="1">
    <w:name w:val="Знак1"/>
    <w:basedOn w:val="a0"/>
    <w:rsid w:val="00481BC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rsid w:val="00481BCF"/>
    <w:rPr>
      <w:color w:val="0000FF"/>
      <w:u w:val="single"/>
    </w:rPr>
  </w:style>
  <w:style w:type="paragraph" w:customStyle="1" w:styleId="a">
    <w:name w:val="список с точками"/>
    <w:basedOn w:val="a0"/>
    <w:rsid w:val="00481BCF"/>
    <w:pPr>
      <w:widowControl/>
      <w:numPr>
        <w:numId w:val="1"/>
      </w:numPr>
      <w:spacing w:line="312" w:lineRule="auto"/>
    </w:pPr>
  </w:style>
  <w:style w:type="paragraph" w:customStyle="1" w:styleId="a5">
    <w:name w:val="Для таблиц"/>
    <w:basedOn w:val="a0"/>
    <w:rsid w:val="00481BCF"/>
    <w:pPr>
      <w:widowControl/>
      <w:ind w:firstLine="0"/>
      <w:jc w:val="left"/>
    </w:pPr>
  </w:style>
  <w:style w:type="character" w:styleId="a6">
    <w:name w:val="page number"/>
    <w:rsid w:val="00481BCF"/>
    <w:rPr>
      <w:sz w:val="20"/>
    </w:rPr>
  </w:style>
  <w:style w:type="paragraph" w:styleId="a7">
    <w:name w:val="footer"/>
    <w:basedOn w:val="a0"/>
    <w:link w:val="a8"/>
    <w:rsid w:val="00481BCF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Нижний колонтитул Знак"/>
    <w:basedOn w:val="a1"/>
    <w:link w:val="a7"/>
    <w:rsid w:val="00481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481BCF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 Indent"/>
    <w:aliases w:val="текст,Основной текст 1"/>
    <w:basedOn w:val="a0"/>
    <w:link w:val="ab"/>
    <w:rsid w:val="00481BCF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1"/>
    <w:link w:val="aa"/>
    <w:rsid w:val="00481BCF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481BCF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">
    <w:name w:val="List Bullet 3"/>
    <w:basedOn w:val="a0"/>
    <w:autoRedefine/>
    <w:rsid w:val="00481BCF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481BCF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481BC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481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481BCF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0"/>
    <w:rsid w:val="00481BCF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0"/>
    <w:rsid w:val="00481BCF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d">
    <w:name w:val="Знак Знак Знак Знак Знак Знак Знак Знак Знак Знак"/>
    <w:basedOn w:val="a0"/>
    <w:rsid w:val="00481BCF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"/>
    <w:basedOn w:val="a0"/>
    <w:rsid w:val="00481BC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2"/>
    <w:uiPriority w:val="59"/>
    <w:rsid w:val="00481BCF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"/>
    <w:basedOn w:val="a0"/>
    <w:rsid w:val="00481BC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0"/>
    <w:link w:val="af2"/>
    <w:rsid w:val="00481BC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481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0"/>
    <w:qFormat/>
    <w:rsid w:val="00481BCF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0"/>
    <w:rsid w:val="00481BC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81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81B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Body Text"/>
    <w:basedOn w:val="Default"/>
    <w:next w:val="Default"/>
    <w:link w:val="af5"/>
    <w:rsid w:val="00481BCF"/>
    <w:rPr>
      <w:color w:val="auto"/>
    </w:rPr>
  </w:style>
  <w:style w:type="character" w:customStyle="1" w:styleId="af5">
    <w:name w:val="Основной текст Знак"/>
    <w:basedOn w:val="a1"/>
    <w:link w:val="af4"/>
    <w:rsid w:val="00481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тиль_Рабочий"/>
    <w:basedOn w:val="Default"/>
    <w:next w:val="Default"/>
    <w:rsid w:val="00481BCF"/>
    <w:rPr>
      <w:color w:val="auto"/>
    </w:rPr>
  </w:style>
  <w:style w:type="paragraph" w:customStyle="1" w:styleId="Iauiue">
    <w:name w:val="Iau.iue"/>
    <w:basedOn w:val="Default"/>
    <w:next w:val="Default"/>
    <w:rsid w:val="00481BCF"/>
    <w:rPr>
      <w:color w:val="auto"/>
    </w:rPr>
  </w:style>
  <w:style w:type="paragraph" w:styleId="21">
    <w:name w:val="Body Text Indent 2"/>
    <w:basedOn w:val="Default"/>
    <w:next w:val="Default"/>
    <w:link w:val="22"/>
    <w:rsid w:val="00481BCF"/>
    <w:rPr>
      <w:color w:val="auto"/>
    </w:rPr>
  </w:style>
  <w:style w:type="character" w:customStyle="1" w:styleId="22">
    <w:name w:val="Основной текст с отступом 2 Знак"/>
    <w:basedOn w:val="a1"/>
    <w:link w:val="21"/>
    <w:rsid w:val="00481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uiPriority w:val="99"/>
    <w:rsid w:val="00481BCF"/>
    <w:rPr>
      <w:color w:val="800080"/>
      <w:u w:val="single"/>
    </w:rPr>
  </w:style>
  <w:style w:type="paragraph" w:customStyle="1" w:styleId="xl25">
    <w:name w:val="xl25"/>
    <w:basedOn w:val="a0"/>
    <w:rsid w:val="00481B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2"/>
      <w:szCs w:val="22"/>
    </w:rPr>
  </w:style>
  <w:style w:type="paragraph" w:customStyle="1" w:styleId="xl26">
    <w:name w:val="xl26"/>
    <w:basedOn w:val="a0"/>
    <w:rsid w:val="00481B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7">
    <w:name w:val="xl27"/>
    <w:basedOn w:val="a0"/>
    <w:rsid w:val="00481B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28">
    <w:name w:val="xl28"/>
    <w:basedOn w:val="a0"/>
    <w:rsid w:val="00481B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9">
    <w:name w:val="xl29"/>
    <w:basedOn w:val="a0"/>
    <w:rsid w:val="00481B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0"/>
    <w:rsid w:val="00481BCF"/>
    <w:pPr>
      <w:widowControl/>
      <w:shd w:val="clear" w:color="800000" w:fill="FFFFFF"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26"/>
      <w:szCs w:val="26"/>
      <w:u w:val="single"/>
    </w:rPr>
  </w:style>
  <w:style w:type="paragraph" w:customStyle="1" w:styleId="xl31">
    <w:name w:val="xl31"/>
    <w:basedOn w:val="a0"/>
    <w:rsid w:val="00481B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2">
    <w:name w:val="xl32"/>
    <w:basedOn w:val="a0"/>
    <w:rsid w:val="00481B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3">
    <w:name w:val="xl33"/>
    <w:basedOn w:val="a0"/>
    <w:rsid w:val="00481B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4">
    <w:name w:val="xl34"/>
    <w:basedOn w:val="a0"/>
    <w:rsid w:val="00481B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35">
    <w:name w:val="xl35"/>
    <w:basedOn w:val="a0"/>
    <w:rsid w:val="00481BC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thinDiagStripe" w:color="80008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36">
    <w:name w:val="xl36"/>
    <w:basedOn w:val="a0"/>
    <w:rsid w:val="00481BC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37">
    <w:name w:val="xl37"/>
    <w:basedOn w:val="a0"/>
    <w:rsid w:val="00481B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38">
    <w:name w:val="xl38"/>
    <w:basedOn w:val="a0"/>
    <w:rsid w:val="00481B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left"/>
      <w:textAlignment w:val="center"/>
    </w:pPr>
    <w:rPr>
      <w:sz w:val="20"/>
      <w:szCs w:val="20"/>
    </w:rPr>
  </w:style>
  <w:style w:type="paragraph" w:customStyle="1" w:styleId="xl39">
    <w:name w:val="xl39"/>
    <w:basedOn w:val="a0"/>
    <w:rsid w:val="00481BCF"/>
    <w:pPr>
      <w:widowControl/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40">
    <w:name w:val="xl40"/>
    <w:basedOn w:val="a0"/>
    <w:rsid w:val="00481B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41">
    <w:name w:val="xl41"/>
    <w:basedOn w:val="a0"/>
    <w:rsid w:val="00481BCF"/>
    <w:pPr>
      <w:widowControl/>
      <w:pBdr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42">
    <w:name w:val="xl42"/>
    <w:basedOn w:val="a0"/>
    <w:rsid w:val="00481B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43">
    <w:name w:val="xl43"/>
    <w:basedOn w:val="a0"/>
    <w:rsid w:val="00481B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44">
    <w:name w:val="xl44"/>
    <w:basedOn w:val="a0"/>
    <w:rsid w:val="00481B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45">
    <w:name w:val="xl45"/>
    <w:basedOn w:val="a0"/>
    <w:rsid w:val="00481BCF"/>
    <w:pPr>
      <w:widowControl/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46">
    <w:name w:val="xl46"/>
    <w:basedOn w:val="a0"/>
    <w:rsid w:val="00481B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ind w:firstLine="0"/>
      <w:jc w:val="center"/>
      <w:textAlignment w:val="center"/>
    </w:pPr>
  </w:style>
  <w:style w:type="character" w:customStyle="1" w:styleId="af8">
    <w:name w:val="_Полужирный"/>
    <w:rsid w:val="00481BCF"/>
    <w:rPr>
      <w:b/>
      <w:bCs w:val="0"/>
    </w:rPr>
  </w:style>
  <w:style w:type="character" w:customStyle="1" w:styleId="apple-converted-space">
    <w:name w:val="apple-converted-space"/>
    <w:basedOn w:val="a1"/>
    <w:rsid w:val="00481BCF"/>
  </w:style>
  <w:style w:type="character" w:customStyle="1" w:styleId="FontStyle12">
    <w:name w:val="Font Style12"/>
    <w:rsid w:val="00481BCF"/>
    <w:rPr>
      <w:rFonts w:ascii="Times New Roman" w:hAnsi="Times New Roman" w:cs="Times New Roman"/>
      <w:sz w:val="26"/>
      <w:szCs w:val="26"/>
    </w:rPr>
  </w:style>
  <w:style w:type="paragraph" w:styleId="af9">
    <w:name w:val="Balloon Text"/>
    <w:basedOn w:val="a0"/>
    <w:link w:val="afa"/>
    <w:uiPriority w:val="99"/>
    <w:semiHidden/>
    <w:unhideWhenUsed/>
    <w:rsid w:val="0065590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6559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yyi</dc:creator>
  <cp:keywords/>
  <dc:description/>
  <cp:lastModifiedBy>1989</cp:lastModifiedBy>
  <cp:revision>15</cp:revision>
  <dcterms:created xsi:type="dcterms:W3CDTF">2013-06-18T06:09:00Z</dcterms:created>
  <dcterms:modified xsi:type="dcterms:W3CDTF">2015-04-17T07:05:00Z</dcterms:modified>
</cp:coreProperties>
</file>