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2F4" w:rsidRDefault="00C872F4" w:rsidP="00541557">
      <w:pPr>
        <w:spacing w:after="2" w:line="258" w:lineRule="auto"/>
        <w:ind w:right="219" w:hanging="10"/>
        <w:jc w:val="center"/>
        <w:rPr>
          <w:rFonts w:eastAsiaTheme="minorEastAsia"/>
          <w:caps/>
          <w:sz w:val="24"/>
          <w:szCs w:val="28"/>
        </w:rPr>
        <w:sectPr w:rsidR="00C872F4" w:rsidSect="00C872F4">
          <w:footerReference w:type="default" r:id="rId8"/>
          <w:pgSz w:w="11906" w:h="16838"/>
          <w:pgMar w:top="0" w:right="0" w:bottom="0" w:left="0" w:header="708" w:footer="708" w:gutter="0"/>
          <w:cols w:space="708"/>
          <w:titlePg/>
          <w:docGrid w:linePitch="381"/>
        </w:sectPr>
      </w:pPr>
      <w:r>
        <w:rPr>
          <w:rFonts w:eastAsiaTheme="minorEastAsia"/>
          <w:caps/>
          <w:noProof/>
          <w:sz w:val="24"/>
          <w:szCs w:val="28"/>
          <w:lang w:eastAsia="ru-RU"/>
        </w:rPr>
        <w:drawing>
          <wp:inline distT="0" distB="0" distL="0" distR="0">
            <wp:extent cx="7569609" cy="106877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972" cy="10702423"/>
                    </a:xfrm>
                    <a:prstGeom prst="rect">
                      <a:avLst/>
                    </a:prstGeom>
                    <a:noFill/>
                    <a:ln>
                      <a:noFill/>
                    </a:ln>
                  </pic:spPr>
                </pic:pic>
              </a:graphicData>
            </a:graphic>
          </wp:inline>
        </w:drawing>
      </w:r>
    </w:p>
    <w:sdt>
      <w:sdtPr>
        <w:rPr>
          <w:rFonts w:ascii="Times New Roman" w:eastAsiaTheme="minorHAnsi" w:hAnsi="Times New Roman" w:cstheme="minorBidi"/>
          <w:b w:val="0"/>
          <w:bCs w:val="0"/>
          <w:color w:val="auto"/>
          <w:sz w:val="32"/>
          <w:szCs w:val="22"/>
        </w:rPr>
        <w:id w:val="-200393587"/>
        <w:docPartObj>
          <w:docPartGallery w:val="Table of Contents"/>
          <w:docPartUnique/>
        </w:docPartObj>
      </w:sdtPr>
      <w:sdtEndPr>
        <w:rPr>
          <w:sz w:val="28"/>
        </w:rPr>
      </w:sdtEndPr>
      <w:sdtContent>
        <w:p w:rsidR="003E2BCD" w:rsidRPr="009264F9" w:rsidRDefault="009264F9" w:rsidP="00AE79FB">
          <w:pPr>
            <w:pStyle w:val="afff6"/>
            <w:spacing w:before="0" w:line="240" w:lineRule="auto"/>
            <w:jc w:val="center"/>
            <w:rPr>
              <w:rFonts w:ascii="Times New Roman" w:hAnsi="Times New Roman" w:cs="Times New Roman"/>
              <w:color w:val="auto"/>
              <w:sz w:val="32"/>
            </w:rPr>
          </w:pPr>
          <w:r w:rsidRPr="009264F9">
            <w:rPr>
              <w:rFonts w:ascii="Times New Roman" w:hAnsi="Times New Roman" w:cs="Times New Roman"/>
              <w:color w:val="auto"/>
              <w:sz w:val="32"/>
            </w:rPr>
            <w:t>Содержание</w:t>
          </w:r>
        </w:p>
        <w:p w:rsidR="0090415E" w:rsidRPr="0090415E" w:rsidRDefault="003E2BCD"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r w:rsidRPr="003B2BBF">
            <w:rPr>
              <w:rFonts w:ascii="Times New Roman" w:hAnsi="Times New Roman"/>
            </w:rPr>
            <w:fldChar w:fldCharType="begin"/>
          </w:r>
          <w:r w:rsidRPr="003B2BBF">
            <w:rPr>
              <w:rFonts w:ascii="Times New Roman" w:hAnsi="Times New Roman"/>
            </w:rPr>
            <w:instrText xml:space="preserve"> TOC \o "1-3" \h \z \u </w:instrText>
          </w:r>
          <w:r w:rsidRPr="003B2BBF">
            <w:rPr>
              <w:rFonts w:ascii="Times New Roman" w:hAnsi="Times New Roman"/>
            </w:rPr>
            <w:fldChar w:fldCharType="separate"/>
          </w:r>
          <w:hyperlink w:anchor="_Toc444201531" w:history="1">
            <w:r w:rsidR="0090415E" w:rsidRPr="0090415E">
              <w:rPr>
                <w:rStyle w:val="af4"/>
                <w:rFonts w:ascii="Times New Roman" w:hAnsi="Times New Roman"/>
                <w:noProof/>
              </w:rPr>
              <w:t>1. ОБЩИЕ ПОЛОЖЕНИЯ</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_Toc444201531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3</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32" w:history="1">
            <w:r w:rsidR="0090415E" w:rsidRPr="0090415E">
              <w:rPr>
                <w:rStyle w:val="af4"/>
                <w:rFonts w:ascii="Times New Roman" w:hAnsi="Times New Roman"/>
                <w:noProof/>
              </w:rPr>
              <w:t>1.1. Нормативные документы для разработки ОПОП ВО по направлению подготовки (специальности) 11.03.02 - Инфокоммуникационные технологии и системы связи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_Toc444201532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3</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33" w:history="1">
            <w:r w:rsidR="0090415E" w:rsidRPr="0090415E">
              <w:rPr>
                <w:rStyle w:val="af4"/>
                <w:rFonts w:ascii="Times New Roman" w:hAnsi="Times New Roman"/>
                <w:noProof/>
              </w:rPr>
              <w:t>1.2. Общая характеристика основной образовательной программы высшего образования по направлению подготовки (специальности) 11.03.02 - Инфокоммуникационные технологии и системы связи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_Toc444201533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4</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34" w:history="1">
            <w:r w:rsidR="0090415E" w:rsidRPr="0090415E">
              <w:rPr>
                <w:rStyle w:val="af4"/>
                <w:rFonts w:ascii="Times New Roman" w:hAnsi="Times New Roman"/>
                <w:noProof/>
              </w:rPr>
              <w:t>1.2.1. Цель (миссия)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_Toc444201534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4</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35" w:history="1">
            <w:r w:rsidR="0090415E" w:rsidRPr="0090415E">
              <w:rPr>
                <w:rStyle w:val="af4"/>
                <w:rFonts w:ascii="Times New Roman" w:hAnsi="Times New Roman"/>
                <w:noProof/>
              </w:rPr>
              <w:t>1.2.2 Срок освоения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_Toc444201535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5</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36" w:history="1">
            <w:r w:rsidR="0090415E" w:rsidRPr="0090415E">
              <w:rPr>
                <w:rStyle w:val="af4"/>
                <w:rFonts w:ascii="Times New Roman" w:hAnsi="Times New Roman"/>
                <w:noProof/>
              </w:rPr>
              <w:t>1.2.3 Трудоемкость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_Toc444201536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5</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37" w:history="1">
            <w:r w:rsidR="0090415E" w:rsidRPr="0090415E">
              <w:rPr>
                <w:rStyle w:val="af4"/>
                <w:rFonts w:ascii="Times New Roman" w:hAnsi="Times New Roman"/>
                <w:noProof/>
              </w:rPr>
              <w:t>1.3 Требования к уровню подготовки, необходимому для освоения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_Toc444201537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5</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38" w:history="1">
            <w:r w:rsidR="0090415E" w:rsidRPr="0090415E">
              <w:rPr>
                <w:rStyle w:val="af4"/>
                <w:rFonts w:ascii="Times New Roman" w:hAnsi="Times New Roman"/>
                <w:noProof/>
              </w:rPr>
              <w:t>2. Характеристика профессиональной деятельности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_Toc444201538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6</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39" w:history="1">
            <w:r w:rsidR="0090415E" w:rsidRPr="0090415E">
              <w:rPr>
                <w:rStyle w:val="af4"/>
                <w:rFonts w:ascii="Times New Roman" w:hAnsi="Times New Roman"/>
                <w:noProof/>
              </w:rPr>
              <w:t>2.1. Область профессиональной деятельности выпускника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_Toc444201539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6</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0" w:history="1">
            <w:r w:rsidR="0090415E" w:rsidRPr="0090415E">
              <w:rPr>
                <w:rStyle w:val="af4"/>
                <w:rFonts w:ascii="Times New Roman" w:hAnsi="Times New Roman"/>
                <w:noProof/>
              </w:rPr>
              <w:t>2.2. Объекты профессиональной деятельности выпускника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_Toc444201540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6</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1" w:history="1">
            <w:r w:rsidR="0090415E" w:rsidRPr="0090415E">
              <w:rPr>
                <w:rStyle w:val="af4"/>
                <w:rFonts w:ascii="Times New Roman" w:hAnsi="Times New Roman"/>
                <w:noProof/>
              </w:rPr>
              <w:t>2.3. Виды профессиональной деятельности выпускника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_Toc444201541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6</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2" w:history="1">
            <w:r w:rsidR="0090415E" w:rsidRPr="0090415E">
              <w:rPr>
                <w:rStyle w:val="af4"/>
                <w:rFonts w:ascii="Times New Roman" w:hAnsi="Times New Roman"/>
                <w:noProof/>
              </w:rPr>
              <w:t>2.4. Задачи профессиональной деятельности выпускника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_Toc444201542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6</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43" w:history="1">
            <w:r w:rsidR="0090415E" w:rsidRPr="0090415E">
              <w:rPr>
                <w:rStyle w:val="af4"/>
                <w:rFonts w:ascii="Times New Roman" w:hAnsi="Times New Roman"/>
                <w:noProof/>
              </w:rPr>
              <w:t>3. Компетенции выпускника, формируемые в результате освоения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_Toc444201543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8</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4" w:history="1">
            <w:r w:rsidR="0090415E" w:rsidRPr="0090415E">
              <w:rPr>
                <w:rStyle w:val="af4"/>
                <w:rFonts w:ascii="Times New Roman" w:hAnsi="Times New Roman"/>
                <w:noProof/>
              </w:rPr>
              <w:t>3.1. Компетенции, определяемые ФГОС</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_Toc444201544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8</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45" w:history="1">
            <w:r w:rsidR="0090415E" w:rsidRPr="0090415E">
              <w:rPr>
                <w:rStyle w:val="af4"/>
                <w:rFonts w:ascii="Times New Roman" w:hAnsi="Times New Roman"/>
                <w:noProof/>
              </w:rPr>
              <w:t>4. Документы, регламентирующие содержание и организацию образовательного процесса при реализации ОПОП ВО</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_Toc444201545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11</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6" w:history="1">
            <w:r w:rsidR="0090415E" w:rsidRPr="0090415E">
              <w:rPr>
                <w:rStyle w:val="af4"/>
                <w:rFonts w:ascii="Times New Roman" w:hAnsi="Times New Roman"/>
                <w:noProof/>
              </w:rPr>
              <w:t>4.1. Календарный учебный график</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_Toc444201546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11</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7" w:history="1">
            <w:r w:rsidR="0090415E" w:rsidRPr="0090415E">
              <w:rPr>
                <w:rStyle w:val="af4"/>
                <w:rFonts w:ascii="Times New Roman" w:hAnsi="Times New Roman"/>
                <w:noProof/>
              </w:rPr>
              <w:t>4.2. Учебный план</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_Toc444201547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11</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8" w:history="1">
            <w:r w:rsidR="0090415E" w:rsidRPr="0090415E">
              <w:rPr>
                <w:rStyle w:val="af4"/>
                <w:rFonts w:ascii="Times New Roman" w:hAnsi="Times New Roman"/>
                <w:noProof/>
              </w:rPr>
              <w:t>4.3. Рабочие программы учебных дисциплин (модулей)</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_Toc444201548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11</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49" w:history="1">
            <w:r w:rsidR="0090415E" w:rsidRPr="0090415E">
              <w:rPr>
                <w:rStyle w:val="af4"/>
                <w:rFonts w:ascii="Times New Roman" w:hAnsi="Times New Roman"/>
                <w:noProof/>
              </w:rPr>
              <w:t>4.4. Программы учебной и производственной практик</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_Toc444201549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11</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50" w:history="1">
            <w:r w:rsidR="0090415E" w:rsidRPr="0090415E">
              <w:rPr>
                <w:rStyle w:val="af4"/>
                <w:rFonts w:ascii="Times New Roman" w:hAnsi="Times New Roman"/>
                <w:noProof/>
              </w:rPr>
              <w:t>4.4.1. Программа учебной практики.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_Toc444201550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12</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51" w:history="1">
            <w:r w:rsidR="0090415E" w:rsidRPr="0090415E">
              <w:rPr>
                <w:rStyle w:val="af4"/>
                <w:rFonts w:ascii="Times New Roman" w:hAnsi="Times New Roman"/>
                <w:noProof/>
              </w:rPr>
              <w:t>4.4.2. Программа производственной практики.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_Toc444201551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12</w:t>
            </w:r>
            <w:r w:rsidR="0090415E" w:rsidRPr="0090415E">
              <w:rPr>
                <w:rFonts w:ascii="Times New Roman" w:hAnsi="Times New Roman"/>
                <w:noProof/>
                <w:webHidden/>
              </w:rPr>
              <w:fldChar w:fldCharType="end"/>
            </w:r>
          </w:hyperlink>
        </w:p>
        <w:p w:rsidR="0090415E" w:rsidRPr="0090415E" w:rsidRDefault="001311F6" w:rsidP="0090415E">
          <w:pPr>
            <w:pStyle w:val="3c"/>
            <w:tabs>
              <w:tab w:val="right" w:leader="dot" w:pos="9345"/>
            </w:tabs>
            <w:spacing w:line="240" w:lineRule="auto"/>
            <w:ind w:firstLine="0"/>
            <w:rPr>
              <w:rFonts w:ascii="Times New Roman" w:eastAsiaTheme="minorEastAsia" w:hAnsi="Times New Roman"/>
              <w:i w:val="0"/>
              <w:iCs w:val="0"/>
              <w:noProof/>
              <w:color w:val="auto"/>
              <w:sz w:val="22"/>
              <w:szCs w:val="22"/>
            </w:rPr>
          </w:pPr>
          <w:hyperlink w:anchor="_Toc444201552" w:history="1">
            <w:r w:rsidR="0090415E" w:rsidRPr="0090415E">
              <w:rPr>
                <w:rStyle w:val="af4"/>
                <w:rFonts w:ascii="Times New Roman" w:hAnsi="Times New Roman"/>
                <w:noProof/>
              </w:rPr>
              <w:t>4.4.3. Программа преддипломной практики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_Toc444201552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13</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53" w:history="1">
            <w:r w:rsidR="0090415E" w:rsidRPr="0090415E">
              <w:rPr>
                <w:rStyle w:val="af4"/>
                <w:rFonts w:ascii="Times New Roman" w:hAnsi="Times New Roman"/>
                <w:noProof/>
              </w:rPr>
              <w:t>5. Фактическое ресурсное обеспечение</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_Toc444201553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13</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54" w:history="1">
            <w:r w:rsidR="0090415E" w:rsidRPr="0090415E">
              <w:rPr>
                <w:rStyle w:val="af4"/>
                <w:rFonts w:ascii="Times New Roman" w:hAnsi="Times New Roman"/>
                <w:noProof/>
              </w:rPr>
              <w:t>5.1. Научно-педагогические кадры</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_Toc444201554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13</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55" w:history="1">
            <w:r w:rsidR="0090415E" w:rsidRPr="0090415E">
              <w:rPr>
                <w:rStyle w:val="af4"/>
                <w:rFonts w:ascii="Times New Roman" w:hAnsi="Times New Roman"/>
                <w:noProof/>
              </w:rPr>
              <w:t>5.2. Учебно-методическое обеспечение</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_Toc444201555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14</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56" w:history="1">
            <w:r w:rsidR="0090415E" w:rsidRPr="0090415E">
              <w:rPr>
                <w:rStyle w:val="af4"/>
                <w:rFonts w:ascii="Times New Roman" w:hAnsi="Times New Roman"/>
                <w:noProof/>
              </w:rPr>
              <w:t>5.3. Материально-техническая база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_Toc444201556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14</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57" w:history="1">
            <w:r w:rsidR="0090415E" w:rsidRPr="0090415E">
              <w:rPr>
                <w:rStyle w:val="af4"/>
                <w:rFonts w:ascii="Times New Roman" w:hAnsi="Times New Roman"/>
                <w:noProof/>
              </w:rPr>
              <w:t>5.4. Программное обеспечение</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_Toc444201557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15</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58" w:history="1">
            <w:r w:rsidR="0090415E" w:rsidRPr="0090415E">
              <w:rPr>
                <w:rStyle w:val="af4"/>
                <w:rFonts w:ascii="Times New Roman" w:hAnsi="Times New Roman"/>
                <w:noProof/>
              </w:rPr>
              <w:t>6. Характеристики среды вуза, обеспечивающие развитие общекультурных и социально-личностных компетенций выпускников</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_Toc444201558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15</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59" w:history="1">
            <w:r w:rsidR="0090415E" w:rsidRPr="0090415E">
              <w:rPr>
                <w:rStyle w:val="af4"/>
                <w:rFonts w:ascii="Times New Roman" w:hAnsi="Times New Roman"/>
                <w:noProof/>
              </w:rPr>
              <w:t>6.1. Руководящие документы, определяющие концепцию формирования среды вуза</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_Toc444201559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15</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60" w:history="1">
            <w:r w:rsidR="0090415E" w:rsidRPr="0090415E">
              <w:rPr>
                <w:rStyle w:val="af4"/>
                <w:rFonts w:ascii="Times New Roman" w:hAnsi="Times New Roman"/>
                <w:noProof/>
              </w:rPr>
              <w:t>7. Нормативно-методическое обеспечение системы оценки качества освоения обучающимися ОПОП бакалавриата по направлению подготовки 11.03.02 Инфокоммуникационные технологии и системы связи.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_Toc444201560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18</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61" w:history="1">
            <w:r w:rsidR="0090415E" w:rsidRPr="0090415E">
              <w:rPr>
                <w:rStyle w:val="af4"/>
                <w:rFonts w:ascii="Times New Roman" w:hAnsi="Times New Roman"/>
                <w:noProof/>
              </w:rPr>
              <w:t>7.1. Фонды оценочных средств для проведения текущего контроля успеваемости и промежуточной аттестации.</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_Toc444201561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18</w:t>
            </w:r>
            <w:r w:rsidR="0090415E" w:rsidRPr="0090415E">
              <w:rPr>
                <w:rFonts w:ascii="Times New Roman" w:hAnsi="Times New Roman"/>
                <w:noProof/>
                <w:webHidden/>
              </w:rPr>
              <w:fldChar w:fldCharType="end"/>
            </w:r>
          </w:hyperlink>
        </w:p>
        <w:p w:rsidR="0090415E" w:rsidRPr="0090415E" w:rsidRDefault="001311F6" w:rsidP="0090415E">
          <w:pPr>
            <w:pStyle w:val="2f2"/>
            <w:tabs>
              <w:tab w:val="right" w:leader="dot" w:pos="9345"/>
            </w:tabs>
            <w:spacing w:line="240" w:lineRule="auto"/>
            <w:ind w:firstLine="0"/>
            <w:rPr>
              <w:rFonts w:ascii="Times New Roman" w:eastAsiaTheme="minorEastAsia" w:hAnsi="Times New Roman"/>
              <w:smallCaps w:val="0"/>
              <w:noProof/>
              <w:color w:val="auto"/>
              <w:sz w:val="22"/>
              <w:szCs w:val="22"/>
            </w:rPr>
          </w:pPr>
          <w:hyperlink w:anchor="_Toc444201562" w:history="1">
            <w:r w:rsidR="0090415E" w:rsidRPr="0090415E">
              <w:rPr>
                <w:rStyle w:val="af4"/>
                <w:rFonts w:ascii="Times New Roman" w:hAnsi="Times New Roman"/>
                <w:noProof/>
              </w:rPr>
              <w:t>7.2. Итоговая государственная аттестация</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_Toc444201562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20</w:t>
            </w:r>
            <w:r w:rsidR="0090415E" w:rsidRPr="0090415E">
              <w:rPr>
                <w:rFonts w:ascii="Times New Roman" w:hAnsi="Times New Roman"/>
                <w:noProof/>
                <w:webHidden/>
              </w:rPr>
              <w:fldChar w:fldCharType="end"/>
            </w:r>
          </w:hyperlink>
        </w:p>
        <w:p w:rsidR="0090415E" w:rsidRPr="0090415E" w:rsidRDefault="001311F6" w:rsidP="0090415E">
          <w:pPr>
            <w:pStyle w:val="19"/>
            <w:tabs>
              <w:tab w:val="right" w:leader="dot" w:pos="9345"/>
            </w:tabs>
            <w:spacing w:before="0" w:after="0" w:line="240" w:lineRule="auto"/>
            <w:ind w:firstLine="0"/>
            <w:rPr>
              <w:rFonts w:ascii="Times New Roman" w:eastAsiaTheme="minorEastAsia" w:hAnsi="Times New Roman"/>
              <w:b w:val="0"/>
              <w:bCs w:val="0"/>
              <w:caps w:val="0"/>
              <w:noProof/>
              <w:color w:val="auto"/>
              <w:sz w:val="22"/>
              <w:szCs w:val="22"/>
            </w:rPr>
          </w:pPr>
          <w:hyperlink w:anchor="_Toc444201563" w:history="1">
            <w:r w:rsidR="0090415E" w:rsidRPr="0090415E">
              <w:rPr>
                <w:rStyle w:val="af4"/>
                <w:rFonts w:ascii="Times New Roman" w:hAnsi="Times New Roman"/>
                <w:noProof/>
              </w:rPr>
              <w:t>8. Другие нормативно-методические документы и материалы, обеспечивающие качество подготовки обучающихся</w:t>
            </w:r>
            <w:r w:rsidR="0090415E" w:rsidRPr="0090415E">
              <w:rPr>
                <w:rFonts w:ascii="Times New Roman" w:hAnsi="Times New Roman"/>
                <w:noProof/>
                <w:webHidden/>
              </w:rPr>
              <w:tab/>
            </w:r>
            <w:r w:rsidR="0090415E" w:rsidRPr="0090415E">
              <w:rPr>
                <w:rFonts w:ascii="Times New Roman" w:hAnsi="Times New Roman"/>
                <w:noProof/>
                <w:webHidden/>
              </w:rPr>
              <w:fldChar w:fldCharType="begin"/>
            </w:r>
            <w:r w:rsidR="0090415E" w:rsidRPr="0090415E">
              <w:rPr>
                <w:rFonts w:ascii="Times New Roman" w:hAnsi="Times New Roman"/>
                <w:noProof/>
                <w:webHidden/>
              </w:rPr>
              <w:instrText xml:space="preserve"> PAGEREF _Toc444201563 \h </w:instrText>
            </w:r>
            <w:r w:rsidR="0090415E" w:rsidRPr="0090415E">
              <w:rPr>
                <w:rFonts w:ascii="Times New Roman" w:hAnsi="Times New Roman"/>
                <w:noProof/>
                <w:webHidden/>
              </w:rPr>
            </w:r>
            <w:r w:rsidR="0090415E" w:rsidRPr="0090415E">
              <w:rPr>
                <w:rFonts w:ascii="Times New Roman" w:hAnsi="Times New Roman"/>
                <w:noProof/>
                <w:webHidden/>
              </w:rPr>
              <w:fldChar w:fldCharType="separate"/>
            </w:r>
            <w:r w:rsidR="00F27625">
              <w:rPr>
                <w:rFonts w:ascii="Times New Roman" w:hAnsi="Times New Roman"/>
                <w:noProof/>
                <w:webHidden/>
              </w:rPr>
              <w:t>21</w:t>
            </w:r>
            <w:r w:rsidR="0090415E" w:rsidRPr="0090415E">
              <w:rPr>
                <w:rFonts w:ascii="Times New Roman" w:hAnsi="Times New Roman"/>
                <w:noProof/>
                <w:webHidden/>
              </w:rPr>
              <w:fldChar w:fldCharType="end"/>
            </w:r>
          </w:hyperlink>
        </w:p>
        <w:p w:rsidR="0090415E" w:rsidRDefault="0090415E" w:rsidP="0090415E">
          <w:pPr>
            <w:pStyle w:val="19"/>
            <w:tabs>
              <w:tab w:val="right" w:leader="dot" w:pos="9345"/>
            </w:tabs>
            <w:spacing w:before="0" w:after="0" w:line="240" w:lineRule="auto"/>
            <w:ind w:firstLine="0"/>
            <w:rPr>
              <w:rStyle w:val="af4"/>
              <w:rFonts w:ascii="Times New Roman" w:hAnsi="Times New Roman"/>
              <w:noProof/>
            </w:rPr>
          </w:pPr>
        </w:p>
        <w:p w:rsidR="0090415E" w:rsidRDefault="0090415E" w:rsidP="0090415E">
          <w:pPr>
            <w:rPr>
              <w:lang w:eastAsia="ru-RU"/>
            </w:rPr>
          </w:pPr>
        </w:p>
        <w:p w:rsidR="0090415E" w:rsidRPr="003B2BBF" w:rsidRDefault="0090415E" w:rsidP="0090415E">
          <w:pPr>
            <w:spacing w:after="0"/>
            <w:rPr>
              <w:rFonts w:cs="Times New Roman"/>
              <w:b/>
              <w:sz w:val="20"/>
              <w:szCs w:val="20"/>
              <w:lang w:eastAsia="ru-RU"/>
            </w:rPr>
          </w:pPr>
          <w:r w:rsidRPr="003B2BBF">
            <w:rPr>
              <w:rFonts w:cs="Times New Roman"/>
              <w:b/>
              <w:sz w:val="20"/>
              <w:szCs w:val="20"/>
              <w:lang w:eastAsia="ru-RU"/>
            </w:rPr>
            <w:t>ПРИЛОЖЕНИЯ</w:t>
          </w:r>
        </w:p>
        <w:p w:rsidR="0090415E" w:rsidRPr="003B2BBF" w:rsidRDefault="0090415E" w:rsidP="0090415E">
          <w:pPr>
            <w:spacing w:after="0"/>
            <w:rPr>
              <w:rFonts w:cs="Times New Roman"/>
              <w:b/>
              <w:sz w:val="22"/>
              <w:lang w:eastAsia="ru-RU"/>
            </w:rPr>
          </w:pPr>
          <w:r w:rsidRPr="003B2BBF">
            <w:rPr>
              <w:rFonts w:cs="Times New Roman"/>
              <w:b/>
              <w:sz w:val="22"/>
              <w:lang w:eastAsia="ru-RU"/>
            </w:rPr>
            <w:t>Приложение 1. Содержательно-логические связи учебных дисциплин, практик ОПОП ВО</w:t>
          </w:r>
        </w:p>
        <w:p w:rsidR="0090415E" w:rsidRPr="003B2BBF" w:rsidRDefault="0090415E" w:rsidP="0090415E">
          <w:pPr>
            <w:spacing w:after="0"/>
            <w:rPr>
              <w:rFonts w:cs="Times New Roman"/>
              <w:b/>
              <w:sz w:val="22"/>
              <w:lang w:eastAsia="ru-RU"/>
            </w:rPr>
          </w:pPr>
          <w:r w:rsidRPr="003B2BBF">
            <w:rPr>
              <w:rFonts w:cs="Times New Roman"/>
              <w:b/>
              <w:sz w:val="22"/>
              <w:lang w:eastAsia="ru-RU"/>
            </w:rPr>
            <w:t xml:space="preserve">Приложение 2. Макет структурной матрицы формирования компетенций в соответствии с ФГОС ВО по направлению подготовки 11.03.02 «Инфокоммуникационные технологии и системы связи» </w:t>
          </w:r>
        </w:p>
        <w:p w:rsidR="0090415E" w:rsidRPr="003B2BBF" w:rsidRDefault="0090415E" w:rsidP="0090415E">
          <w:pPr>
            <w:spacing w:after="0"/>
            <w:rPr>
              <w:rFonts w:cs="Times New Roman"/>
              <w:b/>
              <w:sz w:val="22"/>
              <w:lang w:eastAsia="ru-RU"/>
            </w:rPr>
          </w:pPr>
          <w:r w:rsidRPr="003B2BBF">
            <w:rPr>
              <w:rFonts w:cs="Times New Roman"/>
              <w:b/>
              <w:sz w:val="22"/>
              <w:lang w:eastAsia="ru-RU"/>
            </w:rPr>
            <w:t>Приложение 3. Календарный учебный график</w:t>
          </w:r>
        </w:p>
        <w:p w:rsidR="0090415E" w:rsidRPr="003B2BBF" w:rsidRDefault="0090415E" w:rsidP="0090415E">
          <w:pPr>
            <w:spacing w:after="0"/>
            <w:rPr>
              <w:rFonts w:cs="Times New Roman"/>
              <w:b/>
              <w:sz w:val="22"/>
              <w:lang w:eastAsia="ru-RU"/>
            </w:rPr>
          </w:pPr>
          <w:r w:rsidRPr="003B2BBF">
            <w:rPr>
              <w:rFonts w:cs="Times New Roman"/>
              <w:b/>
              <w:sz w:val="22"/>
              <w:lang w:eastAsia="ru-RU"/>
            </w:rPr>
            <w:t>Приложение 4. Рабочий учебный план</w:t>
          </w:r>
        </w:p>
        <w:p w:rsidR="0090415E" w:rsidRPr="003B2BBF" w:rsidRDefault="0090415E" w:rsidP="0090415E">
          <w:pPr>
            <w:spacing w:after="0"/>
            <w:rPr>
              <w:rFonts w:cs="Times New Roman"/>
              <w:b/>
              <w:sz w:val="22"/>
              <w:lang w:eastAsia="ru-RU"/>
            </w:rPr>
          </w:pPr>
          <w:r w:rsidRPr="003B2BBF">
            <w:rPr>
              <w:rFonts w:cs="Times New Roman"/>
              <w:b/>
              <w:sz w:val="22"/>
              <w:lang w:eastAsia="ru-RU"/>
            </w:rPr>
            <w:t>Приложение 5. Рабочие программы учебных дисциплин</w:t>
          </w:r>
        </w:p>
        <w:p w:rsidR="0090415E" w:rsidRPr="003B2BBF" w:rsidRDefault="0090415E" w:rsidP="0090415E">
          <w:pPr>
            <w:spacing w:after="0"/>
            <w:rPr>
              <w:rFonts w:cs="Times New Roman"/>
              <w:b/>
              <w:sz w:val="22"/>
              <w:lang w:eastAsia="ru-RU"/>
            </w:rPr>
          </w:pPr>
          <w:r w:rsidRPr="003B2BBF">
            <w:rPr>
              <w:rFonts w:cs="Times New Roman"/>
              <w:b/>
              <w:sz w:val="22"/>
              <w:lang w:eastAsia="ru-RU"/>
            </w:rPr>
            <w:t>Приложение 6. Программа учебной практики</w:t>
          </w:r>
        </w:p>
        <w:p w:rsidR="0090415E" w:rsidRDefault="0090415E" w:rsidP="0090415E">
          <w:pPr>
            <w:spacing w:after="0"/>
            <w:rPr>
              <w:rFonts w:cs="Times New Roman"/>
              <w:b/>
              <w:sz w:val="22"/>
              <w:lang w:eastAsia="ru-RU"/>
            </w:rPr>
          </w:pPr>
          <w:r w:rsidRPr="003B2BBF">
            <w:rPr>
              <w:rFonts w:cs="Times New Roman"/>
              <w:b/>
              <w:sz w:val="22"/>
              <w:lang w:eastAsia="ru-RU"/>
            </w:rPr>
            <w:t>Приложение 7. Программа производственной практики</w:t>
          </w:r>
        </w:p>
        <w:p w:rsidR="0090415E" w:rsidRDefault="0090415E" w:rsidP="0090415E">
          <w:pPr>
            <w:spacing w:after="0"/>
            <w:rPr>
              <w:rFonts w:cs="Times New Roman"/>
              <w:b/>
              <w:sz w:val="22"/>
              <w:lang w:eastAsia="ru-RU"/>
            </w:rPr>
          </w:pPr>
          <w:r w:rsidRPr="003B2BBF">
            <w:rPr>
              <w:rFonts w:cs="Times New Roman"/>
              <w:b/>
              <w:sz w:val="22"/>
              <w:lang w:eastAsia="ru-RU"/>
            </w:rPr>
            <w:t xml:space="preserve">Приложение </w:t>
          </w:r>
          <w:r w:rsidRPr="0090415E">
            <w:rPr>
              <w:rFonts w:cs="Times New Roman"/>
              <w:b/>
              <w:sz w:val="22"/>
              <w:lang w:eastAsia="ru-RU"/>
            </w:rPr>
            <w:t>8</w:t>
          </w:r>
          <w:r w:rsidRPr="003B2BBF">
            <w:rPr>
              <w:rFonts w:cs="Times New Roman"/>
              <w:b/>
              <w:sz w:val="22"/>
              <w:lang w:eastAsia="ru-RU"/>
            </w:rPr>
            <w:t xml:space="preserve">. Программа </w:t>
          </w:r>
          <w:r>
            <w:rPr>
              <w:rFonts w:cs="Times New Roman"/>
              <w:b/>
              <w:sz w:val="22"/>
              <w:lang w:eastAsia="ru-RU"/>
            </w:rPr>
            <w:t>преддипломной</w:t>
          </w:r>
          <w:r w:rsidRPr="003B2BBF">
            <w:rPr>
              <w:rFonts w:cs="Times New Roman"/>
              <w:b/>
              <w:sz w:val="22"/>
              <w:lang w:eastAsia="ru-RU"/>
            </w:rPr>
            <w:t xml:space="preserve"> практики</w:t>
          </w:r>
        </w:p>
        <w:p w:rsidR="0090415E" w:rsidRPr="0090415E" w:rsidRDefault="0090415E" w:rsidP="0090415E">
          <w:pPr>
            <w:spacing w:after="0"/>
            <w:rPr>
              <w:rFonts w:cs="Times New Roman"/>
              <w:b/>
              <w:sz w:val="22"/>
              <w:lang w:eastAsia="ru-RU"/>
            </w:rPr>
          </w:pPr>
          <w:r w:rsidRPr="003B2BBF">
            <w:rPr>
              <w:rFonts w:cs="Times New Roman"/>
              <w:b/>
              <w:sz w:val="22"/>
              <w:lang w:eastAsia="ru-RU"/>
            </w:rPr>
            <w:t xml:space="preserve">Приложение </w:t>
          </w:r>
          <w:r w:rsidRPr="0090415E">
            <w:rPr>
              <w:rFonts w:cs="Times New Roman"/>
              <w:b/>
              <w:sz w:val="22"/>
              <w:lang w:eastAsia="ru-RU"/>
            </w:rPr>
            <w:t>9</w:t>
          </w:r>
          <w:r w:rsidRPr="003B2BBF">
            <w:rPr>
              <w:rFonts w:cs="Times New Roman"/>
              <w:b/>
              <w:sz w:val="22"/>
              <w:lang w:eastAsia="ru-RU"/>
            </w:rPr>
            <w:t>. Образцы фондов оценочных средств</w:t>
          </w:r>
        </w:p>
        <w:p w:rsidR="00541557" w:rsidRPr="003B2BBF" w:rsidRDefault="003E2BCD" w:rsidP="00B60F34">
          <w:pPr>
            <w:spacing w:after="0"/>
            <w:rPr>
              <w:rFonts w:cs="Times New Roman"/>
              <w:b/>
              <w:bCs/>
              <w:sz w:val="20"/>
              <w:szCs w:val="20"/>
            </w:rPr>
            <w:sectPr w:rsidR="00541557" w:rsidRPr="003B2BBF">
              <w:pgSz w:w="11906" w:h="16838"/>
              <w:pgMar w:top="1134" w:right="850" w:bottom="1134" w:left="1701" w:header="708" w:footer="708" w:gutter="0"/>
              <w:cols w:space="708"/>
              <w:docGrid w:linePitch="360"/>
            </w:sectPr>
          </w:pPr>
          <w:r w:rsidRPr="003B2BBF">
            <w:rPr>
              <w:rFonts w:cs="Times New Roman"/>
              <w:b/>
              <w:bCs/>
              <w:sz w:val="20"/>
              <w:szCs w:val="20"/>
            </w:rPr>
            <w:fldChar w:fldCharType="end"/>
          </w:r>
        </w:p>
      </w:sdtContent>
    </w:sdt>
    <w:p w:rsidR="0010465F" w:rsidRPr="0010465F" w:rsidRDefault="0010465F" w:rsidP="003E2BCD">
      <w:pPr>
        <w:pStyle w:val="1"/>
      </w:pPr>
      <w:bookmarkStart w:id="0" w:name="_Toc411953946"/>
      <w:bookmarkStart w:id="1" w:name="_Toc444201531"/>
      <w:r w:rsidRPr="0010465F">
        <w:lastRenderedPageBreak/>
        <w:t>1. ОБЩИЕ ПОЛОЖЕНИЯ</w:t>
      </w:r>
      <w:bookmarkEnd w:id="0"/>
      <w:bookmarkEnd w:id="1"/>
    </w:p>
    <w:p w:rsidR="0010465F" w:rsidRPr="0010465F" w:rsidRDefault="00726872" w:rsidP="001B58F6">
      <w:pPr>
        <w:ind w:firstLine="284"/>
        <w:rPr>
          <w:i/>
          <w:lang w:eastAsia="ru-RU"/>
        </w:rPr>
      </w:pPr>
      <w:r>
        <w:rPr>
          <w:lang w:eastAsia="ru-RU"/>
        </w:rPr>
        <w:t>Основная профессиональная образовательная программа</w:t>
      </w:r>
      <w:r w:rsidR="0010465F" w:rsidRPr="0010465F">
        <w:rPr>
          <w:lang w:eastAsia="ru-RU"/>
        </w:rPr>
        <w:t xml:space="preserve">, реализуемая в </w:t>
      </w:r>
      <w:r w:rsidR="00354433" w:rsidRPr="00354433">
        <w:rPr>
          <w:lang w:eastAsia="ru-RU"/>
        </w:rPr>
        <w:t>Федерально</w:t>
      </w:r>
      <w:r w:rsidR="00354433">
        <w:rPr>
          <w:lang w:eastAsia="ru-RU"/>
        </w:rPr>
        <w:t>м</w:t>
      </w:r>
      <w:r w:rsidR="00354433" w:rsidRPr="00354433">
        <w:rPr>
          <w:lang w:eastAsia="ru-RU"/>
        </w:rPr>
        <w:t xml:space="preserve"> государственно</w:t>
      </w:r>
      <w:r w:rsidR="00354433">
        <w:rPr>
          <w:lang w:eastAsia="ru-RU"/>
        </w:rPr>
        <w:t>м</w:t>
      </w:r>
      <w:r w:rsidR="00354433" w:rsidRPr="00354433">
        <w:rPr>
          <w:lang w:eastAsia="ru-RU"/>
        </w:rPr>
        <w:t xml:space="preserve"> бюджетно</w:t>
      </w:r>
      <w:r w:rsidR="00354433">
        <w:rPr>
          <w:lang w:eastAsia="ru-RU"/>
        </w:rPr>
        <w:t>м</w:t>
      </w:r>
      <w:r w:rsidR="00354433" w:rsidRPr="00354433">
        <w:rPr>
          <w:lang w:eastAsia="ru-RU"/>
        </w:rPr>
        <w:t xml:space="preserve"> образовательно</w:t>
      </w:r>
      <w:r w:rsidR="00354433">
        <w:rPr>
          <w:lang w:eastAsia="ru-RU"/>
        </w:rPr>
        <w:t>м</w:t>
      </w:r>
      <w:r w:rsidR="00354433" w:rsidRPr="00354433">
        <w:rPr>
          <w:lang w:eastAsia="ru-RU"/>
        </w:rPr>
        <w:t xml:space="preserve"> учреждени</w:t>
      </w:r>
      <w:r w:rsidR="00354433">
        <w:rPr>
          <w:lang w:eastAsia="ru-RU"/>
        </w:rPr>
        <w:t>и</w:t>
      </w:r>
      <w:r w:rsidR="00354433" w:rsidRPr="00354433">
        <w:rPr>
          <w:lang w:eastAsia="ru-RU"/>
        </w:rPr>
        <w:t xml:space="preserve"> высшего образования «Чеченский государственный университет»</w:t>
      </w:r>
      <w:r w:rsidR="00354433">
        <w:rPr>
          <w:lang w:eastAsia="ru-RU"/>
        </w:rPr>
        <w:t xml:space="preserve"> (</w:t>
      </w:r>
      <w:r w:rsidR="005E6B82">
        <w:rPr>
          <w:lang w:eastAsia="ru-RU"/>
        </w:rPr>
        <w:t xml:space="preserve">далее </w:t>
      </w:r>
      <w:r w:rsidR="005E6B82">
        <w:rPr>
          <w:szCs w:val="28"/>
        </w:rPr>
        <w:t>ФГБОУ ВО «Чеченский государственный университет»</w:t>
      </w:r>
      <w:r w:rsidR="00354433">
        <w:rPr>
          <w:lang w:eastAsia="ru-RU"/>
        </w:rPr>
        <w:t>)</w:t>
      </w:r>
      <w:r w:rsidR="00354433" w:rsidRPr="00354433">
        <w:rPr>
          <w:lang w:eastAsia="ru-RU"/>
        </w:rPr>
        <w:t xml:space="preserve"> </w:t>
      </w:r>
      <w:r w:rsidR="0010465F" w:rsidRPr="0010465F">
        <w:rPr>
          <w:lang w:eastAsia="ru-RU"/>
        </w:rPr>
        <w:t xml:space="preserve">по направлению подготовки </w:t>
      </w:r>
      <w:r w:rsidR="0010465F" w:rsidRPr="00043988">
        <w:rPr>
          <w:lang w:eastAsia="ru-RU"/>
        </w:rPr>
        <w:t>11.03.02 – «Инфокоммуникационные технологии и системы связи»</w:t>
      </w:r>
      <w:r w:rsidR="0010465F" w:rsidRPr="0010465F">
        <w:rPr>
          <w:lang w:eastAsia="ru-RU"/>
        </w:rPr>
        <w:t xml:space="preserve"> и профилю подготовки </w:t>
      </w:r>
      <w:r w:rsidR="0010465F">
        <w:rPr>
          <w:lang w:eastAsia="ru-RU"/>
        </w:rPr>
        <w:t>«</w:t>
      </w:r>
      <w:r w:rsidR="0010465F" w:rsidRPr="00043988">
        <w:rPr>
          <w:lang w:eastAsia="ru-RU"/>
        </w:rPr>
        <w:t>Сети связи и системы коммутации»</w:t>
      </w:r>
      <w:r w:rsidR="00EC406B">
        <w:rPr>
          <w:lang w:eastAsia="ru-RU"/>
        </w:rPr>
        <w:t>,</w:t>
      </w:r>
      <w:r w:rsidR="0010465F" w:rsidRPr="0010465F">
        <w:rPr>
          <w:lang w:eastAsia="ru-RU"/>
        </w:rPr>
        <w:t xml:space="preserve"> представляет собой систему</w:t>
      </w:r>
      <w:r w:rsidR="0010465F" w:rsidRPr="0010465F">
        <w:rPr>
          <w:i/>
          <w:lang w:eastAsia="ru-RU"/>
        </w:rPr>
        <w:t xml:space="preserve"> </w:t>
      </w:r>
      <w:r w:rsidR="0010465F" w:rsidRPr="0010465F">
        <w:rPr>
          <w:lang w:eastAsia="ru-RU"/>
        </w:rPr>
        <w:t>документов, разработанную с учетом требований рынка труда Чеченской республики на основе Федерального государственного образовательного стандарта по соответствующему направлению подготовки высшего</w:t>
      </w:r>
      <w:r w:rsidR="00043988">
        <w:rPr>
          <w:lang w:eastAsia="ru-RU"/>
        </w:rPr>
        <w:t xml:space="preserve"> </w:t>
      </w:r>
      <w:r w:rsidR="0010465F" w:rsidRPr="0010465F">
        <w:rPr>
          <w:lang w:eastAsia="ru-RU"/>
        </w:rPr>
        <w:t xml:space="preserve">образования (ФГОС </w:t>
      </w:r>
      <w:r w:rsidR="0010465F">
        <w:rPr>
          <w:lang w:eastAsia="ru-RU"/>
        </w:rPr>
        <w:t>ВО</w:t>
      </w:r>
      <w:r w:rsidR="00FA13A2">
        <w:rPr>
          <w:lang w:eastAsia="ru-RU"/>
        </w:rPr>
        <w:t>)</w:t>
      </w:r>
      <w:r w:rsidR="0010465F" w:rsidRPr="0010465F">
        <w:rPr>
          <w:lang w:eastAsia="ru-RU"/>
        </w:rPr>
        <w:t>.</w:t>
      </w:r>
      <w:r w:rsidR="00043988">
        <w:rPr>
          <w:lang w:eastAsia="ru-RU"/>
        </w:rPr>
        <w:t xml:space="preserve"> </w:t>
      </w:r>
    </w:p>
    <w:p w:rsidR="00541557" w:rsidRPr="0010465F" w:rsidRDefault="00726872" w:rsidP="001B58F6">
      <w:pPr>
        <w:ind w:firstLine="284"/>
      </w:pPr>
      <w:r>
        <w:rPr>
          <w:lang w:eastAsia="ru-RU"/>
        </w:rPr>
        <w:t>Основная профессиональная образовательная программа</w:t>
      </w:r>
      <w:r w:rsidR="005E6B82">
        <w:rPr>
          <w:lang w:eastAsia="ru-RU"/>
        </w:rPr>
        <w:t xml:space="preserve"> высшего образования (далее </w:t>
      </w:r>
      <w:r>
        <w:rPr>
          <w:lang w:eastAsia="ru-RU"/>
        </w:rPr>
        <w:t>ОПОП</w:t>
      </w:r>
      <w:r w:rsidR="0010465F" w:rsidRPr="0010465F">
        <w:rPr>
          <w:lang w:eastAsia="ru-RU"/>
        </w:rPr>
        <w:t xml:space="preserve"> </w:t>
      </w:r>
      <w:r w:rsidR="0010465F">
        <w:rPr>
          <w:lang w:eastAsia="ru-RU"/>
        </w:rPr>
        <w:t>ВО</w:t>
      </w:r>
      <w:r w:rsidR="005E6B82">
        <w:rPr>
          <w:lang w:eastAsia="ru-RU"/>
        </w:rPr>
        <w:t>)</w:t>
      </w:r>
      <w:r w:rsidR="0010465F" w:rsidRPr="0010465F">
        <w:rPr>
          <w:lang w:eastAsia="ru-RU"/>
        </w:rPr>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профилю 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w:t>
      </w:r>
      <w:r w:rsidR="00541557" w:rsidRPr="0010465F">
        <w:t xml:space="preserve"> </w:t>
      </w:r>
    </w:p>
    <w:p w:rsidR="00057A00" w:rsidRPr="00CD692E" w:rsidRDefault="00057A00" w:rsidP="003E2BCD">
      <w:pPr>
        <w:pStyle w:val="21"/>
      </w:pPr>
      <w:bookmarkStart w:id="2" w:name="_Toc411953947"/>
      <w:bookmarkStart w:id="3" w:name="_Toc444201532"/>
      <w:r w:rsidRPr="00CD692E">
        <w:t>1.1.</w:t>
      </w:r>
      <w:r>
        <w:t xml:space="preserve"> </w:t>
      </w:r>
      <w:r w:rsidRPr="00CD692E">
        <w:t>Нормативные</w:t>
      </w:r>
      <w:r>
        <w:t xml:space="preserve"> </w:t>
      </w:r>
      <w:r w:rsidRPr="00CD692E">
        <w:t>документы</w:t>
      </w:r>
      <w:r>
        <w:t xml:space="preserve"> </w:t>
      </w:r>
      <w:r w:rsidRPr="00CD692E">
        <w:t>для</w:t>
      </w:r>
      <w:r>
        <w:t xml:space="preserve"> </w:t>
      </w:r>
      <w:r w:rsidRPr="00CD692E">
        <w:t>разработки</w:t>
      </w:r>
      <w:r>
        <w:t xml:space="preserve"> </w:t>
      </w:r>
      <w:r w:rsidR="00726872">
        <w:t>ОПОП</w:t>
      </w:r>
      <w:r>
        <w:t xml:space="preserve"> </w:t>
      </w:r>
      <w:r w:rsidR="00323F72">
        <w:t>ВО</w:t>
      </w:r>
      <w:r>
        <w:t xml:space="preserve"> </w:t>
      </w:r>
      <w:r w:rsidRPr="00CD692E">
        <w:t>по</w:t>
      </w:r>
      <w:r>
        <w:t xml:space="preserve"> </w:t>
      </w:r>
      <w:r w:rsidRPr="00CD692E">
        <w:t>направлению</w:t>
      </w:r>
      <w:r>
        <w:t xml:space="preserve"> </w:t>
      </w:r>
      <w:r w:rsidRPr="00CD692E">
        <w:t>подготовки</w:t>
      </w:r>
      <w:r>
        <w:t xml:space="preserve"> </w:t>
      </w:r>
      <w:r w:rsidRPr="00CD692E">
        <w:t>(специальности)</w:t>
      </w:r>
      <w:r>
        <w:t xml:space="preserve"> </w:t>
      </w:r>
      <w:r w:rsidRPr="00CD692E">
        <w:t>11.03.02</w:t>
      </w:r>
      <w:r>
        <w:t xml:space="preserve"> </w:t>
      </w:r>
      <w:r w:rsidRPr="00CD692E">
        <w:t>-</w:t>
      </w:r>
      <w:r>
        <w:t xml:space="preserve"> </w:t>
      </w:r>
      <w:r w:rsidRPr="00CD692E">
        <w:t>Инфокоммуникационные</w:t>
      </w:r>
      <w:r>
        <w:t xml:space="preserve"> </w:t>
      </w:r>
      <w:r w:rsidRPr="00CD692E">
        <w:t>технологии</w:t>
      </w:r>
      <w:r>
        <w:t xml:space="preserve"> </w:t>
      </w:r>
      <w:r w:rsidRPr="00CD692E">
        <w:t>и</w:t>
      </w:r>
      <w:r>
        <w:t xml:space="preserve"> </w:t>
      </w:r>
      <w:r w:rsidRPr="00CD692E">
        <w:t>системы</w:t>
      </w:r>
      <w:r>
        <w:t xml:space="preserve"> </w:t>
      </w:r>
      <w:r w:rsidRPr="00CD692E">
        <w:t>связи</w:t>
      </w:r>
      <w:bookmarkEnd w:id="2"/>
      <w:bookmarkEnd w:id="3"/>
    </w:p>
    <w:p w:rsidR="00057A00" w:rsidRPr="007524ED" w:rsidRDefault="00057A00" w:rsidP="001B58F6">
      <w:pPr>
        <w:ind w:firstLine="284"/>
      </w:pPr>
      <w:r w:rsidRPr="007524ED">
        <w:t>Нормативную</w:t>
      </w:r>
      <w:r>
        <w:t xml:space="preserve"> </w:t>
      </w:r>
      <w:r w:rsidRPr="007524ED">
        <w:t>правовую</w:t>
      </w:r>
      <w:r>
        <w:t xml:space="preserve"> </w:t>
      </w:r>
      <w:r w:rsidRPr="007524ED">
        <w:t>базу</w:t>
      </w:r>
      <w:r>
        <w:t xml:space="preserve"> </w:t>
      </w:r>
      <w:r w:rsidRPr="007524ED">
        <w:t>разработки</w:t>
      </w:r>
      <w:r>
        <w:t xml:space="preserve"> </w:t>
      </w:r>
      <w:r w:rsidR="00726872">
        <w:t>ОПОП</w:t>
      </w:r>
      <w:r>
        <w:t xml:space="preserve"> </w:t>
      </w:r>
      <w:r w:rsidR="00323F72">
        <w:t>ВО</w:t>
      </w:r>
      <w:r>
        <w:t xml:space="preserve"> </w:t>
      </w:r>
      <w:r w:rsidRPr="007524ED">
        <w:t>составляют:</w:t>
      </w:r>
    </w:p>
    <w:p w:rsidR="00DD405E" w:rsidRDefault="00DD405E" w:rsidP="003F29F8">
      <w:pPr>
        <w:pStyle w:val="a9"/>
        <w:numPr>
          <w:ilvl w:val="0"/>
          <w:numId w:val="25"/>
        </w:numPr>
      </w:pPr>
      <w:r w:rsidRPr="007524ED">
        <w:t>Федеральны</w:t>
      </w:r>
      <w:r>
        <w:t xml:space="preserve">й </w:t>
      </w:r>
      <w:r w:rsidRPr="007524ED">
        <w:t>закон:</w:t>
      </w:r>
      <w:r>
        <w:t xml:space="preserve"> «</w:t>
      </w:r>
      <w:r w:rsidR="003F29F8" w:rsidRPr="003F29F8">
        <w:t>Об образовании в Российской Федерации</w:t>
      </w:r>
      <w:r>
        <w:t xml:space="preserve">» </w:t>
      </w:r>
      <w:r w:rsidRPr="007524ED">
        <w:t>(от</w:t>
      </w:r>
      <w:r>
        <w:t xml:space="preserve"> </w:t>
      </w:r>
      <w:r>
        <w:rPr>
          <w:rStyle w:val="blk"/>
        </w:rPr>
        <w:t>29</w:t>
      </w:r>
      <w:r>
        <w:rPr>
          <w:rStyle w:val="nobr"/>
        </w:rPr>
        <w:t> </w:t>
      </w:r>
      <w:r>
        <w:rPr>
          <w:rStyle w:val="blk"/>
        </w:rPr>
        <w:t>декабря</w:t>
      </w:r>
      <w:r>
        <w:rPr>
          <w:rStyle w:val="nobr"/>
        </w:rPr>
        <w:t> </w:t>
      </w:r>
      <w:r>
        <w:rPr>
          <w:rStyle w:val="blk"/>
        </w:rPr>
        <w:t>2012</w:t>
      </w:r>
      <w:r>
        <w:rPr>
          <w:rStyle w:val="nobr"/>
        </w:rPr>
        <w:t> </w:t>
      </w:r>
      <w:r>
        <w:rPr>
          <w:rStyle w:val="blk"/>
        </w:rPr>
        <w:t>года №</w:t>
      </w:r>
      <w:r>
        <w:rPr>
          <w:rStyle w:val="nobr"/>
        </w:rPr>
        <w:t> </w:t>
      </w:r>
      <w:r>
        <w:rPr>
          <w:rStyle w:val="blk"/>
        </w:rPr>
        <w:t>273</w:t>
      </w:r>
      <w:r w:rsidR="00DB252B">
        <w:rPr>
          <w:rStyle w:val="blk"/>
        </w:rPr>
        <w:t>-ФЗ</w:t>
      </w:r>
      <w:r w:rsidRPr="007524ED">
        <w:t>)</w:t>
      </w:r>
      <w:r>
        <w:t>;</w:t>
      </w:r>
    </w:p>
    <w:p w:rsidR="00057A00" w:rsidRDefault="00057A00" w:rsidP="000909D9">
      <w:pPr>
        <w:pStyle w:val="a9"/>
        <w:numPr>
          <w:ilvl w:val="0"/>
          <w:numId w:val="25"/>
        </w:numPr>
      </w:pPr>
      <w:r w:rsidRPr="002030D6">
        <w:t>Федеральный</w:t>
      </w:r>
      <w:r>
        <w:t xml:space="preserve"> </w:t>
      </w:r>
      <w:r w:rsidRPr="002030D6">
        <w:t>государственный</w:t>
      </w:r>
      <w:r>
        <w:t xml:space="preserve"> </w:t>
      </w:r>
      <w:r w:rsidRPr="002030D6">
        <w:t>образовате</w:t>
      </w:r>
      <w:r>
        <w:t>льный стандарт (ФГОС) профессио</w:t>
      </w:r>
      <w:r w:rsidRPr="002030D6">
        <w:t>нального</w:t>
      </w:r>
      <w:r>
        <w:t xml:space="preserve"> </w:t>
      </w:r>
      <w:r w:rsidRPr="002030D6">
        <w:t>образования</w:t>
      </w:r>
      <w:r>
        <w:t xml:space="preserve"> </w:t>
      </w:r>
      <w:r w:rsidRPr="002030D6">
        <w:t>(</w:t>
      </w:r>
      <w:r w:rsidR="00323F72">
        <w:t>ВО</w:t>
      </w:r>
      <w:r w:rsidRPr="002030D6">
        <w:t>)</w:t>
      </w:r>
      <w:r>
        <w:t xml:space="preserve"> </w:t>
      </w:r>
      <w:r w:rsidRPr="002030D6">
        <w:t>по</w:t>
      </w:r>
      <w:r>
        <w:t xml:space="preserve"> </w:t>
      </w:r>
      <w:r w:rsidRPr="002030D6">
        <w:t>направлению</w:t>
      </w:r>
      <w:r>
        <w:t xml:space="preserve"> </w:t>
      </w:r>
      <w:r w:rsidRPr="002030D6">
        <w:t>подго</w:t>
      </w:r>
      <w:r>
        <w:t>товки 11.03.02 «Инфокоммуникаци</w:t>
      </w:r>
      <w:r w:rsidRPr="002030D6">
        <w:t>онные</w:t>
      </w:r>
      <w:r>
        <w:t xml:space="preserve"> </w:t>
      </w:r>
      <w:r w:rsidRPr="002030D6">
        <w:t>технологии</w:t>
      </w:r>
      <w:r>
        <w:t xml:space="preserve"> </w:t>
      </w:r>
      <w:r w:rsidRPr="002030D6">
        <w:t>и</w:t>
      </w:r>
      <w:r>
        <w:t xml:space="preserve"> </w:t>
      </w:r>
      <w:r w:rsidRPr="002030D6">
        <w:t>системы</w:t>
      </w:r>
      <w:r>
        <w:t xml:space="preserve"> </w:t>
      </w:r>
      <w:r w:rsidRPr="002030D6">
        <w:t>связи</w:t>
      </w:r>
      <w:r>
        <w:t>»</w:t>
      </w:r>
      <w:r w:rsidRPr="002030D6">
        <w:t>,</w:t>
      </w:r>
      <w:r>
        <w:t xml:space="preserve"> </w:t>
      </w:r>
      <w:r w:rsidRPr="002030D6">
        <w:t>квалификация</w:t>
      </w:r>
      <w:r>
        <w:t xml:space="preserve"> </w:t>
      </w:r>
      <w:r w:rsidRPr="002030D6">
        <w:t>(степень)</w:t>
      </w:r>
      <w:r>
        <w:t xml:space="preserve"> «</w:t>
      </w:r>
      <w:r w:rsidRPr="002030D6">
        <w:t>бакалавр</w:t>
      </w:r>
      <w:r>
        <w:t>»</w:t>
      </w:r>
      <w:r w:rsidRPr="002030D6">
        <w:t>,</w:t>
      </w:r>
      <w:r>
        <w:t xml:space="preserve"> </w:t>
      </w:r>
      <w:r w:rsidRPr="002030D6">
        <w:t>утвержденный</w:t>
      </w:r>
      <w:r>
        <w:t xml:space="preserve"> </w:t>
      </w:r>
      <w:r w:rsidRPr="002030D6">
        <w:t>приказом</w:t>
      </w:r>
      <w:r>
        <w:t xml:space="preserve"> </w:t>
      </w:r>
      <w:r w:rsidRPr="002030D6">
        <w:t>Министерства</w:t>
      </w:r>
      <w:r>
        <w:t xml:space="preserve"> </w:t>
      </w:r>
      <w:r w:rsidRPr="002030D6">
        <w:t>образования</w:t>
      </w:r>
      <w:r>
        <w:t xml:space="preserve"> </w:t>
      </w:r>
      <w:r w:rsidRPr="002030D6">
        <w:t>и</w:t>
      </w:r>
      <w:r>
        <w:t xml:space="preserve"> </w:t>
      </w:r>
      <w:r w:rsidRPr="002030D6">
        <w:t>науки</w:t>
      </w:r>
      <w:r>
        <w:t xml:space="preserve"> </w:t>
      </w:r>
      <w:r w:rsidRPr="002030D6">
        <w:t>Российской</w:t>
      </w:r>
      <w:r>
        <w:t xml:space="preserve"> </w:t>
      </w:r>
      <w:r w:rsidRPr="002030D6">
        <w:t>Федерации</w:t>
      </w:r>
      <w:r>
        <w:t xml:space="preserve"> </w:t>
      </w:r>
      <w:r w:rsidRPr="002030D6">
        <w:t>от</w:t>
      </w:r>
      <w:r>
        <w:t xml:space="preserve"> </w:t>
      </w:r>
      <w:r w:rsidR="00EC406B">
        <w:t>06</w:t>
      </w:r>
      <w:r>
        <w:t xml:space="preserve"> </w:t>
      </w:r>
      <w:r w:rsidR="00EC406B">
        <w:t>марта</w:t>
      </w:r>
      <w:r>
        <w:t xml:space="preserve"> </w:t>
      </w:r>
      <w:r w:rsidRPr="002030D6">
        <w:t>20</w:t>
      </w:r>
      <w:r w:rsidR="00EC406B">
        <w:t>15</w:t>
      </w:r>
      <w:r>
        <w:t xml:space="preserve"> </w:t>
      </w:r>
      <w:r w:rsidRPr="002030D6">
        <w:t>г.</w:t>
      </w:r>
      <w:r>
        <w:t xml:space="preserve"> </w:t>
      </w:r>
      <w:r w:rsidRPr="002030D6">
        <w:t>№</w:t>
      </w:r>
      <w:r>
        <w:t xml:space="preserve"> </w:t>
      </w:r>
      <w:r w:rsidR="00EC406B">
        <w:t>174</w:t>
      </w:r>
      <w:r>
        <w:t>;</w:t>
      </w:r>
    </w:p>
    <w:p w:rsidR="00057A00" w:rsidRPr="003F29F8" w:rsidRDefault="00082768" w:rsidP="000909D9">
      <w:pPr>
        <w:pStyle w:val="a9"/>
        <w:numPr>
          <w:ilvl w:val="0"/>
          <w:numId w:val="25"/>
        </w:numPr>
      </w:pPr>
      <w:r w:rsidRPr="000909D9">
        <w:rPr>
          <w:szCs w:val="28"/>
        </w:rPr>
        <w:t xml:space="preserve">Положение об основной образовательной программе, реализуемой по федеральному государственному образовательному стандарту высшего образования ФГБОУ ВО «Чеченский государственный университет» </w:t>
      </w:r>
      <w:r w:rsidRPr="00726872">
        <w:rPr>
          <w:szCs w:val="28"/>
        </w:rPr>
        <w:t xml:space="preserve">от </w:t>
      </w:r>
      <w:r w:rsidR="00BF7EE1" w:rsidRPr="00726872">
        <w:rPr>
          <w:szCs w:val="28"/>
        </w:rPr>
        <w:t>06</w:t>
      </w:r>
      <w:r w:rsidRPr="00726872">
        <w:rPr>
          <w:szCs w:val="28"/>
        </w:rPr>
        <w:t xml:space="preserve"> марта 2015г</w:t>
      </w:r>
      <w:r w:rsidRPr="000909D9">
        <w:rPr>
          <w:szCs w:val="28"/>
        </w:rPr>
        <w:t>.</w:t>
      </w:r>
      <w:r w:rsidR="00BF7EE1" w:rsidRPr="00BF7EE1">
        <w:rPr>
          <w:szCs w:val="28"/>
        </w:rPr>
        <w:t xml:space="preserve"> </w:t>
      </w:r>
      <w:r w:rsidR="00BF7EE1">
        <w:rPr>
          <w:szCs w:val="28"/>
        </w:rPr>
        <w:t>№ 174, зарегистрирован в Министерстве Юстиции Р</w:t>
      </w:r>
      <w:r w:rsidR="00B17CDE">
        <w:rPr>
          <w:szCs w:val="28"/>
        </w:rPr>
        <w:t xml:space="preserve">оссийской </w:t>
      </w:r>
      <w:r w:rsidR="00BF7EE1">
        <w:rPr>
          <w:szCs w:val="28"/>
        </w:rPr>
        <w:t>Ф</w:t>
      </w:r>
      <w:r w:rsidR="00B17CDE">
        <w:rPr>
          <w:szCs w:val="28"/>
        </w:rPr>
        <w:t>едерации</w:t>
      </w:r>
      <w:r w:rsidR="00BF7EE1">
        <w:rPr>
          <w:szCs w:val="28"/>
        </w:rPr>
        <w:t xml:space="preserve"> 27 марта 2015г. №36617</w:t>
      </w:r>
      <w:r w:rsidRPr="000909D9">
        <w:rPr>
          <w:szCs w:val="28"/>
        </w:rPr>
        <w:t>;</w:t>
      </w:r>
    </w:p>
    <w:p w:rsidR="003F29F8" w:rsidRPr="00DD405E" w:rsidRDefault="003F29F8" w:rsidP="000909D9">
      <w:pPr>
        <w:pStyle w:val="a9"/>
        <w:numPr>
          <w:ilvl w:val="0"/>
          <w:numId w:val="25"/>
        </w:numPr>
      </w:pPr>
      <w:r w:rsidRPr="00E15043">
        <w:rPr>
          <w:szCs w:val="28"/>
        </w:rPr>
        <w:t xml:space="preserve">«Порядок проведения государственной итоговой аттестации по образовательным программам высшего образования – программам </w:t>
      </w:r>
      <w:proofErr w:type="spellStart"/>
      <w:r w:rsidRPr="00E15043">
        <w:rPr>
          <w:szCs w:val="28"/>
        </w:rPr>
        <w:t>бакалавриата</w:t>
      </w:r>
      <w:proofErr w:type="spellEnd"/>
      <w:r w:rsidRPr="00E15043">
        <w:rPr>
          <w:szCs w:val="28"/>
        </w:rPr>
        <w:t xml:space="preserve">, программам </w:t>
      </w:r>
      <w:proofErr w:type="spellStart"/>
      <w:r w:rsidRPr="00E15043">
        <w:rPr>
          <w:szCs w:val="28"/>
        </w:rPr>
        <w:t>специалитета</w:t>
      </w:r>
      <w:proofErr w:type="spellEnd"/>
      <w:r w:rsidRPr="00E15043">
        <w:rPr>
          <w:szCs w:val="28"/>
        </w:rPr>
        <w:t xml:space="preserve"> и программам </w:t>
      </w:r>
      <w:r w:rsidRPr="00E15043">
        <w:rPr>
          <w:szCs w:val="28"/>
        </w:rPr>
        <w:lastRenderedPageBreak/>
        <w:t>магистратуры», утвержденного приказом Министерства образования и науки Российской Федерации от 29 июня 2015г. №636.</w:t>
      </w:r>
    </w:p>
    <w:p w:rsidR="00057A00" w:rsidRPr="007524ED" w:rsidRDefault="000909D9" w:rsidP="000909D9">
      <w:pPr>
        <w:pStyle w:val="a9"/>
        <w:numPr>
          <w:ilvl w:val="0"/>
          <w:numId w:val="25"/>
        </w:numPr>
      </w:pPr>
      <w:r w:rsidRPr="000909D9">
        <w:rPr>
          <w:szCs w:val="28"/>
        </w:rPr>
        <w:t>Порядок организации и осуществления</w:t>
      </w:r>
      <w:r w:rsidR="00505C11">
        <w:rPr>
          <w:szCs w:val="28"/>
        </w:rPr>
        <w:t xml:space="preserve"> </w:t>
      </w:r>
      <w:r w:rsidRPr="000909D9">
        <w:rPr>
          <w:szCs w:val="28"/>
        </w:rPr>
        <w:t xml:space="preserve">образовательной деятельности по образовательным программам высшего образования - программам </w:t>
      </w:r>
      <w:proofErr w:type="spellStart"/>
      <w:r w:rsidRPr="000909D9">
        <w:rPr>
          <w:szCs w:val="28"/>
        </w:rPr>
        <w:t>бакалавриата</w:t>
      </w:r>
      <w:proofErr w:type="spellEnd"/>
      <w:r w:rsidRPr="000909D9">
        <w:rPr>
          <w:szCs w:val="28"/>
        </w:rPr>
        <w:t xml:space="preserve">, программам </w:t>
      </w:r>
      <w:proofErr w:type="spellStart"/>
      <w:r w:rsidRPr="000909D9">
        <w:rPr>
          <w:szCs w:val="28"/>
        </w:rPr>
        <w:t>специалитета</w:t>
      </w:r>
      <w:proofErr w:type="spellEnd"/>
      <w:r w:rsidRPr="000909D9">
        <w:rPr>
          <w:szCs w:val="28"/>
        </w:rPr>
        <w:t>, программам магистратуры, утвержденным приказом Министерства образования и науки Российской Федерации № 1367 от 19 декабря 2013;</w:t>
      </w:r>
    </w:p>
    <w:p w:rsidR="00057A00" w:rsidRDefault="00057A00" w:rsidP="000909D9">
      <w:pPr>
        <w:pStyle w:val="a9"/>
        <w:numPr>
          <w:ilvl w:val="0"/>
          <w:numId w:val="25"/>
        </w:numPr>
      </w:pPr>
      <w:r w:rsidRPr="00CD692E">
        <w:t>Приказ</w:t>
      </w:r>
      <w:r>
        <w:t xml:space="preserve"> </w:t>
      </w:r>
      <w:r w:rsidRPr="00CD692E">
        <w:t>Министерства</w:t>
      </w:r>
      <w:r>
        <w:t xml:space="preserve"> </w:t>
      </w:r>
      <w:r w:rsidRPr="00CD692E">
        <w:t>образования</w:t>
      </w:r>
      <w:r>
        <w:t xml:space="preserve"> </w:t>
      </w:r>
      <w:r w:rsidRPr="00CD692E">
        <w:t>и</w:t>
      </w:r>
      <w:r>
        <w:t xml:space="preserve"> </w:t>
      </w:r>
      <w:r w:rsidRPr="00CD692E">
        <w:t>науки</w:t>
      </w:r>
      <w:r>
        <w:t xml:space="preserve"> </w:t>
      </w:r>
      <w:r w:rsidRPr="00CD692E">
        <w:t>Российской</w:t>
      </w:r>
      <w:r>
        <w:t xml:space="preserve"> </w:t>
      </w:r>
      <w:r w:rsidRPr="00CD692E">
        <w:t>Федерации</w:t>
      </w:r>
      <w:r>
        <w:t xml:space="preserve"> </w:t>
      </w:r>
      <w:r w:rsidRPr="00CD692E">
        <w:t>(</w:t>
      </w:r>
      <w:proofErr w:type="spellStart"/>
      <w:r w:rsidRPr="00CD692E">
        <w:t>Минобрнауки</w:t>
      </w:r>
      <w:proofErr w:type="spellEnd"/>
      <w:r>
        <w:t xml:space="preserve"> </w:t>
      </w:r>
      <w:r w:rsidRPr="00CD692E">
        <w:t>России)</w:t>
      </w:r>
      <w:r>
        <w:t xml:space="preserve"> </w:t>
      </w:r>
      <w:r w:rsidRPr="00CD692E">
        <w:t>от</w:t>
      </w:r>
      <w:r>
        <w:t xml:space="preserve"> </w:t>
      </w:r>
      <w:r w:rsidRPr="00CD692E">
        <w:t>12</w:t>
      </w:r>
      <w:r>
        <w:t xml:space="preserve"> </w:t>
      </w:r>
      <w:r w:rsidRPr="00CD692E">
        <w:t>сентября</w:t>
      </w:r>
      <w:r>
        <w:t xml:space="preserve"> </w:t>
      </w:r>
      <w:r w:rsidRPr="00CD692E">
        <w:t>2013</w:t>
      </w:r>
      <w:r>
        <w:t xml:space="preserve"> </w:t>
      </w:r>
      <w:r w:rsidRPr="00CD692E">
        <w:t>г.</w:t>
      </w:r>
      <w:r>
        <w:t xml:space="preserve"> </w:t>
      </w:r>
      <w:r w:rsidR="003F29F8">
        <w:t>№</w:t>
      </w:r>
      <w:r>
        <w:t xml:space="preserve"> </w:t>
      </w:r>
      <w:r w:rsidRPr="00CD692E">
        <w:t>1061</w:t>
      </w:r>
      <w:r>
        <w:t xml:space="preserve"> «</w:t>
      </w:r>
      <w:r w:rsidRPr="00CD692E">
        <w:t>Об</w:t>
      </w:r>
      <w:r>
        <w:t xml:space="preserve"> </w:t>
      </w:r>
      <w:r w:rsidRPr="00CD692E">
        <w:t>утверждении</w:t>
      </w:r>
      <w:r>
        <w:t xml:space="preserve"> </w:t>
      </w:r>
      <w:r w:rsidRPr="00CD692E">
        <w:t>перечней</w:t>
      </w:r>
      <w:r>
        <w:t xml:space="preserve"> </w:t>
      </w:r>
      <w:r w:rsidRPr="00CD692E">
        <w:t>специальностей</w:t>
      </w:r>
      <w:r>
        <w:t xml:space="preserve"> </w:t>
      </w:r>
      <w:r w:rsidRPr="00CD692E">
        <w:t>и</w:t>
      </w:r>
      <w:r>
        <w:t xml:space="preserve"> </w:t>
      </w:r>
      <w:r w:rsidRPr="00CD692E">
        <w:t>направлений</w:t>
      </w:r>
      <w:r>
        <w:t xml:space="preserve"> </w:t>
      </w:r>
      <w:r w:rsidRPr="00CD692E">
        <w:t>подготовки</w:t>
      </w:r>
      <w:r>
        <w:t xml:space="preserve"> </w:t>
      </w:r>
      <w:r w:rsidRPr="00CD692E">
        <w:t>высшего</w:t>
      </w:r>
      <w:r>
        <w:t xml:space="preserve"> </w:t>
      </w:r>
      <w:r w:rsidRPr="00CD692E">
        <w:t>образования</w:t>
      </w:r>
      <w:r>
        <w:t>»</w:t>
      </w:r>
      <w:r w:rsidR="000909D9">
        <w:t>;</w:t>
      </w:r>
    </w:p>
    <w:p w:rsidR="000909D9" w:rsidRDefault="000909D9" w:rsidP="000909D9">
      <w:pPr>
        <w:pStyle w:val="a9"/>
        <w:numPr>
          <w:ilvl w:val="0"/>
          <w:numId w:val="25"/>
        </w:numPr>
      </w:pPr>
      <w:r w:rsidRPr="000909D9">
        <w:rPr>
          <w:szCs w:val="28"/>
        </w:rPr>
        <w:t xml:space="preserve">Устав </w:t>
      </w:r>
      <w:r w:rsidR="005E6B82">
        <w:rPr>
          <w:lang w:eastAsia="ru-RU"/>
        </w:rPr>
        <w:t>ФГБОУ ВО «Чеченский государственный университет»</w:t>
      </w:r>
      <w:r w:rsidRPr="000909D9">
        <w:rPr>
          <w:szCs w:val="28"/>
        </w:rPr>
        <w:t>.</w:t>
      </w:r>
    </w:p>
    <w:p w:rsidR="00541557" w:rsidRDefault="00541557" w:rsidP="001B58F6">
      <w:pPr>
        <w:ind w:firstLine="284"/>
      </w:pPr>
      <w:r>
        <w:t xml:space="preserve"> </w:t>
      </w:r>
    </w:p>
    <w:p w:rsidR="00057A00" w:rsidRPr="006400F5" w:rsidRDefault="00057A00" w:rsidP="003E2BCD">
      <w:pPr>
        <w:pStyle w:val="21"/>
      </w:pPr>
      <w:bookmarkStart w:id="4" w:name="_Toc444201533"/>
      <w:r w:rsidRPr="006400F5">
        <w:t>1.2. Общая характеристика основной образовательной программы высшего образования по направлению подготовки (специальности) 11.03.02 - Инфокоммуникационные технологии и системы связи</w:t>
      </w:r>
      <w:bookmarkEnd w:id="4"/>
      <w:r w:rsidRPr="006400F5">
        <w:t xml:space="preserve"> </w:t>
      </w:r>
    </w:p>
    <w:p w:rsidR="00057A00" w:rsidRPr="007524ED" w:rsidRDefault="00057A00" w:rsidP="00323F72">
      <w:pPr>
        <w:pStyle w:val="30"/>
        <w:ind w:firstLine="708"/>
      </w:pPr>
      <w:bookmarkStart w:id="5" w:name="_Toc444201534"/>
      <w:r w:rsidRPr="007524ED">
        <w:t>1.</w:t>
      </w:r>
      <w:r>
        <w:t>2</w:t>
      </w:r>
      <w:r w:rsidRPr="007524ED">
        <w:t>.1</w:t>
      </w:r>
      <w:r>
        <w:t xml:space="preserve">. </w:t>
      </w:r>
      <w:r w:rsidRPr="007524ED">
        <w:t>Цель</w:t>
      </w:r>
      <w:r>
        <w:t xml:space="preserve"> </w:t>
      </w:r>
      <w:r w:rsidRPr="007524ED">
        <w:t>(миссия)</w:t>
      </w:r>
      <w:r>
        <w:t xml:space="preserve"> </w:t>
      </w:r>
      <w:r w:rsidR="00726872">
        <w:t>ОПОП</w:t>
      </w:r>
      <w:r>
        <w:t xml:space="preserve"> </w:t>
      </w:r>
      <w:r w:rsidR="00323F72">
        <w:t>ВО</w:t>
      </w:r>
      <w:bookmarkEnd w:id="5"/>
    </w:p>
    <w:p w:rsidR="002958AA" w:rsidRPr="00550D75" w:rsidRDefault="002958AA" w:rsidP="002958AA">
      <w:pPr>
        <w:spacing w:line="276" w:lineRule="auto"/>
        <w:ind w:firstLine="720"/>
        <w:rPr>
          <w:szCs w:val="28"/>
        </w:rPr>
      </w:pPr>
      <w:r w:rsidRPr="00550D75">
        <w:rPr>
          <w:szCs w:val="28"/>
        </w:rPr>
        <w:t xml:space="preserve">Миссия </w:t>
      </w:r>
      <w:r w:rsidR="00726872">
        <w:rPr>
          <w:szCs w:val="28"/>
        </w:rPr>
        <w:t>ОПОП</w:t>
      </w:r>
      <w:r w:rsidRPr="00550D75">
        <w:rPr>
          <w:szCs w:val="28"/>
        </w:rPr>
        <w:t xml:space="preserve"> – обеспечение комплексной и качественной подготовки квалифицированных конкурентоспособных специалистов в области </w:t>
      </w:r>
      <w:r>
        <w:rPr>
          <w:szCs w:val="28"/>
        </w:rPr>
        <w:t>инфокоммуникационных технологий и систем связи</w:t>
      </w:r>
      <w:r w:rsidRPr="00550D75">
        <w:rPr>
          <w:szCs w:val="28"/>
        </w:rPr>
        <w:t xml:space="preserve"> на основе формирования и развития профессиональных и личностных качеств, навыков и умений, необходимых будущему специалисту в сочетании с требованиями передовых инновационных технологий и современных организации и предприятий.</w:t>
      </w:r>
    </w:p>
    <w:p w:rsidR="002958AA" w:rsidRPr="00550D75" w:rsidRDefault="00726872" w:rsidP="002958AA">
      <w:pPr>
        <w:spacing w:line="276" w:lineRule="auto"/>
        <w:ind w:firstLine="720"/>
        <w:rPr>
          <w:szCs w:val="28"/>
        </w:rPr>
      </w:pPr>
      <w:r>
        <w:rPr>
          <w:szCs w:val="28"/>
        </w:rPr>
        <w:t>ОПОП</w:t>
      </w:r>
      <w:r w:rsidR="002958AA" w:rsidRPr="00550D75">
        <w:rPr>
          <w:szCs w:val="28"/>
        </w:rPr>
        <w:t xml:space="preserve"> </w:t>
      </w:r>
      <w:proofErr w:type="spellStart"/>
      <w:r w:rsidR="002958AA" w:rsidRPr="00550D75">
        <w:rPr>
          <w:szCs w:val="28"/>
        </w:rPr>
        <w:t>бакалавриата</w:t>
      </w:r>
      <w:proofErr w:type="spellEnd"/>
      <w:r w:rsidR="002958AA" w:rsidRPr="00550D75">
        <w:rPr>
          <w:szCs w:val="28"/>
        </w:rPr>
        <w:t xml:space="preserve"> по направлению </w:t>
      </w:r>
      <w:r w:rsidR="002958AA" w:rsidRPr="006400F5">
        <w:t>11.03.02 - Инфокоммуникационные технологии и системы связи</w:t>
      </w:r>
      <w:r w:rsidR="002958AA" w:rsidRPr="00550D75">
        <w:rPr>
          <w:szCs w:val="28"/>
        </w:rPr>
        <w:t xml:space="preserve"> имеет своей целью методическое обеспечение реализации ФГОС ВО по данному направлению подготовки и на этой основе развитие у студентов социально-личностных качеств, а также формирование общекультурных (универсальных) и профессиональных компетенций в соответствии с требованиями ФГОС ВО в области </w:t>
      </w:r>
      <w:r w:rsidR="002958AA">
        <w:rPr>
          <w:szCs w:val="28"/>
        </w:rPr>
        <w:t>инфокоммуникационных технологий и систем связи</w:t>
      </w:r>
      <w:r w:rsidR="002958AA" w:rsidRPr="00550D75">
        <w:rPr>
          <w:szCs w:val="28"/>
        </w:rPr>
        <w:t>.</w:t>
      </w:r>
    </w:p>
    <w:p w:rsidR="002958AA" w:rsidRPr="00550D75" w:rsidRDefault="002958AA" w:rsidP="002958AA">
      <w:pPr>
        <w:spacing w:line="276" w:lineRule="auto"/>
        <w:ind w:firstLine="720"/>
        <w:rPr>
          <w:szCs w:val="28"/>
        </w:rPr>
      </w:pPr>
      <w:r w:rsidRPr="0034483C">
        <w:rPr>
          <w:b/>
          <w:szCs w:val="28"/>
        </w:rPr>
        <w:t xml:space="preserve">Целью </w:t>
      </w:r>
      <w:r w:rsidR="00726872">
        <w:rPr>
          <w:b/>
          <w:szCs w:val="28"/>
        </w:rPr>
        <w:t>ОПОП</w:t>
      </w:r>
      <w:r w:rsidRPr="0034483C">
        <w:rPr>
          <w:b/>
          <w:szCs w:val="28"/>
        </w:rPr>
        <w:t xml:space="preserve"> в области воспитания является</w:t>
      </w:r>
      <w:r w:rsidRPr="00550D75">
        <w:rPr>
          <w:szCs w:val="28"/>
        </w:rPr>
        <w:t xml:space="preserve"> формирование и развитие социально-личностных студентов, таких как нравственность, толерантность, способность к социальной адаптации, организованность, трудолюбие, ответственность, самостоятельность, стремление к саморазвитию и реализации творческого потенциала, целеустремленность, гражданская позиция, приверженности этическим ценностям, </w:t>
      </w:r>
      <w:proofErr w:type="spellStart"/>
      <w:r w:rsidRPr="00550D75">
        <w:rPr>
          <w:szCs w:val="28"/>
        </w:rPr>
        <w:t>коммуникативность</w:t>
      </w:r>
      <w:proofErr w:type="spellEnd"/>
      <w:r w:rsidRPr="00550D75">
        <w:rPr>
          <w:szCs w:val="28"/>
        </w:rPr>
        <w:t xml:space="preserve"> и др., способствующих их творческой активности, общекультурному росту и социальной мобильности.</w:t>
      </w:r>
    </w:p>
    <w:p w:rsidR="002958AA" w:rsidRPr="0034483C" w:rsidRDefault="002958AA" w:rsidP="002958AA">
      <w:pPr>
        <w:tabs>
          <w:tab w:val="left" w:pos="993"/>
        </w:tabs>
        <w:spacing w:line="276" w:lineRule="auto"/>
        <w:ind w:left="720"/>
        <w:rPr>
          <w:b/>
          <w:szCs w:val="28"/>
        </w:rPr>
      </w:pPr>
      <w:r w:rsidRPr="0034483C">
        <w:rPr>
          <w:b/>
          <w:szCs w:val="28"/>
        </w:rPr>
        <w:t xml:space="preserve">Целью </w:t>
      </w:r>
      <w:r w:rsidR="00726872">
        <w:rPr>
          <w:b/>
          <w:szCs w:val="28"/>
        </w:rPr>
        <w:t>ОПОП</w:t>
      </w:r>
      <w:r w:rsidRPr="0034483C">
        <w:rPr>
          <w:b/>
          <w:szCs w:val="28"/>
        </w:rPr>
        <w:t xml:space="preserve"> в области обучения является:</w:t>
      </w:r>
    </w:p>
    <w:p w:rsidR="002958AA" w:rsidRPr="00550D75" w:rsidRDefault="002958AA" w:rsidP="002958AA">
      <w:pPr>
        <w:pStyle w:val="Default"/>
        <w:numPr>
          <w:ilvl w:val="0"/>
          <w:numId w:val="26"/>
        </w:numPr>
        <w:spacing w:line="276" w:lineRule="auto"/>
        <w:ind w:left="0" w:firstLine="284"/>
        <w:jc w:val="both"/>
        <w:rPr>
          <w:color w:val="auto"/>
          <w:sz w:val="28"/>
          <w:szCs w:val="28"/>
        </w:rPr>
      </w:pPr>
      <w:r w:rsidRPr="00550D75">
        <w:rPr>
          <w:color w:val="auto"/>
          <w:sz w:val="28"/>
          <w:szCs w:val="28"/>
        </w:rPr>
        <w:lastRenderedPageBreak/>
        <w:t xml:space="preserve">получение высшего профессионально профилированного образования, позволяющего выпускнику успешно работать в избранной сфере деятельности, обладать универсальными и предметно-специализированными компетенциями, способствующими его социальной мобильности и устойчивости на рынке труда; </w:t>
      </w:r>
    </w:p>
    <w:p w:rsidR="002958AA" w:rsidRPr="00550D75" w:rsidRDefault="002958AA" w:rsidP="002958AA">
      <w:pPr>
        <w:pStyle w:val="Default"/>
        <w:numPr>
          <w:ilvl w:val="0"/>
          <w:numId w:val="26"/>
        </w:numPr>
        <w:spacing w:line="276" w:lineRule="auto"/>
        <w:ind w:left="0" w:firstLine="284"/>
        <w:jc w:val="both"/>
        <w:rPr>
          <w:color w:val="auto"/>
          <w:sz w:val="28"/>
          <w:szCs w:val="28"/>
        </w:rPr>
      </w:pPr>
      <w:r w:rsidRPr="00550D75">
        <w:rPr>
          <w:color w:val="auto"/>
          <w:sz w:val="28"/>
          <w:szCs w:val="28"/>
        </w:rPr>
        <w:t>владение современными знаниями в области информационных технологий;</w:t>
      </w:r>
    </w:p>
    <w:p w:rsidR="002958AA" w:rsidRPr="00550D75" w:rsidRDefault="002958AA" w:rsidP="002958AA">
      <w:pPr>
        <w:pStyle w:val="Default"/>
        <w:numPr>
          <w:ilvl w:val="0"/>
          <w:numId w:val="26"/>
        </w:numPr>
        <w:spacing w:line="276" w:lineRule="auto"/>
        <w:ind w:left="0" w:firstLine="284"/>
        <w:jc w:val="both"/>
        <w:rPr>
          <w:color w:val="auto"/>
          <w:sz w:val="28"/>
          <w:szCs w:val="28"/>
        </w:rPr>
      </w:pPr>
      <w:r w:rsidRPr="00550D75">
        <w:rPr>
          <w:color w:val="auto"/>
          <w:sz w:val="28"/>
          <w:szCs w:val="28"/>
        </w:rPr>
        <w:t>владение умениями извлекать знания, с использованием новых информационных технологий и пользоваться ими в практической профессиональной деятельности;</w:t>
      </w:r>
    </w:p>
    <w:p w:rsidR="002958AA" w:rsidRPr="002958AA" w:rsidRDefault="002958AA" w:rsidP="002958AA">
      <w:pPr>
        <w:pStyle w:val="Default"/>
        <w:numPr>
          <w:ilvl w:val="0"/>
          <w:numId w:val="26"/>
        </w:numPr>
        <w:spacing w:line="276" w:lineRule="auto"/>
        <w:ind w:left="0" w:firstLine="284"/>
        <w:jc w:val="both"/>
      </w:pPr>
      <w:r w:rsidRPr="002958AA">
        <w:rPr>
          <w:color w:val="auto"/>
          <w:sz w:val="28"/>
          <w:szCs w:val="28"/>
        </w:rPr>
        <w:t>владение навыками анализа, системного подхода при проектировании и реализации информационных технологий;</w:t>
      </w:r>
    </w:p>
    <w:p w:rsidR="002958AA" w:rsidRDefault="002958AA" w:rsidP="002958AA">
      <w:pPr>
        <w:pStyle w:val="Default"/>
        <w:numPr>
          <w:ilvl w:val="0"/>
          <w:numId w:val="26"/>
        </w:numPr>
        <w:spacing w:line="276" w:lineRule="auto"/>
        <w:ind w:left="0" w:firstLine="284"/>
        <w:jc w:val="both"/>
      </w:pPr>
      <w:r w:rsidRPr="002958AA">
        <w:rPr>
          <w:color w:val="auto"/>
          <w:sz w:val="28"/>
          <w:szCs w:val="28"/>
        </w:rPr>
        <w:t>формирование способности к поиску новых решений.</w:t>
      </w:r>
    </w:p>
    <w:p w:rsidR="00057A00" w:rsidRDefault="00057A00" w:rsidP="001B58F6">
      <w:pPr>
        <w:ind w:firstLine="284"/>
      </w:pPr>
    </w:p>
    <w:p w:rsidR="00057A00" w:rsidRPr="00325256" w:rsidRDefault="00057A00" w:rsidP="00323F72">
      <w:pPr>
        <w:pStyle w:val="30"/>
        <w:ind w:firstLine="708"/>
      </w:pPr>
      <w:bookmarkStart w:id="6" w:name="_Toc444201535"/>
      <w:r w:rsidRPr="00325256">
        <w:t>1.</w:t>
      </w:r>
      <w:r>
        <w:t>2</w:t>
      </w:r>
      <w:r w:rsidRPr="00325256">
        <w:t>.2</w:t>
      </w:r>
      <w:r>
        <w:t xml:space="preserve"> </w:t>
      </w:r>
      <w:r w:rsidRPr="00325256">
        <w:t>Срок</w:t>
      </w:r>
      <w:r>
        <w:t xml:space="preserve"> </w:t>
      </w:r>
      <w:r w:rsidRPr="00325256">
        <w:t>освоения</w:t>
      </w:r>
      <w:r>
        <w:t xml:space="preserve"> </w:t>
      </w:r>
      <w:r w:rsidR="00726872">
        <w:t>ОПОП</w:t>
      </w:r>
      <w:r>
        <w:t xml:space="preserve"> </w:t>
      </w:r>
      <w:r w:rsidR="00323F72">
        <w:t>ВО</w:t>
      </w:r>
      <w:bookmarkEnd w:id="6"/>
      <w:r>
        <w:t xml:space="preserve"> </w:t>
      </w:r>
    </w:p>
    <w:p w:rsidR="00057A00" w:rsidRPr="00325256" w:rsidRDefault="00057A00" w:rsidP="001B58F6">
      <w:pPr>
        <w:ind w:firstLine="284"/>
      </w:pPr>
      <w:r w:rsidRPr="00325256">
        <w:t>Срок</w:t>
      </w:r>
      <w:r>
        <w:t xml:space="preserve"> </w:t>
      </w:r>
      <w:r w:rsidRPr="00325256">
        <w:t>освоения</w:t>
      </w:r>
      <w:r>
        <w:t xml:space="preserve"> </w:t>
      </w:r>
      <w:r w:rsidR="00726872">
        <w:t>ОПОП</w:t>
      </w:r>
      <w:r>
        <w:t xml:space="preserve"> </w:t>
      </w:r>
      <w:proofErr w:type="spellStart"/>
      <w:r w:rsidRPr="00325256">
        <w:t>бакалавриата</w:t>
      </w:r>
      <w:proofErr w:type="spellEnd"/>
      <w:r>
        <w:t xml:space="preserve"> </w:t>
      </w:r>
      <w:r w:rsidRPr="00325256">
        <w:t>по</w:t>
      </w:r>
      <w:r>
        <w:t xml:space="preserve"> </w:t>
      </w:r>
      <w:r w:rsidRPr="00325256">
        <w:t>направлению</w:t>
      </w:r>
      <w:r>
        <w:t xml:space="preserve"> </w:t>
      </w:r>
      <w:r w:rsidRPr="00325256">
        <w:t>11.03.02</w:t>
      </w:r>
      <w:r>
        <w:t xml:space="preserve"> </w:t>
      </w:r>
      <w:r w:rsidRPr="00325256">
        <w:t>«Инфокоммуникационные</w:t>
      </w:r>
      <w:r>
        <w:t xml:space="preserve"> </w:t>
      </w:r>
      <w:r w:rsidRPr="00325256">
        <w:t>технологии</w:t>
      </w:r>
      <w:r>
        <w:t xml:space="preserve"> </w:t>
      </w:r>
      <w:r w:rsidRPr="00325256">
        <w:t>и</w:t>
      </w:r>
      <w:r>
        <w:t xml:space="preserve"> </w:t>
      </w:r>
      <w:r w:rsidRPr="00325256">
        <w:t>системы</w:t>
      </w:r>
      <w:r>
        <w:t xml:space="preserve"> </w:t>
      </w:r>
      <w:r w:rsidRPr="00325256">
        <w:t>связи»</w:t>
      </w:r>
      <w:r>
        <w:t xml:space="preserve"> </w:t>
      </w:r>
      <w:r w:rsidRPr="00325256">
        <w:t>для</w:t>
      </w:r>
      <w:r>
        <w:t xml:space="preserve"> </w:t>
      </w:r>
      <w:r w:rsidRPr="00325256">
        <w:t>очной</w:t>
      </w:r>
      <w:r>
        <w:t xml:space="preserve"> </w:t>
      </w:r>
      <w:r w:rsidRPr="00325256">
        <w:t>формы</w:t>
      </w:r>
      <w:r>
        <w:t xml:space="preserve"> </w:t>
      </w:r>
      <w:r w:rsidRPr="00325256">
        <w:t>обучения</w:t>
      </w:r>
      <w:r>
        <w:t xml:space="preserve"> </w:t>
      </w:r>
      <w:r w:rsidRPr="00325256">
        <w:t>составляет</w:t>
      </w:r>
      <w:r>
        <w:t xml:space="preserve"> </w:t>
      </w:r>
      <w:r w:rsidRPr="00325256">
        <w:t>4</w:t>
      </w:r>
      <w:r>
        <w:t xml:space="preserve"> </w:t>
      </w:r>
      <w:r w:rsidRPr="00325256">
        <w:t>года.</w:t>
      </w:r>
      <w:r>
        <w:t xml:space="preserve"> </w:t>
      </w:r>
    </w:p>
    <w:p w:rsidR="00057A00" w:rsidRPr="00325256" w:rsidRDefault="00057A00" w:rsidP="001B58F6">
      <w:pPr>
        <w:ind w:firstLine="284"/>
      </w:pPr>
    </w:p>
    <w:p w:rsidR="00057A00" w:rsidRPr="00325256" w:rsidRDefault="00057A00" w:rsidP="00323F72">
      <w:pPr>
        <w:pStyle w:val="30"/>
        <w:ind w:firstLine="708"/>
      </w:pPr>
      <w:bookmarkStart w:id="7" w:name="_Toc444201536"/>
      <w:r w:rsidRPr="00325256">
        <w:t>1.</w:t>
      </w:r>
      <w:r>
        <w:t>2</w:t>
      </w:r>
      <w:r w:rsidRPr="00325256">
        <w:t>.3</w:t>
      </w:r>
      <w:r>
        <w:t xml:space="preserve"> </w:t>
      </w:r>
      <w:r w:rsidRPr="00325256">
        <w:t>Трудоемкость</w:t>
      </w:r>
      <w:r>
        <w:t xml:space="preserve"> </w:t>
      </w:r>
      <w:r w:rsidR="00726872">
        <w:t>ОПОП</w:t>
      </w:r>
      <w:r>
        <w:t xml:space="preserve"> </w:t>
      </w:r>
      <w:r w:rsidR="00323F72">
        <w:t>ВО</w:t>
      </w:r>
      <w:bookmarkEnd w:id="7"/>
    </w:p>
    <w:p w:rsidR="00541557" w:rsidRDefault="00057A00" w:rsidP="001B58F6">
      <w:pPr>
        <w:ind w:firstLine="284"/>
      </w:pPr>
      <w:r w:rsidRPr="00325256">
        <w:t>Трудоемкость</w:t>
      </w:r>
      <w:r>
        <w:t xml:space="preserve"> </w:t>
      </w:r>
      <w:r w:rsidRPr="00325256">
        <w:t>освоения</w:t>
      </w:r>
      <w:r>
        <w:t xml:space="preserve"> </w:t>
      </w:r>
      <w:r w:rsidRPr="00325256">
        <w:t>студентом</w:t>
      </w:r>
      <w:r>
        <w:t xml:space="preserve"> </w:t>
      </w:r>
      <w:r w:rsidRPr="00325256">
        <w:t>данной</w:t>
      </w:r>
      <w:r>
        <w:t xml:space="preserve"> </w:t>
      </w:r>
      <w:r w:rsidR="00726872">
        <w:t>ОПОП</w:t>
      </w:r>
      <w:r>
        <w:t xml:space="preserve"> </w:t>
      </w:r>
      <w:r w:rsidR="00323F72">
        <w:t>ВО</w:t>
      </w:r>
      <w:r>
        <w:t xml:space="preserve"> </w:t>
      </w:r>
      <w:r w:rsidRPr="00325256">
        <w:t>за</w:t>
      </w:r>
      <w:r>
        <w:t xml:space="preserve"> </w:t>
      </w:r>
      <w:r w:rsidRPr="00325256">
        <w:t>весь</w:t>
      </w:r>
      <w:r>
        <w:t xml:space="preserve"> </w:t>
      </w:r>
      <w:r w:rsidRPr="00325256">
        <w:t>период</w:t>
      </w:r>
      <w:r>
        <w:t xml:space="preserve"> </w:t>
      </w:r>
      <w:r w:rsidRPr="00325256">
        <w:t>обучения</w:t>
      </w:r>
      <w:r>
        <w:t xml:space="preserve"> </w:t>
      </w:r>
      <w:r w:rsidRPr="00325256">
        <w:t>в</w:t>
      </w:r>
      <w:r>
        <w:t xml:space="preserve"> </w:t>
      </w:r>
      <w:r w:rsidRPr="00325256">
        <w:t>соответствии</w:t>
      </w:r>
      <w:r>
        <w:t xml:space="preserve"> </w:t>
      </w:r>
      <w:r w:rsidRPr="00325256">
        <w:t>с</w:t>
      </w:r>
      <w:r>
        <w:t xml:space="preserve"> </w:t>
      </w:r>
      <w:r w:rsidRPr="00325256">
        <w:t>ФГОС</w:t>
      </w:r>
      <w:r>
        <w:t xml:space="preserve"> </w:t>
      </w:r>
      <w:r w:rsidR="00323F72">
        <w:t>ВО</w:t>
      </w:r>
      <w:r>
        <w:t xml:space="preserve"> </w:t>
      </w:r>
      <w:r w:rsidRPr="00325256">
        <w:t>по</w:t>
      </w:r>
      <w:r>
        <w:t xml:space="preserve"> </w:t>
      </w:r>
      <w:r w:rsidRPr="00325256">
        <w:t>данному</w:t>
      </w:r>
      <w:r>
        <w:t xml:space="preserve"> </w:t>
      </w:r>
      <w:r w:rsidRPr="00325256">
        <w:t>направлению</w:t>
      </w:r>
      <w:r>
        <w:t xml:space="preserve"> </w:t>
      </w:r>
      <w:r w:rsidRPr="00325256">
        <w:t>составляет</w:t>
      </w:r>
      <w:r>
        <w:t xml:space="preserve"> </w:t>
      </w:r>
      <w:r w:rsidRPr="00325256">
        <w:t>240</w:t>
      </w:r>
      <w:r>
        <w:t xml:space="preserve"> </w:t>
      </w:r>
      <w:r w:rsidRPr="00325256">
        <w:t>зачетных</w:t>
      </w:r>
      <w:r>
        <w:t xml:space="preserve"> </w:t>
      </w:r>
      <w:r w:rsidRPr="00325256">
        <w:t>единиц</w:t>
      </w:r>
      <w:r>
        <w:t xml:space="preserve"> </w:t>
      </w:r>
      <w:r w:rsidRPr="00325256">
        <w:t>и</w:t>
      </w:r>
      <w:r>
        <w:t xml:space="preserve"> </w:t>
      </w:r>
      <w:r w:rsidRPr="00325256">
        <w:t>включает</w:t>
      </w:r>
      <w:r>
        <w:t xml:space="preserve"> </w:t>
      </w:r>
      <w:r w:rsidRPr="00325256">
        <w:t>все</w:t>
      </w:r>
      <w:r>
        <w:t xml:space="preserve"> </w:t>
      </w:r>
      <w:r w:rsidRPr="00325256">
        <w:t>виды</w:t>
      </w:r>
      <w:r>
        <w:t xml:space="preserve"> </w:t>
      </w:r>
      <w:r w:rsidRPr="00325256">
        <w:t>аудиторной</w:t>
      </w:r>
      <w:r>
        <w:t xml:space="preserve"> </w:t>
      </w:r>
      <w:r w:rsidRPr="00325256">
        <w:t>и</w:t>
      </w:r>
      <w:r>
        <w:t xml:space="preserve"> </w:t>
      </w:r>
      <w:r w:rsidRPr="00325256">
        <w:t>самостоятельной</w:t>
      </w:r>
      <w:r>
        <w:t xml:space="preserve"> </w:t>
      </w:r>
      <w:r w:rsidRPr="00325256">
        <w:t>работы</w:t>
      </w:r>
      <w:r>
        <w:t xml:space="preserve"> </w:t>
      </w:r>
      <w:r w:rsidRPr="00325256">
        <w:t>студента,</w:t>
      </w:r>
      <w:r>
        <w:t xml:space="preserve"> </w:t>
      </w:r>
      <w:r w:rsidRPr="00325256">
        <w:t>практики</w:t>
      </w:r>
      <w:r>
        <w:t xml:space="preserve"> </w:t>
      </w:r>
      <w:r w:rsidRPr="00325256">
        <w:t>и</w:t>
      </w:r>
      <w:r>
        <w:t xml:space="preserve"> </w:t>
      </w:r>
      <w:r w:rsidRPr="00325256">
        <w:t>время,</w:t>
      </w:r>
      <w:r>
        <w:t xml:space="preserve"> </w:t>
      </w:r>
      <w:r w:rsidRPr="00325256">
        <w:t>отводимое</w:t>
      </w:r>
      <w:r>
        <w:t xml:space="preserve"> </w:t>
      </w:r>
      <w:r w:rsidRPr="00325256">
        <w:t>на</w:t>
      </w:r>
      <w:r>
        <w:t xml:space="preserve"> </w:t>
      </w:r>
      <w:r w:rsidRPr="00325256">
        <w:t>контроль</w:t>
      </w:r>
      <w:r>
        <w:t xml:space="preserve"> </w:t>
      </w:r>
      <w:r w:rsidRPr="00325256">
        <w:t>качества</w:t>
      </w:r>
      <w:r>
        <w:t xml:space="preserve"> </w:t>
      </w:r>
      <w:r w:rsidRPr="00325256">
        <w:t>освоения</w:t>
      </w:r>
      <w:r>
        <w:t xml:space="preserve"> </w:t>
      </w:r>
      <w:r w:rsidRPr="00325256">
        <w:t>студентом</w:t>
      </w:r>
      <w:r>
        <w:t xml:space="preserve"> </w:t>
      </w:r>
      <w:r w:rsidR="00726872">
        <w:t>ОПОП</w:t>
      </w:r>
      <w:r>
        <w:t xml:space="preserve"> </w:t>
      </w:r>
      <w:r w:rsidR="00323F72">
        <w:t>ВО</w:t>
      </w:r>
      <w:r w:rsidRPr="00325256">
        <w:t>.</w:t>
      </w:r>
    </w:p>
    <w:p w:rsidR="005F299E" w:rsidRDefault="005F299E" w:rsidP="001B58F6">
      <w:pPr>
        <w:ind w:firstLine="284"/>
      </w:pPr>
    </w:p>
    <w:p w:rsidR="001D138F" w:rsidRPr="00325256" w:rsidRDefault="001D138F" w:rsidP="003E2BCD">
      <w:pPr>
        <w:pStyle w:val="21"/>
      </w:pPr>
      <w:bookmarkStart w:id="8" w:name="_Toc411953949"/>
      <w:bookmarkStart w:id="9" w:name="_Toc444201537"/>
      <w:r w:rsidRPr="00325256">
        <w:t>1.</w:t>
      </w:r>
      <w:r>
        <w:t xml:space="preserve">3 </w:t>
      </w:r>
      <w:r w:rsidRPr="00325256">
        <w:t>Требования</w:t>
      </w:r>
      <w:r>
        <w:t xml:space="preserve"> </w:t>
      </w:r>
      <w:r w:rsidRPr="00325256">
        <w:t>к</w:t>
      </w:r>
      <w:r>
        <w:t xml:space="preserve"> </w:t>
      </w:r>
      <w:r w:rsidRPr="00325256">
        <w:t>уровню</w:t>
      </w:r>
      <w:r>
        <w:t xml:space="preserve"> </w:t>
      </w:r>
      <w:r w:rsidRPr="00325256">
        <w:t>подготовки,</w:t>
      </w:r>
      <w:r>
        <w:t xml:space="preserve"> </w:t>
      </w:r>
      <w:r w:rsidRPr="00325256">
        <w:t>необходимому</w:t>
      </w:r>
      <w:r>
        <w:t xml:space="preserve"> </w:t>
      </w:r>
      <w:r w:rsidRPr="00325256">
        <w:t>для</w:t>
      </w:r>
      <w:r>
        <w:t xml:space="preserve"> </w:t>
      </w:r>
      <w:r w:rsidRPr="00325256">
        <w:t>освоения</w:t>
      </w:r>
      <w:r>
        <w:t xml:space="preserve"> </w:t>
      </w:r>
      <w:r w:rsidR="00726872">
        <w:t>ОПОП</w:t>
      </w:r>
      <w:r>
        <w:t xml:space="preserve"> </w:t>
      </w:r>
      <w:r w:rsidR="00323F72">
        <w:t>ВО</w:t>
      </w:r>
      <w:bookmarkEnd w:id="8"/>
      <w:bookmarkEnd w:id="9"/>
    </w:p>
    <w:p w:rsidR="00CE27F5" w:rsidRDefault="00CE27F5" w:rsidP="00CE27F5">
      <w:pPr>
        <w:ind w:firstLine="284"/>
      </w:pPr>
      <w:r>
        <w:t xml:space="preserve">Абитуриент должен иметь документ государственного образца о среднем (полном) общем образовании или среднем профессиональном образовании, и в соответствии с правилами приема, сдать необходимые вступительные испытания и/или представить сертификат о сдаче Единого государственного экзамена (ЕГЭ). Правила приема ежегодно устанавливаются решением ученого совета университета. Список вступительных испытаний и необходимых документов определяется правилами приема в университет. </w:t>
      </w:r>
    </w:p>
    <w:p w:rsidR="001B58F6" w:rsidRDefault="00CE27F5" w:rsidP="00CE27F5">
      <w:pPr>
        <w:ind w:firstLine="284"/>
      </w:pPr>
      <w:r>
        <w:t xml:space="preserve">Абитуриент должен обладать следующими качествами: знанием базовых ценностей мировой культуры; владением государственным языком общения, пониманием законов развития природы, общества и мышления; способностью </w:t>
      </w:r>
      <w:r>
        <w:lastRenderedPageBreak/>
        <w:t>занимать активную гражданскую позицию, критически оценивать личные достоинства и недостатки.</w:t>
      </w:r>
    </w:p>
    <w:p w:rsidR="00CE27F5" w:rsidRPr="00CE27F5" w:rsidRDefault="00CE27F5" w:rsidP="00CE27F5">
      <w:pPr>
        <w:ind w:firstLine="284"/>
      </w:pPr>
    </w:p>
    <w:p w:rsidR="00C03C70" w:rsidRPr="00E83A5B" w:rsidRDefault="00C03C70" w:rsidP="003E2BCD">
      <w:pPr>
        <w:pStyle w:val="1"/>
      </w:pPr>
      <w:bookmarkStart w:id="10" w:name="_Toc411953950"/>
      <w:bookmarkStart w:id="11" w:name="_Toc444201538"/>
      <w:r w:rsidRPr="00E83A5B">
        <w:t>2.</w:t>
      </w:r>
      <w:r>
        <w:t xml:space="preserve"> </w:t>
      </w:r>
      <w:r w:rsidRPr="00E83A5B">
        <w:t>Характеристика</w:t>
      </w:r>
      <w:r>
        <w:t xml:space="preserve"> </w:t>
      </w:r>
      <w:r w:rsidRPr="00E83A5B">
        <w:t>профессиональной</w:t>
      </w:r>
      <w:r>
        <w:t xml:space="preserve"> </w:t>
      </w:r>
      <w:r w:rsidRPr="00E83A5B">
        <w:t>деятельности</w:t>
      </w:r>
      <w:bookmarkEnd w:id="10"/>
      <w:bookmarkEnd w:id="11"/>
      <w:r>
        <w:t xml:space="preserve"> </w:t>
      </w:r>
    </w:p>
    <w:p w:rsidR="00C03C70" w:rsidRPr="00E83A5B" w:rsidRDefault="00C03C70" w:rsidP="003E2BCD">
      <w:pPr>
        <w:pStyle w:val="21"/>
      </w:pPr>
      <w:bookmarkStart w:id="12" w:name="_Toc411953951"/>
      <w:bookmarkStart w:id="13" w:name="_Toc444201539"/>
      <w:r w:rsidRPr="00E83A5B">
        <w:t>2.1.</w:t>
      </w:r>
      <w:r>
        <w:t xml:space="preserve"> </w:t>
      </w:r>
      <w:r w:rsidRPr="00E83A5B">
        <w:t>Область</w:t>
      </w:r>
      <w:r>
        <w:t xml:space="preserve"> </w:t>
      </w:r>
      <w:r w:rsidRPr="00E83A5B">
        <w:t>профессиональной</w:t>
      </w:r>
      <w:r>
        <w:t xml:space="preserve"> </w:t>
      </w:r>
      <w:r w:rsidRPr="00E83A5B">
        <w:t>деятельности</w:t>
      </w:r>
      <w:r>
        <w:t xml:space="preserve"> </w:t>
      </w:r>
      <w:r w:rsidRPr="00E83A5B">
        <w:t>выпускника</w:t>
      </w:r>
      <w:bookmarkEnd w:id="12"/>
      <w:bookmarkEnd w:id="13"/>
      <w:r>
        <w:t xml:space="preserve"> </w:t>
      </w:r>
    </w:p>
    <w:p w:rsidR="00C03C70" w:rsidRDefault="00C03C70" w:rsidP="001B58F6">
      <w:pPr>
        <w:ind w:firstLine="284"/>
      </w:pPr>
      <w:r w:rsidRPr="002C0E76">
        <w:t>Область</w:t>
      </w:r>
      <w:r>
        <w:t xml:space="preserve"> </w:t>
      </w:r>
      <w:r w:rsidRPr="002C0E76">
        <w:t>профессиональной</w:t>
      </w:r>
      <w:r>
        <w:t xml:space="preserve"> </w:t>
      </w:r>
      <w:r w:rsidRPr="002C0E76">
        <w:t>деятельности</w:t>
      </w:r>
      <w:r>
        <w:t xml:space="preserve"> </w:t>
      </w:r>
      <w:r w:rsidRPr="002C0E76">
        <w:t>бакалавра</w:t>
      </w:r>
      <w:r>
        <w:t xml:space="preserve"> </w:t>
      </w:r>
      <w:r w:rsidRPr="002C0E76">
        <w:t>по</w:t>
      </w:r>
      <w:r>
        <w:t xml:space="preserve"> </w:t>
      </w:r>
      <w:r w:rsidRPr="002C0E76">
        <w:t>направлению</w:t>
      </w:r>
      <w:r>
        <w:t xml:space="preserve"> </w:t>
      </w:r>
      <w:r w:rsidRPr="002C0E76">
        <w:t>11.03.02</w:t>
      </w:r>
      <w:r>
        <w:t xml:space="preserve"> «</w:t>
      </w:r>
      <w:r w:rsidRPr="002C0E76">
        <w:t>Инфокоммуникационные</w:t>
      </w:r>
      <w:r>
        <w:t xml:space="preserve"> </w:t>
      </w:r>
      <w:r w:rsidRPr="002C0E76">
        <w:t>технологии</w:t>
      </w:r>
      <w:r>
        <w:t xml:space="preserve"> </w:t>
      </w:r>
      <w:r w:rsidRPr="002C0E76">
        <w:t>и</w:t>
      </w:r>
      <w:r>
        <w:t xml:space="preserve"> </w:t>
      </w:r>
      <w:r w:rsidRPr="002C0E76">
        <w:t>системы</w:t>
      </w:r>
      <w:r>
        <w:t xml:space="preserve"> </w:t>
      </w:r>
      <w:r w:rsidRPr="002C0E76">
        <w:t>связи</w:t>
      </w:r>
      <w:r>
        <w:t xml:space="preserve">» </w:t>
      </w:r>
      <w:r w:rsidRPr="002C0E76">
        <w:t>включает</w:t>
      </w:r>
      <w:r>
        <w:t xml:space="preserve"> </w:t>
      </w:r>
      <w:r w:rsidRPr="002C0E76">
        <w:t>исследование,</w:t>
      </w:r>
      <w:r>
        <w:t xml:space="preserve"> </w:t>
      </w:r>
      <w:r w:rsidRPr="002C0E76">
        <w:t>разработку</w:t>
      </w:r>
      <w:r>
        <w:t xml:space="preserve"> </w:t>
      </w:r>
      <w:r w:rsidRPr="002C0E76">
        <w:t>и</w:t>
      </w:r>
      <w:r>
        <w:t xml:space="preserve"> </w:t>
      </w:r>
      <w:r w:rsidRPr="002C0E76">
        <w:t>эксплуатацию</w:t>
      </w:r>
      <w:r>
        <w:t xml:space="preserve"> </w:t>
      </w:r>
      <w:r w:rsidRPr="002C0E76">
        <w:t>систем</w:t>
      </w:r>
      <w:r>
        <w:t xml:space="preserve"> </w:t>
      </w:r>
      <w:r w:rsidRPr="002C0E76">
        <w:t>и</w:t>
      </w:r>
      <w:r>
        <w:t xml:space="preserve"> </w:t>
      </w:r>
      <w:r w:rsidRPr="002C0E76">
        <w:t>устройств</w:t>
      </w:r>
      <w:r>
        <w:t xml:space="preserve"> </w:t>
      </w:r>
      <w:r w:rsidRPr="002C0E76">
        <w:t>передачи,</w:t>
      </w:r>
      <w:r>
        <w:t xml:space="preserve"> </w:t>
      </w:r>
      <w:r w:rsidRPr="002C0E76">
        <w:t>приема</w:t>
      </w:r>
      <w:r>
        <w:t xml:space="preserve"> </w:t>
      </w:r>
      <w:r w:rsidRPr="002C0E76">
        <w:t>информации,</w:t>
      </w:r>
      <w:r>
        <w:t xml:space="preserve"> </w:t>
      </w:r>
      <w:r w:rsidRPr="002C0E76">
        <w:t>направленные</w:t>
      </w:r>
      <w:r>
        <w:t xml:space="preserve"> </w:t>
      </w:r>
      <w:r w:rsidRPr="002C0E76">
        <w:t>на</w:t>
      </w:r>
      <w:r>
        <w:t xml:space="preserve"> </w:t>
      </w:r>
      <w:r w:rsidRPr="002C0E76">
        <w:t>соз</w:t>
      </w:r>
      <w:r>
        <w:t>дание и обеспечение функциониро</w:t>
      </w:r>
      <w:r w:rsidRPr="002C0E76">
        <w:t>вания</w:t>
      </w:r>
      <w:r>
        <w:t xml:space="preserve"> </w:t>
      </w:r>
      <w:r w:rsidRPr="002C0E76">
        <w:t>устройств</w:t>
      </w:r>
      <w:r>
        <w:t xml:space="preserve"> </w:t>
      </w:r>
      <w:r w:rsidRPr="002C0E76">
        <w:t>и</w:t>
      </w:r>
      <w:r>
        <w:t xml:space="preserve"> </w:t>
      </w:r>
      <w:r w:rsidRPr="002C0E76">
        <w:t>систем,</w:t>
      </w:r>
      <w:r>
        <w:t xml:space="preserve"> </w:t>
      </w:r>
      <w:r w:rsidRPr="002C0E76">
        <w:t>основанных</w:t>
      </w:r>
      <w:r>
        <w:t xml:space="preserve"> </w:t>
      </w:r>
      <w:r w:rsidRPr="002C0E76">
        <w:t>на</w:t>
      </w:r>
      <w:r>
        <w:t xml:space="preserve"> </w:t>
      </w:r>
      <w:r w:rsidRPr="002C0E76">
        <w:t>использование</w:t>
      </w:r>
      <w:r>
        <w:t xml:space="preserve"> </w:t>
      </w:r>
      <w:r w:rsidRPr="002C0E76">
        <w:t>электромагнитных</w:t>
      </w:r>
      <w:r>
        <w:t xml:space="preserve"> </w:t>
      </w:r>
      <w:r w:rsidRPr="002C0E76">
        <w:t>колебаний</w:t>
      </w:r>
      <w:r>
        <w:t xml:space="preserve"> </w:t>
      </w:r>
      <w:r w:rsidRPr="002C0E76">
        <w:t>и</w:t>
      </w:r>
      <w:r>
        <w:t xml:space="preserve"> </w:t>
      </w:r>
      <w:r w:rsidRPr="002C0E76">
        <w:t>волн</w:t>
      </w:r>
      <w:r>
        <w:t xml:space="preserve"> </w:t>
      </w:r>
      <w:r w:rsidRPr="002C0E76">
        <w:t>предназначенных</w:t>
      </w:r>
      <w:r>
        <w:t xml:space="preserve"> </w:t>
      </w:r>
      <w:r w:rsidRPr="002C0E76">
        <w:t>для</w:t>
      </w:r>
      <w:r>
        <w:t xml:space="preserve"> </w:t>
      </w:r>
      <w:r w:rsidRPr="002C0E76">
        <w:t>передачи,</w:t>
      </w:r>
      <w:r>
        <w:t xml:space="preserve"> </w:t>
      </w:r>
      <w:r w:rsidRPr="002C0E76">
        <w:t>приема</w:t>
      </w:r>
      <w:r>
        <w:t xml:space="preserve"> </w:t>
      </w:r>
      <w:r w:rsidRPr="002C0E76">
        <w:t>и</w:t>
      </w:r>
      <w:r>
        <w:t xml:space="preserve"> </w:t>
      </w:r>
      <w:r w:rsidRPr="002C0E76">
        <w:t>обработки</w:t>
      </w:r>
      <w:r>
        <w:t xml:space="preserve"> </w:t>
      </w:r>
      <w:r w:rsidRPr="002C0E76">
        <w:t>информации,</w:t>
      </w:r>
      <w:r>
        <w:t xml:space="preserve"> </w:t>
      </w:r>
      <w:r w:rsidRPr="002C0E76">
        <w:t>получения</w:t>
      </w:r>
      <w:r>
        <w:t xml:space="preserve"> </w:t>
      </w:r>
      <w:r w:rsidR="005E6B82">
        <w:t>ин</w:t>
      </w:r>
      <w:r w:rsidRPr="002C0E76">
        <w:t>формации</w:t>
      </w:r>
      <w:r>
        <w:t xml:space="preserve"> </w:t>
      </w:r>
      <w:r w:rsidRPr="002C0E76">
        <w:t>об</w:t>
      </w:r>
      <w:r>
        <w:t xml:space="preserve"> </w:t>
      </w:r>
      <w:r w:rsidRPr="002C0E76">
        <w:t>окружающей</w:t>
      </w:r>
      <w:r>
        <w:t xml:space="preserve"> </w:t>
      </w:r>
      <w:r w:rsidRPr="002C0E76">
        <w:t>среде,</w:t>
      </w:r>
      <w:r>
        <w:t xml:space="preserve"> </w:t>
      </w:r>
      <w:r w:rsidRPr="002C0E76">
        <w:t>природных</w:t>
      </w:r>
      <w:r>
        <w:t xml:space="preserve"> </w:t>
      </w:r>
      <w:r w:rsidRPr="002C0E76">
        <w:t>и</w:t>
      </w:r>
      <w:r>
        <w:t xml:space="preserve"> </w:t>
      </w:r>
      <w:r w:rsidRPr="002C0E76">
        <w:t>техническ</w:t>
      </w:r>
      <w:r>
        <w:t>их объектах, а также для воздей</w:t>
      </w:r>
      <w:r w:rsidRPr="002C0E76">
        <w:t>ствия</w:t>
      </w:r>
      <w:r>
        <w:t xml:space="preserve"> </w:t>
      </w:r>
      <w:r w:rsidRPr="002C0E76">
        <w:t>на</w:t>
      </w:r>
      <w:r>
        <w:t xml:space="preserve"> </w:t>
      </w:r>
      <w:r w:rsidRPr="002C0E76">
        <w:t>природные</w:t>
      </w:r>
      <w:r>
        <w:t xml:space="preserve"> </w:t>
      </w:r>
      <w:r w:rsidRPr="002C0E76">
        <w:t>или</w:t>
      </w:r>
      <w:r>
        <w:t xml:space="preserve"> </w:t>
      </w:r>
      <w:r w:rsidRPr="002C0E76">
        <w:t>технические</w:t>
      </w:r>
      <w:r>
        <w:t xml:space="preserve"> </w:t>
      </w:r>
      <w:r w:rsidRPr="002C0E76">
        <w:t>объекты</w:t>
      </w:r>
      <w:r>
        <w:t xml:space="preserve"> </w:t>
      </w:r>
      <w:r w:rsidRPr="002C0E76">
        <w:t>с</w:t>
      </w:r>
      <w:r>
        <w:t xml:space="preserve"> </w:t>
      </w:r>
      <w:r w:rsidRPr="002C0E76">
        <w:t>целью</w:t>
      </w:r>
      <w:r>
        <w:t xml:space="preserve"> </w:t>
      </w:r>
      <w:r w:rsidRPr="002C0E76">
        <w:t>изменения</w:t>
      </w:r>
      <w:r>
        <w:t xml:space="preserve"> </w:t>
      </w:r>
      <w:r w:rsidRPr="002C0E76">
        <w:t>их</w:t>
      </w:r>
      <w:r>
        <w:t xml:space="preserve"> </w:t>
      </w:r>
      <w:r w:rsidRPr="002C0E76">
        <w:t>свойств.</w:t>
      </w:r>
    </w:p>
    <w:p w:rsidR="00C03C70" w:rsidRPr="000305B8" w:rsidRDefault="00C03C70" w:rsidP="003E2BCD">
      <w:pPr>
        <w:pStyle w:val="21"/>
      </w:pPr>
      <w:bookmarkStart w:id="14" w:name="_Toc411953952"/>
      <w:bookmarkStart w:id="15" w:name="_Toc444201540"/>
      <w:r w:rsidRPr="000305B8">
        <w:t>2.2.</w:t>
      </w:r>
      <w:r>
        <w:t xml:space="preserve"> </w:t>
      </w:r>
      <w:r w:rsidRPr="000305B8">
        <w:t>Объекты</w:t>
      </w:r>
      <w:r>
        <w:t xml:space="preserve"> </w:t>
      </w:r>
      <w:r w:rsidRPr="000305B8">
        <w:t>профессиональной</w:t>
      </w:r>
      <w:r>
        <w:t xml:space="preserve"> </w:t>
      </w:r>
      <w:r w:rsidRPr="000305B8">
        <w:t>деятельности</w:t>
      </w:r>
      <w:r>
        <w:t xml:space="preserve"> </w:t>
      </w:r>
      <w:r w:rsidRPr="000305B8">
        <w:t>выпускника</w:t>
      </w:r>
      <w:bookmarkEnd w:id="14"/>
      <w:bookmarkEnd w:id="15"/>
    </w:p>
    <w:p w:rsidR="00C03C70" w:rsidRPr="000305B8" w:rsidRDefault="00C03C70" w:rsidP="001B58F6">
      <w:pPr>
        <w:ind w:firstLine="284"/>
      </w:pPr>
      <w:r w:rsidRPr="000305B8">
        <w:t>Объектами</w:t>
      </w:r>
      <w:r>
        <w:t xml:space="preserve"> </w:t>
      </w:r>
      <w:r w:rsidRPr="000305B8">
        <w:t>профессиональной</w:t>
      </w:r>
      <w:r>
        <w:t xml:space="preserve"> </w:t>
      </w:r>
      <w:r w:rsidRPr="000305B8">
        <w:t>деятельности</w:t>
      </w:r>
      <w:r>
        <w:t xml:space="preserve"> </w:t>
      </w:r>
      <w:r w:rsidRPr="000305B8">
        <w:t>бакалавра</w:t>
      </w:r>
      <w:r>
        <w:t xml:space="preserve"> </w:t>
      </w:r>
      <w:r w:rsidRPr="000305B8">
        <w:t>по</w:t>
      </w:r>
      <w:r>
        <w:t xml:space="preserve"> </w:t>
      </w:r>
      <w:r w:rsidRPr="000305B8">
        <w:t>направлению</w:t>
      </w:r>
      <w:r>
        <w:t xml:space="preserve"> </w:t>
      </w:r>
      <w:r w:rsidRPr="000305B8">
        <w:t>11.03.02</w:t>
      </w:r>
      <w:r>
        <w:t xml:space="preserve"> </w:t>
      </w:r>
      <w:r w:rsidRPr="000305B8">
        <w:t>«Инфокоммуникационные</w:t>
      </w:r>
      <w:r>
        <w:t xml:space="preserve"> </w:t>
      </w:r>
      <w:r w:rsidRPr="000305B8">
        <w:t>технологии</w:t>
      </w:r>
      <w:r>
        <w:t xml:space="preserve"> </w:t>
      </w:r>
      <w:r w:rsidRPr="000305B8">
        <w:t>и</w:t>
      </w:r>
      <w:r>
        <w:t xml:space="preserve"> </w:t>
      </w:r>
      <w:r w:rsidRPr="000305B8">
        <w:t>системы</w:t>
      </w:r>
      <w:r>
        <w:t xml:space="preserve"> </w:t>
      </w:r>
      <w:r w:rsidRPr="000305B8">
        <w:t>связи»</w:t>
      </w:r>
      <w:r>
        <w:t xml:space="preserve"> </w:t>
      </w:r>
      <w:r w:rsidRPr="000305B8">
        <w:t>являются</w:t>
      </w:r>
      <w:r>
        <w:t xml:space="preserve"> </w:t>
      </w:r>
      <w:r w:rsidRPr="000305B8">
        <w:t>телекоммуникационные</w:t>
      </w:r>
      <w:r>
        <w:t xml:space="preserve"> </w:t>
      </w:r>
      <w:r w:rsidRPr="000305B8">
        <w:t>системы,</w:t>
      </w:r>
      <w:r>
        <w:t xml:space="preserve"> </w:t>
      </w:r>
      <w:r w:rsidRPr="000305B8">
        <w:t>комплексы</w:t>
      </w:r>
      <w:r>
        <w:t xml:space="preserve"> </w:t>
      </w:r>
      <w:r w:rsidRPr="000305B8">
        <w:t>и</w:t>
      </w:r>
      <w:r>
        <w:t xml:space="preserve"> </w:t>
      </w:r>
      <w:r w:rsidRPr="000305B8">
        <w:t>устройства</w:t>
      </w:r>
      <w:r>
        <w:t xml:space="preserve"> </w:t>
      </w:r>
      <w:r w:rsidRPr="000305B8">
        <w:t>передачи,</w:t>
      </w:r>
      <w:r>
        <w:t xml:space="preserve"> </w:t>
      </w:r>
      <w:r w:rsidRPr="000305B8">
        <w:t>приема</w:t>
      </w:r>
      <w:r>
        <w:t xml:space="preserve"> </w:t>
      </w:r>
      <w:r w:rsidRPr="000305B8">
        <w:t>и</w:t>
      </w:r>
      <w:r>
        <w:t xml:space="preserve"> </w:t>
      </w:r>
      <w:r w:rsidRPr="000305B8">
        <w:t>обработки</w:t>
      </w:r>
      <w:r>
        <w:t xml:space="preserve"> </w:t>
      </w:r>
      <w:r w:rsidRPr="000305B8">
        <w:t>сигналов,</w:t>
      </w:r>
      <w:r>
        <w:t xml:space="preserve"> </w:t>
      </w:r>
      <w:r w:rsidRPr="000305B8">
        <w:t>методы</w:t>
      </w:r>
      <w:r>
        <w:t xml:space="preserve"> </w:t>
      </w:r>
      <w:r w:rsidRPr="000305B8">
        <w:t>и</w:t>
      </w:r>
      <w:r>
        <w:t xml:space="preserve"> </w:t>
      </w:r>
      <w:r w:rsidRPr="000305B8">
        <w:t>средства</w:t>
      </w:r>
      <w:r>
        <w:t xml:space="preserve"> </w:t>
      </w:r>
      <w:r w:rsidRPr="000305B8">
        <w:t>их</w:t>
      </w:r>
      <w:r>
        <w:t xml:space="preserve"> </w:t>
      </w:r>
      <w:r w:rsidRPr="000305B8">
        <w:t>проектирования,</w:t>
      </w:r>
      <w:r>
        <w:t xml:space="preserve"> </w:t>
      </w:r>
      <w:r w:rsidRPr="000305B8">
        <w:t>моделирования,</w:t>
      </w:r>
      <w:r>
        <w:t xml:space="preserve"> </w:t>
      </w:r>
      <w:r w:rsidRPr="000305B8">
        <w:t>экспериментальной</w:t>
      </w:r>
      <w:r>
        <w:t xml:space="preserve"> </w:t>
      </w:r>
      <w:r w:rsidRPr="000305B8">
        <w:t>отработки,</w:t>
      </w:r>
      <w:r>
        <w:t xml:space="preserve"> </w:t>
      </w:r>
      <w:r w:rsidRPr="000305B8">
        <w:t>подготовки</w:t>
      </w:r>
      <w:r>
        <w:t xml:space="preserve"> </w:t>
      </w:r>
      <w:r w:rsidRPr="000305B8">
        <w:t>к</w:t>
      </w:r>
      <w:r>
        <w:t xml:space="preserve"> </w:t>
      </w:r>
      <w:r w:rsidRPr="000305B8">
        <w:t>производству</w:t>
      </w:r>
      <w:r>
        <w:t xml:space="preserve"> </w:t>
      </w:r>
      <w:r w:rsidRPr="000305B8">
        <w:t>и</w:t>
      </w:r>
      <w:r>
        <w:t xml:space="preserve"> </w:t>
      </w:r>
      <w:r w:rsidRPr="000305B8">
        <w:t>техническому</w:t>
      </w:r>
      <w:r>
        <w:t xml:space="preserve"> </w:t>
      </w:r>
      <w:r w:rsidRPr="000305B8">
        <w:t>обслуживанию.</w:t>
      </w:r>
    </w:p>
    <w:p w:rsidR="00C03C70" w:rsidRPr="000305B8" w:rsidRDefault="00C03C70" w:rsidP="003E2BCD">
      <w:pPr>
        <w:pStyle w:val="21"/>
      </w:pPr>
      <w:bookmarkStart w:id="16" w:name="_Toc411953953"/>
      <w:bookmarkStart w:id="17" w:name="_Toc444201541"/>
      <w:r w:rsidRPr="000305B8">
        <w:t>2.3.</w:t>
      </w:r>
      <w:r>
        <w:t xml:space="preserve"> </w:t>
      </w:r>
      <w:r w:rsidRPr="000305B8">
        <w:t>Виды</w:t>
      </w:r>
      <w:r>
        <w:t xml:space="preserve"> </w:t>
      </w:r>
      <w:r w:rsidRPr="000305B8">
        <w:t>профессиональной</w:t>
      </w:r>
      <w:r>
        <w:t xml:space="preserve"> </w:t>
      </w:r>
      <w:r w:rsidRPr="000305B8">
        <w:t>деятельности</w:t>
      </w:r>
      <w:r>
        <w:t xml:space="preserve"> </w:t>
      </w:r>
      <w:r w:rsidRPr="000305B8">
        <w:t>выпускника</w:t>
      </w:r>
      <w:bookmarkEnd w:id="16"/>
      <w:bookmarkEnd w:id="17"/>
    </w:p>
    <w:p w:rsidR="00B34BDF" w:rsidRDefault="00C03C70" w:rsidP="00B34BDF">
      <w:pPr>
        <w:ind w:firstLine="284"/>
      </w:pPr>
      <w:r w:rsidRPr="000305B8">
        <w:t>Бакалавр</w:t>
      </w:r>
      <w:r>
        <w:t xml:space="preserve"> </w:t>
      </w:r>
      <w:r w:rsidRPr="000305B8">
        <w:t>по</w:t>
      </w:r>
      <w:r>
        <w:t xml:space="preserve"> </w:t>
      </w:r>
      <w:r w:rsidRPr="000305B8">
        <w:t>направлению</w:t>
      </w:r>
      <w:r>
        <w:t xml:space="preserve"> </w:t>
      </w:r>
      <w:r w:rsidRPr="000305B8">
        <w:t>подготовки</w:t>
      </w:r>
      <w:r>
        <w:t xml:space="preserve"> </w:t>
      </w:r>
      <w:r w:rsidRPr="000305B8">
        <w:t>11.03.02</w:t>
      </w:r>
      <w:r>
        <w:t xml:space="preserve"> </w:t>
      </w:r>
      <w:r w:rsidRPr="000305B8">
        <w:t>«Инфокоммуникационные</w:t>
      </w:r>
      <w:r>
        <w:t xml:space="preserve"> </w:t>
      </w:r>
      <w:r w:rsidRPr="000305B8">
        <w:t>технологии</w:t>
      </w:r>
      <w:r>
        <w:t xml:space="preserve"> </w:t>
      </w:r>
      <w:r w:rsidRPr="000305B8">
        <w:t>и</w:t>
      </w:r>
      <w:r>
        <w:t xml:space="preserve"> </w:t>
      </w:r>
      <w:r w:rsidRPr="000305B8">
        <w:t>системы</w:t>
      </w:r>
      <w:r>
        <w:t xml:space="preserve"> </w:t>
      </w:r>
      <w:r w:rsidRPr="000305B8">
        <w:t>связи»</w:t>
      </w:r>
      <w:r w:rsidR="005E6B82">
        <w:t xml:space="preserve"> с профилем </w:t>
      </w:r>
      <w:r w:rsidR="005E6B82" w:rsidRPr="000305B8">
        <w:t>«Сети</w:t>
      </w:r>
      <w:r w:rsidR="005E6B82">
        <w:t xml:space="preserve"> </w:t>
      </w:r>
      <w:r w:rsidR="005E6B82" w:rsidRPr="000305B8">
        <w:t>связи</w:t>
      </w:r>
      <w:r w:rsidR="005E6B82">
        <w:t xml:space="preserve"> </w:t>
      </w:r>
      <w:r w:rsidR="005E6B82" w:rsidRPr="000305B8">
        <w:t>и</w:t>
      </w:r>
      <w:r w:rsidR="005E6B82">
        <w:t xml:space="preserve"> </w:t>
      </w:r>
      <w:r w:rsidR="005E6B82" w:rsidRPr="000305B8">
        <w:t>системы</w:t>
      </w:r>
      <w:r w:rsidR="005E6B82">
        <w:t xml:space="preserve"> </w:t>
      </w:r>
      <w:r w:rsidR="00F033DF">
        <w:t>коммутации» готовится</w:t>
      </w:r>
      <w:r>
        <w:t xml:space="preserve"> </w:t>
      </w:r>
      <w:r w:rsidRPr="000305B8">
        <w:t>к</w:t>
      </w:r>
      <w:r>
        <w:t xml:space="preserve"> </w:t>
      </w:r>
      <w:r w:rsidRPr="000305B8">
        <w:t>следующим</w:t>
      </w:r>
      <w:r>
        <w:t xml:space="preserve"> </w:t>
      </w:r>
      <w:r w:rsidRPr="000305B8">
        <w:t>видам</w:t>
      </w:r>
      <w:r>
        <w:t xml:space="preserve"> </w:t>
      </w:r>
      <w:r w:rsidRPr="000305B8">
        <w:t>профессиональной</w:t>
      </w:r>
      <w:r>
        <w:t xml:space="preserve"> </w:t>
      </w:r>
      <w:r w:rsidRPr="000305B8">
        <w:t>деятельности:</w:t>
      </w:r>
      <w:r>
        <w:t xml:space="preserve"> </w:t>
      </w:r>
    </w:p>
    <w:p w:rsidR="00531330" w:rsidRPr="00F033DF" w:rsidRDefault="000E7A48" w:rsidP="00B34BDF">
      <w:pPr>
        <w:pStyle w:val="a9"/>
        <w:numPr>
          <w:ilvl w:val="0"/>
          <w:numId w:val="24"/>
        </w:numPr>
        <w:ind w:left="0" w:firstLine="283"/>
      </w:pPr>
      <w:r>
        <w:t>экспериментально-исследовательская</w:t>
      </w:r>
      <w:r w:rsidR="00531330" w:rsidRPr="00F033DF">
        <w:t>;</w:t>
      </w:r>
    </w:p>
    <w:p w:rsidR="00E424BE" w:rsidRPr="00F033DF" w:rsidRDefault="00531330" w:rsidP="00531330">
      <w:pPr>
        <w:pStyle w:val="a9"/>
        <w:numPr>
          <w:ilvl w:val="0"/>
          <w:numId w:val="24"/>
        </w:numPr>
        <w:ind w:left="0" w:firstLine="283"/>
      </w:pPr>
      <w:r w:rsidRPr="00F033DF">
        <w:t>организационно-управленческая</w:t>
      </w:r>
      <w:r w:rsidR="00E424BE" w:rsidRPr="00F033DF">
        <w:t>;</w:t>
      </w:r>
    </w:p>
    <w:p w:rsidR="00C03C70" w:rsidRPr="00F033DF" w:rsidRDefault="00E424BE" w:rsidP="00531330">
      <w:pPr>
        <w:pStyle w:val="a9"/>
        <w:numPr>
          <w:ilvl w:val="0"/>
          <w:numId w:val="24"/>
        </w:numPr>
        <w:ind w:left="0" w:firstLine="283"/>
      </w:pPr>
      <w:proofErr w:type="spellStart"/>
      <w:r w:rsidRPr="00F033DF">
        <w:t>сервисно</w:t>
      </w:r>
      <w:proofErr w:type="spellEnd"/>
      <w:r w:rsidRPr="00F033DF">
        <w:t>-эксплуатационная</w:t>
      </w:r>
      <w:r w:rsidR="00531330" w:rsidRPr="00F033DF">
        <w:t>.</w:t>
      </w:r>
    </w:p>
    <w:p w:rsidR="00C03C70" w:rsidRPr="000305B8" w:rsidRDefault="00B34BDF" w:rsidP="001B58F6">
      <w:pPr>
        <w:ind w:firstLine="284"/>
      </w:pPr>
      <w:r w:rsidRPr="00B34BDF">
        <w:t xml:space="preserve">При разработке и реализации программ </w:t>
      </w:r>
      <w:proofErr w:type="spellStart"/>
      <w:r w:rsidRPr="00B34BDF">
        <w:t>бакалавриата</w:t>
      </w:r>
      <w:proofErr w:type="spellEnd"/>
      <w:r w:rsidRPr="00B34BDF">
        <w:t xml:space="preserve"> образовательная организация ориентируется на конкретные виды профессиональной деятельности, к которым готовится бакалавр, исходя из потребностей рынка труда, научно-исследовательского и материально-технического ресурса образовательной организации.</w:t>
      </w:r>
    </w:p>
    <w:p w:rsidR="00C03C70" w:rsidRPr="000305B8" w:rsidRDefault="00C03C70" w:rsidP="003E2BCD">
      <w:pPr>
        <w:pStyle w:val="21"/>
      </w:pPr>
      <w:bookmarkStart w:id="18" w:name="_Toc411953954"/>
      <w:bookmarkStart w:id="19" w:name="_Toc444201542"/>
      <w:r w:rsidRPr="000305B8">
        <w:t>2.4.</w:t>
      </w:r>
      <w:r>
        <w:t xml:space="preserve"> </w:t>
      </w:r>
      <w:r w:rsidRPr="000305B8">
        <w:t>Задачи</w:t>
      </w:r>
      <w:r>
        <w:t xml:space="preserve"> </w:t>
      </w:r>
      <w:r w:rsidRPr="000305B8">
        <w:t>профессиональной</w:t>
      </w:r>
      <w:r>
        <w:t xml:space="preserve"> </w:t>
      </w:r>
      <w:r w:rsidRPr="000305B8">
        <w:t>деятельности</w:t>
      </w:r>
      <w:r>
        <w:t xml:space="preserve"> </w:t>
      </w:r>
      <w:r w:rsidRPr="000305B8">
        <w:t>выпускника</w:t>
      </w:r>
      <w:bookmarkEnd w:id="18"/>
      <w:bookmarkEnd w:id="19"/>
    </w:p>
    <w:p w:rsidR="00C03C70" w:rsidRPr="000305B8" w:rsidRDefault="00C03C70" w:rsidP="001B58F6">
      <w:pPr>
        <w:ind w:firstLine="284"/>
      </w:pPr>
      <w:r w:rsidRPr="000305B8">
        <w:t>Бакалавр</w:t>
      </w:r>
      <w:r>
        <w:t xml:space="preserve"> </w:t>
      </w:r>
      <w:r w:rsidRPr="000305B8">
        <w:t>по</w:t>
      </w:r>
      <w:r>
        <w:t xml:space="preserve"> </w:t>
      </w:r>
      <w:r w:rsidRPr="000305B8">
        <w:t>направлению</w:t>
      </w:r>
      <w:r>
        <w:t xml:space="preserve"> </w:t>
      </w:r>
      <w:r w:rsidRPr="000305B8">
        <w:t>подготовки</w:t>
      </w:r>
      <w:r>
        <w:t xml:space="preserve"> </w:t>
      </w:r>
      <w:r w:rsidRPr="000305B8">
        <w:t>11.03.02</w:t>
      </w:r>
      <w:r>
        <w:t xml:space="preserve"> </w:t>
      </w:r>
      <w:r w:rsidRPr="000305B8">
        <w:t>«Инфокоммуникационные</w:t>
      </w:r>
      <w:r>
        <w:t xml:space="preserve"> </w:t>
      </w:r>
      <w:r w:rsidRPr="000305B8">
        <w:t>технологии</w:t>
      </w:r>
      <w:r>
        <w:t xml:space="preserve"> </w:t>
      </w:r>
      <w:r w:rsidRPr="000305B8">
        <w:t>и</w:t>
      </w:r>
      <w:r>
        <w:t xml:space="preserve"> </w:t>
      </w:r>
      <w:r w:rsidRPr="000305B8">
        <w:t>системы</w:t>
      </w:r>
      <w:r>
        <w:t xml:space="preserve"> </w:t>
      </w:r>
      <w:r w:rsidRPr="000305B8">
        <w:t>связи»</w:t>
      </w:r>
      <w:r>
        <w:t xml:space="preserve"> </w:t>
      </w:r>
      <w:r w:rsidRPr="000305B8">
        <w:t>(профиль</w:t>
      </w:r>
      <w:r>
        <w:t xml:space="preserve"> </w:t>
      </w:r>
      <w:r w:rsidRPr="000305B8">
        <w:t>«Сети</w:t>
      </w:r>
      <w:r>
        <w:t xml:space="preserve"> </w:t>
      </w:r>
      <w:r w:rsidRPr="000305B8">
        <w:t>связи</w:t>
      </w:r>
      <w:r>
        <w:t xml:space="preserve"> </w:t>
      </w:r>
      <w:r w:rsidRPr="000305B8">
        <w:t>и</w:t>
      </w:r>
      <w:r>
        <w:t xml:space="preserve"> </w:t>
      </w:r>
      <w:r w:rsidRPr="000305B8">
        <w:t>системы</w:t>
      </w:r>
      <w:r>
        <w:t xml:space="preserve"> </w:t>
      </w:r>
      <w:r w:rsidRPr="000305B8">
        <w:t>коммутации»)</w:t>
      </w:r>
      <w:r>
        <w:t xml:space="preserve"> </w:t>
      </w:r>
      <w:r w:rsidRPr="000305B8">
        <w:t>должен</w:t>
      </w:r>
      <w:r>
        <w:t xml:space="preserve"> </w:t>
      </w:r>
      <w:r w:rsidRPr="000305B8">
        <w:t>решать</w:t>
      </w:r>
      <w:r>
        <w:t xml:space="preserve"> </w:t>
      </w:r>
      <w:r w:rsidRPr="000305B8">
        <w:t>следующие</w:t>
      </w:r>
      <w:r>
        <w:t xml:space="preserve"> </w:t>
      </w:r>
      <w:r w:rsidRPr="000305B8">
        <w:t>профессиональные</w:t>
      </w:r>
      <w:r>
        <w:t xml:space="preserve"> </w:t>
      </w:r>
      <w:r w:rsidRPr="000305B8">
        <w:t>задачи</w:t>
      </w:r>
      <w:r>
        <w:t xml:space="preserve"> </w:t>
      </w:r>
      <w:r w:rsidRPr="000305B8">
        <w:t>в</w:t>
      </w:r>
      <w:r>
        <w:t xml:space="preserve"> </w:t>
      </w:r>
      <w:r w:rsidRPr="000305B8">
        <w:t>соответствии</w:t>
      </w:r>
      <w:r>
        <w:t xml:space="preserve"> </w:t>
      </w:r>
      <w:r w:rsidRPr="000305B8">
        <w:t>с</w:t>
      </w:r>
      <w:r>
        <w:t xml:space="preserve"> </w:t>
      </w:r>
      <w:r w:rsidRPr="000305B8">
        <w:t>видами</w:t>
      </w:r>
      <w:r>
        <w:t xml:space="preserve"> </w:t>
      </w:r>
      <w:r w:rsidRPr="000305B8">
        <w:t>профессиональной</w:t>
      </w:r>
      <w:r>
        <w:t xml:space="preserve"> </w:t>
      </w:r>
      <w:r w:rsidRPr="000305B8">
        <w:t>деятельности.</w:t>
      </w:r>
    </w:p>
    <w:p w:rsidR="00B34BDF" w:rsidRPr="00CE55AE" w:rsidRDefault="000E7A48" w:rsidP="00B34BDF">
      <w:pPr>
        <w:ind w:left="360"/>
        <w:rPr>
          <w:rFonts w:eastAsia="Times New Roman" w:cs="Times New Roman"/>
          <w:b/>
          <w:szCs w:val="28"/>
          <w:lang w:eastAsia="ru-RU"/>
        </w:rPr>
      </w:pPr>
      <w:r>
        <w:rPr>
          <w:rFonts w:eastAsia="Times New Roman" w:cs="Times New Roman"/>
          <w:b/>
          <w:szCs w:val="28"/>
          <w:lang w:eastAsia="ru-RU"/>
        </w:rPr>
        <w:t>Экспериментально-исследовательская</w:t>
      </w:r>
      <w:r w:rsidR="00B34BDF" w:rsidRPr="00CE55AE">
        <w:rPr>
          <w:rFonts w:eastAsia="Times New Roman" w:cs="Times New Roman"/>
          <w:b/>
          <w:szCs w:val="28"/>
          <w:lang w:eastAsia="ru-RU"/>
        </w:rPr>
        <w:t>:</w:t>
      </w:r>
    </w:p>
    <w:p w:rsidR="009A7204" w:rsidRPr="009A7204" w:rsidRDefault="009A7204" w:rsidP="009A7204">
      <w:pPr>
        <w:pStyle w:val="a9"/>
        <w:numPr>
          <w:ilvl w:val="0"/>
          <w:numId w:val="16"/>
        </w:numPr>
        <w:rPr>
          <w:rFonts w:eastAsia="Times New Roman" w:cs="Times New Roman"/>
          <w:szCs w:val="28"/>
          <w:lang w:eastAsia="ru-RU"/>
        </w:rPr>
      </w:pPr>
      <w:r w:rsidRPr="009A7204">
        <w:rPr>
          <w:rFonts w:eastAsia="Times New Roman" w:cs="Times New Roman"/>
          <w:szCs w:val="28"/>
          <w:lang w:eastAsia="ru-RU"/>
        </w:rPr>
        <w:lastRenderedPageBreak/>
        <w:t>проведение экспериментов по заданной методике, анализ результатов и составление рекомендаций по улучшению технико-экономических показателей инфокоммуникационного оборудования;</w:t>
      </w:r>
    </w:p>
    <w:p w:rsidR="009A7204" w:rsidRPr="009A7204" w:rsidRDefault="009A7204" w:rsidP="009A7204">
      <w:pPr>
        <w:pStyle w:val="a9"/>
        <w:numPr>
          <w:ilvl w:val="0"/>
          <w:numId w:val="16"/>
        </w:numPr>
        <w:rPr>
          <w:rFonts w:eastAsia="Times New Roman" w:cs="Times New Roman"/>
          <w:szCs w:val="28"/>
          <w:lang w:eastAsia="ru-RU"/>
        </w:rPr>
      </w:pPr>
      <w:r w:rsidRPr="009A7204">
        <w:rPr>
          <w:rFonts w:eastAsia="Times New Roman" w:cs="Times New Roman"/>
          <w:szCs w:val="28"/>
          <w:lang w:eastAsia="ru-RU"/>
        </w:rPr>
        <w:t>проведение измерений и наблюдений, составление описания проводимых исследований, подготовка данных для составления обзоров, отчетов и научных публикаций;</w:t>
      </w:r>
    </w:p>
    <w:p w:rsidR="009A7204" w:rsidRPr="009A7204" w:rsidRDefault="009A7204" w:rsidP="009A7204">
      <w:pPr>
        <w:pStyle w:val="a9"/>
        <w:numPr>
          <w:ilvl w:val="0"/>
          <w:numId w:val="16"/>
        </w:numPr>
        <w:rPr>
          <w:rFonts w:eastAsia="Times New Roman" w:cs="Times New Roman"/>
          <w:szCs w:val="28"/>
          <w:lang w:eastAsia="ru-RU"/>
        </w:rPr>
      </w:pPr>
      <w:r w:rsidRPr="009A7204">
        <w:rPr>
          <w:rFonts w:eastAsia="Times New Roman" w:cs="Times New Roman"/>
          <w:szCs w:val="28"/>
          <w:lang w:eastAsia="ru-RU"/>
        </w:rPr>
        <w:t>математическое моделирование инфокоммуникационных процессов и объектов на базе как стандартных пакетов автоматизированного проектирования и исследований, так и самостоятельно создаваемых оригинальных программ;</w:t>
      </w:r>
    </w:p>
    <w:p w:rsidR="00B34BDF" w:rsidRPr="00CE55AE" w:rsidRDefault="009A7204" w:rsidP="009A7204">
      <w:pPr>
        <w:pStyle w:val="a9"/>
        <w:numPr>
          <w:ilvl w:val="0"/>
          <w:numId w:val="16"/>
        </w:numPr>
        <w:rPr>
          <w:rFonts w:eastAsia="Times New Roman" w:cs="Times New Roman"/>
          <w:szCs w:val="28"/>
          <w:lang w:eastAsia="ru-RU"/>
        </w:rPr>
      </w:pPr>
      <w:r w:rsidRPr="009A7204">
        <w:rPr>
          <w:rFonts w:eastAsia="Times New Roman" w:cs="Times New Roman"/>
          <w:szCs w:val="28"/>
          <w:lang w:eastAsia="ru-RU"/>
        </w:rPr>
        <w:t>составление отчета по выполненному заданию, участие во внедрении результатов исследований и разработок;</w:t>
      </w:r>
    </w:p>
    <w:p w:rsidR="00B34BDF" w:rsidRPr="00CE55AE" w:rsidRDefault="00B34BDF" w:rsidP="00B34BDF">
      <w:pPr>
        <w:ind w:left="360"/>
        <w:rPr>
          <w:rFonts w:eastAsia="Times New Roman" w:cs="Times New Roman"/>
          <w:b/>
          <w:szCs w:val="28"/>
          <w:lang w:eastAsia="ru-RU"/>
        </w:rPr>
      </w:pPr>
      <w:r w:rsidRPr="00CE55AE">
        <w:rPr>
          <w:rFonts w:eastAsia="Times New Roman" w:cs="Times New Roman"/>
          <w:b/>
          <w:szCs w:val="28"/>
          <w:lang w:eastAsia="ru-RU"/>
        </w:rPr>
        <w:t>Организационно-управленческая деятельность:</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организация работы малых коллективов исполнителей;</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разработка оперативных планов работы первичных производственных подразделений;</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составление технической документации, а также установленной отчетности по утвержденным формам;</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ведение деловой переписки;</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составление заявительной документации в надзорные государственные органы инфокоммуникационной отрасли;</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выполнение работ в области технического регулирования, сертификации технических средств, систем, процессов, оборудования и материалов;</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планирование работы персонала и фондов оплаты труда;</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проведение анализа затрат и результатов деятельности производственных подразделений;</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подготовка исходных данных для выбора и обоснования научно-технических и организационных решений, принимаемых с использованием экономических критериев;</w:t>
      </w:r>
    </w:p>
    <w:p w:rsidR="00B34BDF" w:rsidRPr="00CE55AE" w:rsidRDefault="00B34BDF" w:rsidP="00B34BDF">
      <w:pPr>
        <w:pStyle w:val="a9"/>
        <w:numPr>
          <w:ilvl w:val="0"/>
          <w:numId w:val="16"/>
        </w:numPr>
        <w:rPr>
          <w:rFonts w:eastAsia="Times New Roman" w:cs="Times New Roman"/>
          <w:szCs w:val="28"/>
          <w:lang w:eastAsia="ru-RU"/>
        </w:rPr>
      </w:pPr>
      <w:r w:rsidRPr="00CE55AE">
        <w:rPr>
          <w:rFonts w:eastAsia="Times New Roman" w:cs="Times New Roman"/>
          <w:szCs w:val="28"/>
          <w:lang w:eastAsia="ru-RU"/>
        </w:rPr>
        <w:t>проведение организационно-плановых расчетов по созданию (реорганизации) производственных участков;</w:t>
      </w:r>
    </w:p>
    <w:p w:rsidR="00B34BDF" w:rsidRPr="00CE55AE" w:rsidRDefault="00B34BDF" w:rsidP="00380A3E">
      <w:pPr>
        <w:pStyle w:val="a9"/>
        <w:numPr>
          <w:ilvl w:val="0"/>
          <w:numId w:val="16"/>
        </w:numPr>
        <w:rPr>
          <w:rFonts w:eastAsia="Times New Roman" w:cs="Times New Roman"/>
          <w:szCs w:val="28"/>
          <w:lang w:eastAsia="ru-RU"/>
        </w:rPr>
      </w:pPr>
      <w:r w:rsidRPr="00CE55AE">
        <w:rPr>
          <w:rFonts w:eastAsia="Times New Roman" w:cs="Times New Roman"/>
          <w:szCs w:val="28"/>
          <w:lang w:eastAsia="ru-RU"/>
        </w:rPr>
        <w:t>обеспечение защиты объектов интеллектуальной собственности и результатов исследований и разработок как коммерческой тайны предприятия;</w:t>
      </w:r>
    </w:p>
    <w:p w:rsidR="00541557" w:rsidRPr="00380A3E" w:rsidRDefault="00B34BDF" w:rsidP="00380A3E">
      <w:pPr>
        <w:pStyle w:val="a9"/>
        <w:numPr>
          <w:ilvl w:val="0"/>
          <w:numId w:val="16"/>
        </w:numPr>
        <w:rPr>
          <w:rFonts w:eastAsia="Times New Roman" w:cs="Times New Roman"/>
          <w:sz w:val="32"/>
        </w:rPr>
      </w:pPr>
      <w:r w:rsidRPr="00CE55AE">
        <w:rPr>
          <w:rFonts w:eastAsia="Times New Roman" w:cs="Times New Roman"/>
          <w:szCs w:val="28"/>
          <w:lang w:eastAsia="ru-RU"/>
        </w:rPr>
        <w:t>подготовка документации для создания системы менеджмента качества предприятия.</w:t>
      </w:r>
    </w:p>
    <w:p w:rsidR="00380A3E" w:rsidRPr="00E1736E" w:rsidRDefault="00380A3E" w:rsidP="00380A3E">
      <w:pPr>
        <w:ind w:firstLine="284"/>
        <w:rPr>
          <w:rFonts w:eastAsia="Times New Roman" w:cs="Times New Roman"/>
          <w:b/>
        </w:rPr>
      </w:pPr>
      <w:proofErr w:type="spellStart"/>
      <w:r w:rsidRPr="00E1736E">
        <w:rPr>
          <w:rFonts w:eastAsia="Times New Roman" w:cs="Times New Roman"/>
          <w:b/>
        </w:rPr>
        <w:t>Сервисно</w:t>
      </w:r>
      <w:proofErr w:type="spellEnd"/>
      <w:r w:rsidRPr="00E1736E">
        <w:rPr>
          <w:rFonts w:eastAsia="Times New Roman" w:cs="Times New Roman"/>
          <w:b/>
        </w:rPr>
        <w:t>-эксплуатационная деятельность:</w:t>
      </w:r>
    </w:p>
    <w:p w:rsidR="00380A3E" w:rsidRDefault="00380A3E" w:rsidP="00380A3E">
      <w:pPr>
        <w:pStyle w:val="a9"/>
        <w:numPr>
          <w:ilvl w:val="0"/>
          <w:numId w:val="30"/>
        </w:numPr>
        <w:ind w:left="720" w:hanging="425"/>
        <w:rPr>
          <w:rFonts w:eastAsia="Times New Roman" w:cs="Times New Roman"/>
        </w:rPr>
      </w:pPr>
      <w:r>
        <w:rPr>
          <w:rFonts w:eastAsia="Times New Roman" w:cs="Times New Roman"/>
        </w:rPr>
        <w:t>реализация и контроль</w:t>
      </w:r>
      <w:r w:rsidR="00E1736E">
        <w:rPr>
          <w:rFonts w:eastAsia="Times New Roman" w:cs="Times New Roman"/>
        </w:rPr>
        <w:t xml:space="preserve"> выполнения норм, правил и требований к техническим процессам обмена информацией на расстоянии;</w:t>
      </w:r>
    </w:p>
    <w:p w:rsidR="00E1736E" w:rsidRDefault="00E1736E" w:rsidP="00380A3E">
      <w:pPr>
        <w:pStyle w:val="a9"/>
        <w:numPr>
          <w:ilvl w:val="0"/>
          <w:numId w:val="30"/>
        </w:numPr>
        <w:ind w:left="720" w:hanging="425"/>
        <w:rPr>
          <w:rFonts w:eastAsia="Times New Roman" w:cs="Times New Roman"/>
        </w:rPr>
      </w:pPr>
      <w:r>
        <w:rPr>
          <w:rFonts w:eastAsia="Times New Roman" w:cs="Times New Roman"/>
        </w:rPr>
        <w:t>монтаж, наладка, испытания и сдача в эксплуатацию инфокоммуникационного оборудования;</w:t>
      </w:r>
    </w:p>
    <w:p w:rsidR="00E1736E" w:rsidRDefault="00E1736E" w:rsidP="00380A3E">
      <w:pPr>
        <w:pStyle w:val="a9"/>
        <w:numPr>
          <w:ilvl w:val="0"/>
          <w:numId w:val="30"/>
        </w:numPr>
        <w:ind w:left="720" w:hanging="425"/>
        <w:rPr>
          <w:rFonts w:eastAsia="Times New Roman" w:cs="Times New Roman"/>
        </w:rPr>
      </w:pPr>
      <w:r>
        <w:rPr>
          <w:rFonts w:eastAsia="Times New Roman" w:cs="Times New Roman"/>
        </w:rPr>
        <w:lastRenderedPageBreak/>
        <w:t>организация рабочих мест, их техническое оснащение, размещение технологического оборудования;</w:t>
      </w:r>
    </w:p>
    <w:p w:rsidR="00E1736E" w:rsidRDefault="00E1736E" w:rsidP="00380A3E">
      <w:pPr>
        <w:pStyle w:val="a9"/>
        <w:numPr>
          <w:ilvl w:val="0"/>
          <w:numId w:val="30"/>
        </w:numPr>
        <w:ind w:left="720" w:hanging="425"/>
        <w:rPr>
          <w:rFonts w:eastAsia="Times New Roman" w:cs="Times New Roman"/>
        </w:rPr>
      </w:pPr>
      <w:r>
        <w:rPr>
          <w:rFonts w:eastAsia="Times New Roman" w:cs="Times New Roman"/>
        </w:rPr>
        <w:t>настройка, регулировка, испытания и тестирование оборудования;</w:t>
      </w:r>
    </w:p>
    <w:p w:rsidR="00E1736E" w:rsidRDefault="00E1736E" w:rsidP="00380A3E">
      <w:pPr>
        <w:pStyle w:val="a9"/>
        <w:numPr>
          <w:ilvl w:val="0"/>
          <w:numId w:val="30"/>
        </w:numPr>
        <w:ind w:left="720" w:hanging="425"/>
        <w:rPr>
          <w:rFonts w:eastAsia="Times New Roman" w:cs="Times New Roman"/>
        </w:rPr>
      </w:pPr>
      <w:r>
        <w:rPr>
          <w:rFonts w:eastAsia="Times New Roman" w:cs="Times New Roman"/>
        </w:rPr>
        <w:t>настройка и обслуживание аппаратно-программных средств;</w:t>
      </w:r>
    </w:p>
    <w:p w:rsidR="003F5AD6" w:rsidRDefault="00E1736E" w:rsidP="00380A3E">
      <w:pPr>
        <w:pStyle w:val="a9"/>
        <w:numPr>
          <w:ilvl w:val="0"/>
          <w:numId w:val="30"/>
        </w:numPr>
        <w:ind w:left="720" w:hanging="425"/>
        <w:rPr>
          <w:rFonts w:eastAsia="Times New Roman" w:cs="Times New Roman"/>
        </w:rPr>
      </w:pPr>
      <w:r>
        <w:rPr>
          <w:rFonts w:eastAsia="Times New Roman" w:cs="Times New Roman"/>
        </w:rPr>
        <w:t>организация и выполнение мероприятий по метрологическому</w:t>
      </w:r>
      <w:r w:rsidR="003F5AD6">
        <w:rPr>
          <w:rFonts w:eastAsia="Times New Roman" w:cs="Times New Roman"/>
        </w:rPr>
        <w:t xml:space="preserve"> обеспечению эксплуатации инфокоммуникационного оборудования;</w:t>
      </w:r>
    </w:p>
    <w:p w:rsidR="003F5AD6" w:rsidRDefault="003F5AD6" w:rsidP="00380A3E">
      <w:pPr>
        <w:pStyle w:val="a9"/>
        <w:numPr>
          <w:ilvl w:val="0"/>
          <w:numId w:val="30"/>
        </w:numPr>
        <w:ind w:left="720" w:hanging="425"/>
        <w:rPr>
          <w:rFonts w:eastAsia="Times New Roman" w:cs="Times New Roman"/>
        </w:rPr>
      </w:pPr>
      <w:r>
        <w:rPr>
          <w:rFonts w:eastAsia="Times New Roman" w:cs="Times New Roman"/>
        </w:rPr>
        <w:t>проведение всех видов измерений параметров оборудования и сквозных каналов и трактов (настроечных, приемосдаточных, эксплуатационных);</w:t>
      </w:r>
    </w:p>
    <w:p w:rsidR="003F5AD6" w:rsidRDefault="003F5AD6" w:rsidP="00380A3E">
      <w:pPr>
        <w:pStyle w:val="a9"/>
        <w:numPr>
          <w:ilvl w:val="0"/>
          <w:numId w:val="30"/>
        </w:numPr>
        <w:ind w:left="720" w:hanging="425"/>
        <w:rPr>
          <w:rFonts w:eastAsia="Times New Roman" w:cs="Times New Roman"/>
        </w:rPr>
      </w:pPr>
      <w:r>
        <w:rPr>
          <w:rFonts w:eastAsia="Times New Roman" w:cs="Times New Roman"/>
        </w:rPr>
        <w:t>проверка технического состояния и остаточного ресурса оборудования;</w:t>
      </w:r>
    </w:p>
    <w:p w:rsidR="003F5AD6" w:rsidRDefault="003F5AD6" w:rsidP="00380A3E">
      <w:pPr>
        <w:pStyle w:val="a9"/>
        <w:numPr>
          <w:ilvl w:val="0"/>
          <w:numId w:val="30"/>
        </w:numPr>
        <w:ind w:left="720" w:hanging="425"/>
        <w:rPr>
          <w:rFonts w:eastAsia="Times New Roman" w:cs="Times New Roman"/>
        </w:rPr>
      </w:pPr>
      <w:r>
        <w:rPr>
          <w:rFonts w:eastAsia="Times New Roman" w:cs="Times New Roman"/>
        </w:rPr>
        <w:t>организация профилактических осмотров и текущего ремонта оборудования;</w:t>
      </w:r>
    </w:p>
    <w:p w:rsidR="003F5AD6" w:rsidRDefault="003F5AD6" w:rsidP="00380A3E">
      <w:pPr>
        <w:pStyle w:val="a9"/>
        <w:numPr>
          <w:ilvl w:val="0"/>
          <w:numId w:val="30"/>
        </w:numPr>
        <w:ind w:left="720" w:hanging="425"/>
        <w:rPr>
          <w:rFonts w:eastAsia="Times New Roman" w:cs="Times New Roman"/>
        </w:rPr>
      </w:pPr>
      <w:r>
        <w:rPr>
          <w:rFonts w:eastAsia="Times New Roman" w:cs="Times New Roman"/>
        </w:rPr>
        <w:t>поиск и устранение неисправностей;</w:t>
      </w:r>
    </w:p>
    <w:p w:rsidR="003F5AD6" w:rsidRDefault="003F5AD6" w:rsidP="00380A3E">
      <w:pPr>
        <w:pStyle w:val="a9"/>
        <w:numPr>
          <w:ilvl w:val="0"/>
          <w:numId w:val="30"/>
        </w:numPr>
        <w:ind w:left="720" w:hanging="425"/>
        <w:rPr>
          <w:rFonts w:eastAsia="Times New Roman" w:cs="Times New Roman"/>
        </w:rPr>
      </w:pPr>
      <w:r>
        <w:rPr>
          <w:rFonts w:eastAsia="Times New Roman" w:cs="Times New Roman"/>
        </w:rPr>
        <w:t>составление заявок на оборудование и запасные части, подготовка технической документации на ремонт;</w:t>
      </w:r>
    </w:p>
    <w:p w:rsidR="00E1736E" w:rsidRPr="00380A3E" w:rsidRDefault="003F5AD6" w:rsidP="00380A3E">
      <w:pPr>
        <w:pStyle w:val="a9"/>
        <w:numPr>
          <w:ilvl w:val="0"/>
          <w:numId w:val="30"/>
        </w:numPr>
        <w:ind w:left="720" w:hanging="425"/>
        <w:rPr>
          <w:rFonts w:eastAsia="Times New Roman" w:cs="Times New Roman"/>
        </w:rPr>
      </w:pPr>
      <w:r>
        <w:rPr>
          <w:rFonts w:eastAsia="Times New Roman" w:cs="Times New Roman"/>
        </w:rPr>
        <w:t>организация мероприятий по охране труда и технике безопасности в процессе ввода в эксплуа</w:t>
      </w:r>
      <w:r w:rsidR="00FA3775">
        <w:rPr>
          <w:rFonts w:eastAsia="Times New Roman" w:cs="Times New Roman"/>
        </w:rPr>
        <w:t>тацию, технического обслуживания и ремонта телекоммуникационного оборудования.</w:t>
      </w:r>
      <w:r w:rsidR="00E1736E">
        <w:rPr>
          <w:rFonts w:eastAsia="Times New Roman" w:cs="Times New Roman"/>
        </w:rPr>
        <w:t xml:space="preserve"> </w:t>
      </w:r>
    </w:p>
    <w:p w:rsidR="008808F9" w:rsidRPr="008808F9" w:rsidRDefault="008808F9" w:rsidP="003E2BCD">
      <w:pPr>
        <w:spacing w:after="204"/>
        <w:ind w:left="-15" w:right="59"/>
      </w:pPr>
    </w:p>
    <w:p w:rsidR="008808F9" w:rsidRDefault="008808F9" w:rsidP="003E2BCD">
      <w:pPr>
        <w:pStyle w:val="1"/>
      </w:pPr>
      <w:bookmarkStart w:id="20" w:name="_Toc411953955"/>
      <w:bookmarkStart w:id="21" w:name="_Toc444201543"/>
      <w:r w:rsidRPr="000305B8">
        <w:t>3.</w:t>
      </w:r>
      <w:r>
        <w:t xml:space="preserve"> </w:t>
      </w:r>
      <w:r w:rsidRPr="000305B8">
        <w:t>Компетенции</w:t>
      </w:r>
      <w:r>
        <w:t xml:space="preserve"> </w:t>
      </w:r>
      <w:r w:rsidRPr="000305B8">
        <w:t>выпускника,</w:t>
      </w:r>
      <w:r>
        <w:t xml:space="preserve"> </w:t>
      </w:r>
      <w:r w:rsidRPr="000305B8">
        <w:t>формируемые</w:t>
      </w:r>
      <w:r>
        <w:t xml:space="preserve"> </w:t>
      </w:r>
      <w:r w:rsidRPr="000305B8">
        <w:t>в</w:t>
      </w:r>
      <w:r>
        <w:t xml:space="preserve"> </w:t>
      </w:r>
      <w:r w:rsidRPr="000305B8">
        <w:t>результате</w:t>
      </w:r>
      <w:r>
        <w:t xml:space="preserve"> </w:t>
      </w:r>
      <w:r w:rsidRPr="000305B8">
        <w:t>освоения</w:t>
      </w:r>
      <w:r>
        <w:t xml:space="preserve"> </w:t>
      </w:r>
      <w:r w:rsidR="00726872">
        <w:t>ОПОП</w:t>
      </w:r>
      <w:r>
        <w:t xml:space="preserve"> </w:t>
      </w:r>
      <w:r w:rsidR="00323F72">
        <w:t>ВО</w:t>
      </w:r>
      <w:bookmarkEnd w:id="20"/>
      <w:bookmarkEnd w:id="21"/>
    </w:p>
    <w:p w:rsidR="008808F9" w:rsidRPr="00182060" w:rsidRDefault="008808F9" w:rsidP="003E2BCD">
      <w:pPr>
        <w:pStyle w:val="21"/>
      </w:pPr>
      <w:bookmarkStart w:id="22" w:name="_Toc411953956"/>
      <w:bookmarkStart w:id="23" w:name="_Toc444201544"/>
      <w:r w:rsidRPr="00182060">
        <w:t>3.1</w:t>
      </w:r>
      <w:r>
        <w:t xml:space="preserve">. </w:t>
      </w:r>
      <w:r w:rsidRPr="00182060">
        <w:t>Компетенции,</w:t>
      </w:r>
      <w:r>
        <w:t xml:space="preserve"> </w:t>
      </w:r>
      <w:r w:rsidRPr="00182060">
        <w:t>определяемые</w:t>
      </w:r>
      <w:r>
        <w:t xml:space="preserve"> </w:t>
      </w:r>
      <w:r w:rsidRPr="00182060">
        <w:t>ФГОС</w:t>
      </w:r>
      <w:bookmarkEnd w:id="22"/>
      <w:bookmarkEnd w:id="23"/>
    </w:p>
    <w:p w:rsidR="001154D3" w:rsidRPr="00D673DC" w:rsidRDefault="001154D3" w:rsidP="001154D3">
      <w:pPr>
        <w:spacing w:line="276" w:lineRule="auto"/>
        <w:ind w:firstLine="740"/>
        <w:rPr>
          <w:szCs w:val="28"/>
        </w:rPr>
      </w:pPr>
      <w:r w:rsidRPr="00D673DC">
        <w:rPr>
          <w:szCs w:val="28"/>
        </w:rPr>
        <w:t xml:space="preserve">В результате освоения программы </w:t>
      </w:r>
      <w:proofErr w:type="spellStart"/>
      <w:r w:rsidRPr="00D673DC">
        <w:rPr>
          <w:szCs w:val="28"/>
        </w:rPr>
        <w:t>бакалавриата</w:t>
      </w:r>
      <w:proofErr w:type="spellEnd"/>
      <w:r>
        <w:rPr>
          <w:szCs w:val="28"/>
        </w:rPr>
        <w:t>,</w:t>
      </w:r>
      <w:r w:rsidRPr="00D673DC">
        <w:rPr>
          <w:szCs w:val="28"/>
        </w:rPr>
        <w:t xml:space="preserve"> у выпускника должны быть сформированы общекультурные, общепрофессиональные и профессиональные компетенции.</w:t>
      </w:r>
    </w:p>
    <w:p w:rsidR="008808F9" w:rsidRPr="00182060" w:rsidRDefault="001154D3" w:rsidP="001154D3">
      <w:pPr>
        <w:ind w:firstLine="284"/>
      </w:pPr>
      <w:r w:rsidRPr="00D673DC">
        <w:rPr>
          <w:szCs w:val="28"/>
        </w:rPr>
        <w:t xml:space="preserve">Выпускник, освоивший программу </w:t>
      </w:r>
      <w:proofErr w:type="spellStart"/>
      <w:r w:rsidRPr="00D673DC">
        <w:rPr>
          <w:szCs w:val="28"/>
        </w:rPr>
        <w:t>бакалавриата</w:t>
      </w:r>
      <w:proofErr w:type="spellEnd"/>
      <w:r w:rsidRPr="00D673DC">
        <w:rPr>
          <w:szCs w:val="28"/>
        </w:rPr>
        <w:t xml:space="preserve">, должен обладать следующими </w:t>
      </w:r>
      <w:r w:rsidRPr="00197421">
        <w:rPr>
          <w:b/>
          <w:szCs w:val="28"/>
        </w:rPr>
        <w:t>общекультурными компетенциями</w:t>
      </w:r>
      <w:r>
        <w:rPr>
          <w:szCs w:val="28"/>
        </w:rPr>
        <w:t xml:space="preserve"> </w:t>
      </w:r>
      <w:r w:rsidRPr="00197421">
        <w:rPr>
          <w:b/>
          <w:szCs w:val="28"/>
        </w:rPr>
        <w:t>(ОК)</w:t>
      </w:r>
      <w:r w:rsidRPr="00D673DC">
        <w:rPr>
          <w:szCs w:val="28"/>
        </w:rPr>
        <w:t>:</w:t>
      </w:r>
    </w:p>
    <w:p w:rsidR="008808F9" w:rsidRDefault="008808F9" w:rsidP="001B58F6">
      <w:pPr>
        <w:pStyle w:val="a9"/>
        <w:numPr>
          <w:ilvl w:val="0"/>
          <w:numId w:val="17"/>
        </w:numPr>
        <w:ind w:left="0" w:firstLine="284"/>
      </w:pPr>
      <w:r>
        <w:t>способностью использовать основы философских знаний для формирования мировоззренческой позиции(ОК-1)</w:t>
      </w:r>
    </w:p>
    <w:p w:rsidR="008808F9" w:rsidRDefault="008808F9" w:rsidP="001B58F6">
      <w:pPr>
        <w:pStyle w:val="a9"/>
        <w:numPr>
          <w:ilvl w:val="0"/>
          <w:numId w:val="17"/>
        </w:numPr>
        <w:ind w:left="0" w:firstLine="284"/>
      </w:pPr>
      <w:r>
        <w:t>способностью анализировать основные этапы и закономерности исторического развития общества для формирования гражданской позиции(ОК-2)</w:t>
      </w:r>
    </w:p>
    <w:p w:rsidR="008808F9" w:rsidRDefault="008808F9" w:rsidP="001B58F6">
      <w:pPr>
        <w:pStyle w:val="a9"/>
        <w:numPr>
          <w:ilvl w:val="0"/>
          <w:numId w:val="17"/>
        </w:numPr>
        <w:ind w:left="0" w:firstLine="284"/>
      </w:pPr>
      <w:r>
        <w:t>способностью использовать основы экономических знаний в различных сферах деятельности(ОК-3)</w:t>
      </w:r>
    </w:p>
    <w:p w:rsidR="008808F9" w:rsidRDefault="008808F9" w:rsidP="001B58F6">
      <w:pPr>
        <w:pStyle w:val="a9"/>
        <w:numPr>
          <w:ilvl w:val="0"/>
          <w:numId w:val="17"/>
        </w:numPr>
        <w:ind w:left="0" w:firstLine="284"/>
      </w:pPr>
      <w:r>
        <w:t>способностью использовать основы правовых знаний в различных сферах деятельности(ОК-4)</w:t>
      </w:r>
    </w:p>
    <w:p w:rsidR="008808F9" w:rsidRDefault="008808F9" w:rsidP="001B58F6">
      <w:pPr>
        <w:pStyle w:val="a9"/>
        <w:numPr>
          <w:ilvl w:val="0"/>
          <w:numId w:val="17"/>
        </w:numPr>
        <w:ind w:left="0" w:firstLine="284"/>
      </w:pPr>
      <w: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взаимодействия(ОК-5)</w:t>
      </w:r>
    </w:p>
    <w:p w:rsidR="008808F9" w:rsidRDefault="008808F9" w:rsidP="001B58F6">
      <w:pPr>
        <w:pStyle w:val="a9"/>
        <w:numPr>
          <w:ilvl w:val="0"/>
          <w:numId w:val="17"/>
        </w:numPr>
        <w:ind w:left="0" w:firstLine="284"/>
      </w:pPr>
      <w:r>
        <w:t>способностью работать в коллективе, толерантно воспринимая социальные, этнические, конфессиональные и культурные различия(ОК-6)</w:t>
      </w:r>
    </w:p>
    <w:p w:rsidR="008808F9" w:rsidRDefault="008808F9" w:rsidP="001B58F6">
      <w:pPr>
        <w:pStyle w:val="a9"/>
        <w:numPr>
          <w:ilvl w:val="0"/>
          <w:numId w:val="17"/>
        </w:numPr>
        <w:ind w:left="0" w:firstLine="284"/>
      </w:pPr>
      <w:r>
        <w:t>способностью к самоорганизации и самообразованию(ОК-7)</w:t>
      </w:r>
    </w:p>
    <w:p w:rsidR="008808F9" w:rsidRDefault="008808F9" w:rsidP="001B58F6">
      <w:pPr>
        <w:pStyle w:val="a9"/>
        <w:numPr>
          <w:ilvl w:val="0"/>
          <w:numId w:val="17"/>
        </w:numPr>
        <w:ind w:left="0" w:firstLine="284"/>
      </w:pPr>
      <w:r>
        <w:lastRenderedPageBreak/>
        <w:t>способностью использовать методы и средства физической культуры для обеспечения полноценной социальной и профессиональной деятельности(ОК-8)</w:t>
      </w:r>
    </w:p>
    <w:p w:rsidR="008808F9" w:rsidRDefault="008808F9" w:rsidP="001B58F6">
      <w:pPr>
        <w:pStyle w:val="a9"/>
        <w:numPr>
          <w:ilvl w:val="0"/>
          <w:numId w:val="17"/>
        </w:numPr>
        <w:ind w:left="0" w:firstLine="284"/>
      </w:pPr>
      <w:r>
        <w:t>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бедствий(ОК-9)</w:t>
      </w:r>
    </w:p>
    <w:p w:rsidR="008808F9" w:rsidRDefault="001154D3" w:rsidP="001B58F6">
      <w:pPr>
        <w:ind w:firstLine="284"/>
      </w:pPr>
      <w:r w:rsidRPr="00D673DC">
        <w:rPr>
          <w:szCs w:val="28"/>
        </w:rPr>
        <w:t xml:space="preserve">Выпускник, освоивший программу </w:t>
      </w:r>
      <w:proofErr w:type="spellStart"/>
      <w:r w:rsidRPr="00D673DC">
        <w:rPr>
          <w:szCs w:val="28"/>
        </w:rPr>
        <w:t>бакалавриата</w:t>
      </w:r>
      <w:proofErr w:type="spellEnd"/>
      <w:r w:rsidRPr="00D673DC">
        <w:rPr>
          <w:szCs w:val="28"/>
        </w:rPr>
        <w:t xml:space="preserve">, должен обладать следующими </w:t>
      </w:r>
      <w:r w:rsidRPr="00197421">
        <w:rPr>
          <w:b/>
          <w:szCs w:val="28"/>
        </w:rPr>
        <w:t>общепрофессиональными компетенциями</w:t>
      </w:r>
      <w:r>
        <w:rPr>
          <w:b/>
          <w:szCs w:val="28"/>
        </w:rPr>
        <w:t xml:space="preserve"> (ОПК)</w:t>
      </w:r>
      <w:r w:rsidRPr="00D673DC">
        <w:rPr>
          <w:szCs w:val="28"/>
        </w:rPr>
        <w:t>:</w:t>
      </w:r>
    </w:p>
    <w:p w:rsidR="008808F9" w:rsidRDefault="008808F9" w:rsidP="001B58F6">
      <w:pPr>
        <w:pStyle w:val="a9"/>
        <w:numPr>
          <w:ilvl w:val="0"/>
          <w:numId w:val="17"/>
        </w:numPr>
        <w:ind w:left="0" w:firstLine="284"/>
      </w:pPr>
      <w:r>
        <w:t>способностью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тайны(ОПК-1)</w:t>
      </w:r>
    </w:p>
    <w:p w:rsidR="008808F9" w:rsidRDefault="008808F9" w:rsidP="001B58F6">
      <w:pPr>
        <w:pStyle w:val="a9"/>
        <w:numPr>
          <w:ilvl w:val="0"/>
          <w:numId w:val="17"/>
        </w:numPr>
        <w:ind w:left="0" w:firstLine="284"/>
      </w:pPr>
      <w:r>
        <w:t>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безопасности(ОПК-2)</w:t>
      </w:r>
    </w:p>
    <w:p w:rsidR="008808F9" w:rsidRDefault="008808F9" w:rsidP="001B58F6">
      <w:pPr>
        <w:pStyle w:val="a9"/>
        <w:numPr>
          <w:ilvl w:val="0"/>
          <w:numId w:val="17"/>
        </w:numPr>
        <w:ind w:left="0" w:firstLine="284"/>
      </w:pPr>
      <w:r>
        <w:t>способностью владеть основными методами, способами и средствами получения, хранения, переработки информации(ОПК-3)</w:t>
      </w:r>
    </w:p>
    <w:p w:rsidR="008808F9" w:rsidRDefault="008808F9" w:rsidP="001B58F6">
      <w:pPr>
        <w:pStyle w:val="a9"/>
        <w:numPr>
          <w:ilvl w:val="0"/>
          <w:numId w:val="17"/>
        </w:numPr>
        <w:ind w:left="0" w:firstLine="284"/>
      </w:pPr>
      <w:r>
        <w:t>способностью иметь навыки самостоятельной работы на компьютере и в компьютерных сетях, осуществлять компьютерное моделирование устройств, систем и процессов с использованием универсальных пакетов прикладных компьютерных программ(ОПК-4)</w:t>
      </w:r>
    </w:p>
    <w:p w:rsidR="008808F9" w:rsidRDefault="008808F9" w:rsidP="001B58F6">
      <w:pPr>
        <w:pStyle w:val="a9"/>
        <w:numPr>
          <w:ilvl w:val="0"/>
          <w:numId w:val="17"/>
        </w:numPr>
        <w:ind w:left="0" w:firstLine="284"/>
      </w:pPr>
      <w:r>
        <w:t xml:space="preserve">способностью использовать нормативную и правовую документацию, характерную для области инфокоммуникационных технологий и систем связи (нормативные правовые акты Российской Федерации, технические регламенты, международные и национальные стандарты, рекомендации Международного союза </w:t>
      </w:r>
      <w:r w:rsidR="005C38F6">
        <w:t>электросвязи) (</w:t>
      </w:r>
      <w:r>
        <w:t>ОПК-5)</w:t>
      </w:r>
    </w:p>
    <w:p w:rsidR="008808F9" w:rsidRDefault="008808F9" w:rsidP="001B58F6">
      <w:pPr>
        <w:pStyle w:val="a9"/>
        <w:numPr>
          <w:ilvl w:val="0"/>
          <w:numId w:val="17"/>
        </w:numPr>
        <w:ind w:left="0" w:firstLine="284"/>
      </w:pPr>
      <w:r>
        <w:t>способностью проводить инструментальные измерения, используемые в области инфокоммуникационных технологий и систем связи(ОПК-6)</w:t>
      </w:r>
    </w:p>
    <w:p w:rsidR="008808F9" w:rsidRDefault="008808F9" w:rsidP="001B58F6">
      <w:pPr>
        <w:pStyle w:val="a9"/>
        <w:numPr>
          <w:ilvl w:val="0"/>
          <w:numId w:val="17"/>
        </w:numPr>
        <w:ind w:left="0" w:firstLine="284"/>
      </w:pPr>
      <w:r>
        <w:t>готовностью к контролю соблюдения и обеспечению экологической безопасности(ОПК-7)</w:t>
      </w:r>
    </w:p>
    <w:p w:rsidR="008808F9" w:rsidRDefault="00DB2508" w:rsidP="001B58F6">
      <w:pPr>
        <w:ind w:firstLine="284"/>
        <w:rPr>
          <w:szCs w:val="28"/>
        </w:rPr>
      </w:pPr>
      <w:r w:rsidRPr="00AC3717">
        <w:rPr>
          <w:bCs/>
          <w:szCs w:val="28"/>
        </w:rPr>
        <w:t>Выпускник, освоивший программу</w:t>
      </w:r>
      <w:r w:rsidRPr="00AC3717">
        <w:rPr>
          <w:szCs w:val="28"/>
        </w:rPr>
        <w:t xml:space="preserve"> </w:t>
      </w:r>
      <w:proofErr w:type="spellStart"/>
      <w:r w:rsidRPr="00AC3717">
        <w:rPr>
          <w:szCs w:val="28"/>
        </w:rPr>
        <w:t>бакалавриата</w:t>
      </w:r>
      <w:proofErr w:type="spellEnd"/>
      <w:r w:rsidRPr="00AC3717">
        <w:rPr>
          <w:szCs w:val="28"/>
        </w:rPr>
        <w:t xml:space="preserve"> с присвоением квалификации «академический бакалавр», должен обладать </w:t>
      </w:r>
      <w:r w:rsidRPr="00AC3717">
        <w:rPr>
          <w:b/>
          <w:szCs w:val="28"/>
        </w:rPr>
        <w:t xml:space="preserve">профессиональными компетенциями (ПК), </w:t>
      </w:r>
      <w:r w:rsidRPr="00AC3717">
        <w:rPr>
          <w:szCs w:val="28"/>
        </w:rPr>
        <w:t>соответст</w:t>
      </w:r>
      <w:r>
        <w:rPr>
          <w:szCs w:val="28"/>
        </w:rPr>
        <w:t>вующими виду</w:t>
      </w:r>
      <w:r w:rsidRPr="00AC3717">
        <w:rPr>
          <w:szCs w:val="28"/>
        </w:rPr>
        <w:t xml:space="preserve"> профессиональной де</w:t>
      </w:r>
      <w:r>
        <w:rPr>
          <w:szCs w:val="28"/>
        </w:rPr>
        <w:t>ятельности, на который</w:t>
      </w:r>
      <w:r w:rsidRPr="00AC3717">
        <w:rPr>
          <w:szCs w:val="28"/>
        </w:rPr>
        <w:t xml:space="preserve"> ориентирована программа </w:t>
      </w:r>
      <w:proofErr w:type="spellStart"/>
      <w:r w:rsidRPr="00AC3717">
        <w:rPr>
          <w:szCs w:val="28"/>
        </w:rPr>
        <w:t>бакалавриата</w:t>
      </w:r>
      <w:proofErr w:type="spellEnd"/>
      <w:r w:rsidRPr="00AC3717">
        <w:rPr>
          <w:szCs w:val="28"/>
        </w:rPr>
        <w:t>:</w:t>
      </w:r>
    </w:p>
    <w:p w:rsidR="00DB2508" w:rsidRDefault="009A7204" w:rsidP="00DB2508">
      <w:pPr>
        <w:ind w:firstLine="284"/>
      </w:pPr>
      <w:r w:rsidRPr="009A7204">
        <w:rPr>
          <w:b/>
          <w:szCs w:val="28"/>
        </w:rPr>
        <w:t>экспериментально-исследовательская деятельность:</w:t>
      </w:r>
    </w:p>
    <w:p w:rsidR="009A7204" w:rsidRDefault="009A7204" w:rsidP="009A7204">
      <w:pPr>
        <w:pStyle w:val="a9"/>
        <w:numPr>
          <w:ilvl w:val="0"/>
          <w:numId w:val="17"/>
        </w:numPr>
        <w:ind w:left="0" w:firstLine="284"/>
      </w:pPr>
      <w:r>
        <w:t>готовностью изучать научно-техническую информацию, отечественный и зарубежный опыт по тематике исследования (ПК-1</w:t>
      </w:r>
      <w:r w:rsidR="00EC214A">
        <w:t>6</w:t>
      </w:r>
      <w:r>
        <w:t>);</w:t>
      </w:r>
    </w:p>
    <w:p w:rsidR="009A7204" w:rsidRDefault="009A7204" w:rsidP="009A7204">
      <w:pPr>
        <w:pStyle w:val="a9"/>
        <w:numPr>
          <w:ilvl w:val="0"/>
          <w:numId w:val="17"/>
        </w:numPr>
        <w:ind w:left="0" w:firstLine="284"/>
      </w:pPr>
      <w:r>
        <w:t>способностью применять современные теоретические и экспериментальные методы исследования с целью создания новых перспективных средств электросвязи и информатики (ПК-1</w:t>
      </w:r>
      <w:r w:rsidR="00EC214A">
        <w:t>7</w:t>
      </w:r>
      <w:r>
        <w:t>);</w:t>
      </w:r>
    </w:p>
    <w:p w:rsidR="009A7204" w:rsidRDefault="009A7204" w:rsidP="009A7204">
      <w:pPr>
        <w:pStyle w:val="a9"/>
        <w:numPr>
          <w:ilvl w:val="0"/>
          <w:numId w:val="17"/>
        </w:numPr>
        <w:ind w:left="0" w:firstLine="284"/>
      </w:pPr>
      <w:r>
        <w:lastRenderedPageBreak/>
        <w:t>способностью организовывать и проводить экспериментальные испытания с целью оценки соответствия требованиям технических регламентов, международных и национальных стандартов и иных нормативных документов (ПК-1</w:t>
      </w:r>
      <w:r w:rsidR="00EC214A">
        <w:t>8</w:t>
      </w:r>
      <w:r>
        <w:t>);</w:t>
      </w:r>
    </w:p>
    <w:p w:rsidR="008808F9" w:rsidRDefault="009A7204" w:rsidP="009A7204">
      <w:pPr>
        <w:pStyle w:val="a9"/>
        <w:numPr>
          <w:ilvl w:val="0"/>
          <w:numId w:val="17"/>
        </w:numPr>
        <w:ind w:left="0" w:firstLine="284"/>
      </w:pPr>
      <w:r>
        <w:t>готовностью к организации работ по практическому использованию и внедрению результатов исследований (ПК-1</w:t>
      </w:r>
      <w:r w:rsidR="00EC214A">
        <w:t>9</w:t>
      </w:r>
      <w:r>
        <w:t>);</w:t>
      </w:r>
    </w:p>
    <w:p w:rsidR="00B67DCA" w:rsidRDefault="00B67DCA" w:rsidP="00B67DCA">
      <w:pPr>
        <w:ind w:firstLine="284"/>
      </w:pPr>
      <w:r w:rsidRPr="000A6AF5">
        <w:rPr>
          <w:b/>
          <w:szCs w:val="28"/>
        </w:rPr>
        <w:t>организационно-управленческая деятельность:</w:t>
      </w:r>
    </w:p>
    <w:p w:rsidR="008808F9" w:rsidRDefault="008808F9" w:rsidP="001B58F6">
      <w:pPr>
        <w:pStyle w:val="a9"/>
        <w:numPr>
          <w:ilvl w:val="0"/>
          <w:numId w:val="17"/>
        </w:numPr>
        <w:ind w:left="0" w:firstLine="284"/>
      </w:pPr>
      <w:r>
        <w:t>готовностью к созданию условий для развития российской инфраструктуры связи, обеспечения ее интеграции с международными сетями связи(ПК-20)</w:t>
      </w:r>
      <w:r w:rsidR="00FA3775">
        <w:t>;</w:t>
      </w:r>
    </w:p>
    <w:p w:rsidR="008808F9" w:rsidRDefault="008808F9" w:rsidP="001B58F6">
      <w:pPr>
        <w:pStyle w:val="a9"/>
        <w:numPr>
          <w:ilvl w:val="0"/>
          <w:numId w:val="17"/>
        </w:numPr>
        <w:ind w:left="0" w:firstLine="284"/>
      </w:pPr>
      <w:r>
        <w:t>способностью и готовностью понимать и анализировать организационно-экономические проблемы и общественные процессы в организации связи и ее внешней среде(ПК-21)</w:t>
      </w:r>
      <w:r w:rsidR="00FA3775">
        <w:t>;</w:t>
      </w:r>
    </w:p>
    <w:p w:rsidR="008808F9" w:rsidRDefault="008808F9" w:rsidP="001B58F6">
      <w:pPr>
        <w:pStyle w:val="a9"/>
        <w:numPr>
          <w:ilvl w:val="0"/>
          <w:numId w:val="17"/>
        </w:numPr>
        <w:ind w:left="0" w:firstLine="284"/>
      </w:pPr>
      <w:r>
        <w:t>способностью понимать сущность основных экономических и финансовых показателей деятельности организации связи, особенности услуг как специфического рыночного продукта(ПК-22)</w:t>
      </w:r>
      <w:r w:rsidR="00FA3775">
        <w:t>;</w:t>
      </w:r>
    </w:p>
    <w:p w:rsidR="008808F9" w:rsidRDefault="008808F9" w:rsidP="001B58F6">
      <w:pPr>
        <w:pStyle w:val="a9"/>
        <w:numPr>
          <w:ilvl w:val="0"/>
          <w:numId w:val="17"/>
        </w:numPr>
        <w:ind w:left="0" w:firstLine="284"/>
      </w:pPr>
      <w:r>
        <w:t>готовностью к организационно-управленческой работе с малыми коллективами исполнителей(ПК-23)</w:t>
      </w:r>
      <w:r w:rsidR="00FA3775">
        <w:t>;</w:t>
      </w:r>
    </w:p>
    <w:p w:rsidR="008808F9" w:rsidRDefault="008808F9" w:rsidP="001B58F6">
      <w:pPr>
        <w:pStyle w:val="a9"/>
        <w:numPr>
          <w:ilvl w:val="0"/>
          <w:numId w:val="17"/>
        </w:numPr>
        <w:ind w:left="0" w:firstLine="284"/>
      </w:pPr>
      <w:r>
        <w:t>способностью подготовки установленной регламентом отчетности(ПК-24)</w:t>
      </w:r>
      <w:r w:rsidR="00FA3775">
        <w:t>;</w:t>
      </w:r>
    </w:p>
    <w:p w:rsidR="008808F9" w:rsidRDefault="008808F9" w:rsidP="001B58F6">
      <w:pPr>
        <w:pStyle w:val="a9"/>
        <w:numPr>
          <w:ilvl w:val="0"/>
          <w:numId w:val="17"/>
        </w:numPr>
        <w:ind w:left="0" w:firstLine="284"/>
      </w:pPr>
      <w:r>
        <w:t>способностью анализа результатов деятельности производственных подразделений с целью повышения эффективности работы(ПК-25)</w:t>
      </w:r>
      <w:r w:rsidR="00FA3775">
        <w:t>;</w:t>
      </w:r>
    </w:p>
    <w:p w:rsidR="008808F9" w:rsidRDefault="008808F9" w:rsidP="001B58F6">
      <w:pPr>
        <w:pStyle w:val="a9"/>
        <w:numPr>
          <w:ilvl w:val="0"/>
          <w:numId w:val="17"/>
        </w:numPr>
        <w:ind w:left="0" w:firstLine="284"/>
      </w:pPr>
      <w:r>
        <w:t>навыками ведения деловой переписки(ПК-26)</w:t>
      </w:r>
      <w:r w:rsidR="00FA3775">
        <w:t>;</w:t>
      </w:r>
    </w:p>
    <w:p w:rsidR="000B0609" w:rsidRPr="000B0609" w:rsidRDefault="000B0609" w:rsidP="000B0609">
      <w:pPr>
        <w:pStyle w:val="a9"/>
        <w:ind w:left="284"/>
        <w:rPr>
          <w:b/>
        </w:rPr>
      </w:pPr>
      <w:proofErr w:type="spellStart"/>
      <w:r w:rsidRPr="000B0609">
        <w:rPr>
          <w:b/>
        </w:rPr>
        <w:t>сервисно</w:t>
      </w:r>
      <w:proofErr w:type="spellEnd"/>
      <w:r w:rsidRPr="000B0609">
        <w:rPr>
          <w:b/>
        </w:rPr>
        <w:t>-эксплуатационная</w:t>
      </w:r>
      <w:r>
        <w:rPr>
          <w:b/>
        </w:rPr>
        <w:t>:</w:t>
      </w:r>
    </w:p>
    <w:p w:rsidR="008808F9" w:rsidRPr="00FA3775" w:rsidRDefault="008808F9" w:rsidP="001B58F6">
      <w:pPr>
        <w:pStyle w:val="a9"/>
        <w:numPr>
          <w:ilvl w:val="0"/>
          <w:numId w:val="17"/>
        </w:numPr>
        <w:ind w:left="0" w:firstLine="284"/>
      </w:pPr>
      <w:r w:rsidRPr="00FA3775">
        <w:t>способностью организовывать рабочие места, их техническое оснащение, размещение средств и оборудования инфокоммуникационных объектов(ПК-27)</w:t>
      </w:r>
      <w:r w:rsidR="00FA3775" w:rsidRPr="00FA3775">
        <w:t>;</w:t>
      </w:r>
    </w:p>
    <w:p w:rsidR="008808F9" w:rsidRPr="00FA3775" w:rsidRDefault="008808F9" w:rsidP="001B58F6">
      <w:pPr>
        <w:pStyle w:val="a9"/>
        <w:numPr>
          <w:ilvl w:val="0"/>
          <w:numId w:val="17"/>
        </w:numPr>
        <w:ind w:left="0" w:firstLine="284"/>
      </w:pPr>
      <w:r w:rsidRPr="00FA3775">
        <w:t>умением организовывать монтаж и настройку инфокоммуникационного оборудования(ПК-28)</w:t>
      </w:r>
      <w:r w:rsidR="00FA3775" w:rsidRPr="00FA3775">
        <w:t>;</w:t>
      </w:r>
    </w:p>
    <w:p w:rsidR="008808F9" w:rsidRPr="00FA3775" w:rsidRDefault="008808F9" w:rsidP="001B58F6">
      <w:pPr>
        <w:pStyle w:val="a9"/>
        <w:numPr>
          <w:ilvl w:val="0"/>
          <w:numId w:val="17"/>
        </w:numPr>
        <w:ind w:left="0" w:firstLine="284"/>
      </w:pPr>
      <w:r w:rsidRPr="00FA3775">
        <w:t xml:space="preserve">умением организовывать и осуществлять проверку технического состояния и оценивать остаток ресурса сооружений, оборудования и средств </w:t>
      </w:r>
      <w:proofErr w:type="spellStart"/>
      <w:r w:rsidRPr="00FA3775">
        <w:t>инфокоммуникаций</w:t>
      </w:r>
      <w:proofErr w:type="spellEnd"/>
      <w:r w:rsidRPr="00FA3775">
        <w:t>(ПК-29)</w:t>
      </w:r>
      <w:r w:rsidR="00FA3775" w:rsidRPr="00FA3775">
        <w:t>;</w:t>
      </w:r>
    </w:p>
    <w:p w:rsidR="008808F9" w:rsidRPr="00FA3775" w:rsidRDefault="008808F9" w:rsidP="001B58F6">
      <w:pPr>
        <w:pStyle w:val="a9"/>
        <w:numPr>
          <w:ilvl w:val="0"/>
          <w:numId w:val="17"/>
        </w:numPr>
        <w:ind w:left="0" w:firstLine="284"/>
      </w:pPr>
      <w:r w:rsidRPr="00FA3775">
        <w:t>способностью применять современные методы обслуживания и ремонта(ПК-30)</w:t>
      </w:r>
      <w:r w:rsidR="00FA3775" w:rsidRPr="00FA3775">
        <w:t>;</w:t>
      </w:r>
    </w:p>
    <w:p w:rsidR="008808F9" w:rsidRPr="00FA3775" w:rsidRDefault="008808F9" w:rsidP="001B58F6">
      <w:pPr>
        <w:pStyle w:val="a9"/>
        <w:numPr>
          <w:ilvl w:val="0"/>
          <w:numId w:val="17"/>
        </w:numPr>
        <w:ind w:left="0" w:firstLine="284"/>
      </w:pPr>
      <w:r w:rsidRPr="00FA3775">
        <w:t>умением осуществлять поиск и устранение неисправностей(ПК-31)</w:t>
      </w:r>
    </w:p>
    <w:p w:rsidR="008808F9" w:rsidRPr="00FA3775" w:rsidRDefault="008808F9" w:rsidP="001B58F6">
      <w:pPr>
        <w:pStyle w:val="a9"/>
        <w:numPr>
          <w:ilvl w:val="0"/>
          <w:numId w:val="17"/>
        </w:numPr>
        <w:ind w:left="0" w:firstLine="284"/>
      </w:pPr>
      <w:r w:rsidRPr="00FA3775">
        <w:t>способностью готовить техническую документацию на ремонт и восстановление работоспособности инфокоммуникационного оборудования(ПК-32)</w:t>
      </w:r>
      <w:r w:rsidR="00FA3775" w:rsidRPr="00FA3775">
        <w:t>;</w:t>
      </w:r>
    </w:p>
    <w:p w:rsidR="008808F9" w:rsidRPr="00FA3775" w:rsidRDefault="008808F9" w:rsidP="001B58F6">
      <w:pPr>
        <w:pStyle w:val="a9"/>
        <w:numPr>
          <w:ilvl w:val="0"/>
          <w:numId w:val="17"/>
        </w:numPr>
        <w:ind w:left="0" w:firstLine="284"/>
      </w:pPr>
      <w:r w:rsidRPr="00FA3775">
        <w:t>умением составлять заявку на оборудование, измерительные устройства и запасные части(ПК-33)</w:t>
      </w:r>
      <w:r w:rsidR="00FA3775" w:rsidRPr="00FA3775">
        <w:t>;</w:t>
      </w:r>
    </w:p>
    <w:p w:rsidR="008808F9" w:rsidRPr="00FA3775" w:rsidRDefault="008808F9" w:rsidP="001B58F6">
      <w:pPr>
        <w:pStyle w:val="a9"/>
        <w:numPr>
          <w:ilvl w:val="0"/>
          <w:numId w:val="17"/>
        </w:numPr>
        <w:ind w:left="0" w:firstLine="284"/>
      </w:pPr>
      <w:r w:rsidRPr="00FA3775">
        <w:t>способностью организовывать типовые мероприятия по охране труда, технике безопасности и охране окружающей среды(ПК-34)</w:t>
      </w:r>
      <w:r w:rsidR="00FA3775" w:rsidRPr="00FA3775">
        <w:t>.</w:t>
      </w:r>
    </w:p>
    <w:p w:rsidR="008808F9" w:rsidRDefault="008808F9" w:rsidP="001B58F6">
      <w:pPr>
        <w:ind w:firstLine="284"/>
      </w:pPr>
      <w:r w:rsidRPr="00182060">
        <w:lastRenderedPageBreak/>
        <w:t>Матрица</w:t>
      </w:r>
      <w:r>
        <w:t xml:space="preserve"> </w:t>
      </w:r>
      <w:r w:rsidRPr="00182060">
        <w:t>соответствия</w:t>
      </w:r>
      <w:r>
        <w:t xml:space="preserve"> </w:t>
      </w:r>
      <w:r w:rsidRPr="00182060">
        <w:t>требуемых</w:t>
      </w:r>
      <w:r>
        <w:t xml:space="preserve"> </w:t>
      </w:r>
      <w:r w:rsidRPr="00182060">
        <w:t>компетенций</w:t>
      </w:r>
      <w:r>
        <w:t xml:space="preserve"> </w:t>
      </w:r>
      <w:r w:rsidRPr="00182060">
        <w:t>и</w:t>
      </w:r>
      <w:r>
        <w:t xml:space="preserve"> </w:t>
      </w:r>
      <w:r w:rsidRPr="00182060">
        <w:t>формирующих</w:t>
      </w:r>
      <w:r>
        <w:t xml:space="preserve"> </w:t>
      </w:r>
      <w:r w:rsidRPr="00182060">
        <w:t>их</w:t>
      </w:r>
      <w:r>
        <w:t xml:space="preserve"> </w:t>
      </w:r>
      <w:r w:rsidRPr="00182060">
        <w:t>составных</w:t>
      </w:r>
      <w:r>
        <w:t xml:space="preserve"> </w:t>
      </w:r>
      <w:r w:rsidRPr="00182060">
        <w:t>частей</w:t>
      </w:r>
      <w:r>
        <w:t xml:space="preserve"> </w:t>
      </w:r>
      <w:r w:rsidR="00726872">
        <w:t>ОПОП</w:t>
      </w:r>
      <w:r>
        <w:t xml:space="preserve"> </w:t>
      </w:r>
      <w:r w:rsidRPr="00182060">
        <w:t>приведена</w:t>
      </w:r>
      <w:r>
        <w:t xml:space="preserve"> </w:t>
      </w:r>
      <w:r w:rsidRPr="00182060">
        <w:t>в</w:t>
      </w:r>
      <w:r>
        <w:t xml:space="preserve"> </w:t>
      </w:r>
      <w:r w:rsidRPr="00182060">
        <w:t>Приложении</w:t>
      </w:r>
      <w:r>
        <w:t xml:space="preserve"> </w:t>
      </w:r>
      <w:r w:rsidR="002E0DB9">
        <w:t>2</w:t>
      </w:r>
      <w:r w:rsidRPr="00182060">
        <w:t>.</w:t>
      </w:r>
    </w:p>
    <w:p w:rsidR="00541557" w:rsidRPr="008808F9" w:rsidRDefault="00541557" w:rsidP="003E2BCD">
      <w:pPr>
        <w:pStyle w:val="ab"/>
      </w:pPr>
      <w:r w:rsidRPr="008808F9">
        <w:t xml:space="preserve"> </w:t>
      </w:r>
    </w:p>
    <w:p w:rsidR="00F6147C" w:rsidRPr="00DD4F2C" w:rsidRDefault="00F6147C" w:rsidP="00DD4F2C">
      <w:pPr>
        <w:pStyle w:val="1"/>
      </w:pPr>
      <w:bookmarkStart w:id="24" w:name="_Toc411953959"/>
      <w:bookmarkStart w:id="25" w:name="_Toc444201545"/>
      <w:r w:rsidRPr="00DD4F2C">
        <w:t xml:space="preserve">4. Документы, регламентирующие содержание и организацию образовательного процесса при реализации </w:t>
      </w:r>
      <w:r w:rsidR="00726872">
        <w:t>ОПОП</w:t>
      </w:r>
      <w:r w:rsidRPr="00DD4F2C">
        <w:t xml:space="preserve"> </w:t>
      </w:r>
      <w:r w:rsidR="00323F72">
        <w:t>ВО</w:t>
      </w:r>
      <w:bookmarkEnd w:id="24"/>
      <w:bookmarkEnd w:id="25"/>
    </w:p>
    <w:p w:rsidR="0042180A" w:rsidRPr="00C70D07" w:rsidRDefault="0042180A" w:rsidP="0042180A">
      <w:pPr>
        <w:spacing w:after="0"/>
        <w:ind w:firstLine="720"/>
        <w:rPr>
          <w:szCs w:val="28"/>
        </w:rPr>
      </w:pPr>
      <w:r w:rsidRPr="00550D75">
        <w:rPr>
          <w:szCs w:val="28"/>
        </w:rPr>
        <w:t xml:space="preserve">Содержание и организация образовательного процесса при реализации данной </w:t>
      </w:r>
      <w:r w:rsidR="00726872">
        <w:rPr>
          <w:szCs w:val="28"/>
        </w:rPr>
        <w:t>ОПОП</w:t>
      </w:r>
      <w:r w:rsidRPr="00550D75">
        <w:rPr>
          <w:szCs w:val="28"/>
        </w:rPr>
        <w:t xml:space="preserve"> регламентируется:</w:t>
      </w:r>
    </w:p>
    <w:p w:rsidR="002E0DB9" w:rsidRPr="002E0DB9" w:rsidRDefault="002E0DB9" w:rsidP="0042180A">
      <w:pPr>
        <w:widowControl w:val="0"/>
        <w:numPr>
          <w:ilvl w:val="0"/>
          <w:numId w:val="27"/>
        </w:numPr>
        <w:tabs>
          <w:tab w:val="left" w:pos="709"/>
        </w:tabs>
        <w:spacing w:after="0"/>
        <w:ind w:left="0" w:right="-1" w:firstLine="426"/>
        <w:rPr>
          <w:szCs w:val="28"/>
        </w:rPr>
      </w:pPr>
      <w:r w:rsidRPr="002E0DB9">
        <w:rPr>
          <w:szCs w:val="28"/>
        </w:rPr>
        <w:t xml:space="preserve">Содержательно-логическими связями учебных дисциплин (модулей), практик </w:t>
      </w:r>
      <w:r w:rsidR="00726872">
        <w:rPr>
          <w:szCs w:val="28"/>
        </w:rPr>
        <w:t>ОПОП</w:t>
      </w:r>
      <w:r w:rsidRPr="002E0DB9">
        <w:rPr>
          <w:szCs w:val="28"/>
        </w:rPr>
        <w:t xml:space="preserve"> ВО (Приложение 1)</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календарным учебным графиком;</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 xml:space="preserve">рабочим учебным планом бакалавра; </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 xml:space="preserve">рабочими программами учебных дисциплин; </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 xml:space="preserve">материалами, обеспечивающими качество подготовки и воспитания обучающихся; </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 xml:space="preserve">программами учебных и производственных практик; </w:t>
      </w:r>
    </w:p>
    <w:p w:rsidR="0042180A" w:rsidRPr="00550D75" w:rsidRDefault="0042180A" w:rsidP="0042180A">
      <w:pPr>
        <w:widowControl w:val="0"/>
        <w:numPr>
          <w:ilvl w:val="0"/>
          <w:numId w:val="27"/>
        </w:numPr>
        <w:tabs>
          <w:tab w:val="left" w:pos="709"/>
        </w:tabs>
        <w:spacing w:after="0"/>
        <w:ind w:left="0" w:right="-1" w:firstLine="426"/>
        <w:rPr>
          <w:szCs w:val="28"/>
        </w:rPr>
      </w:pPr>
      <w:r w:rsidRPr="00550D75">
        <w:rPr>
          <w:szCs w:val="28"/>
        </w:rPr>
        <w:t>методическими материалами, обеспечивающими реализацию соответствующих образовательных технологий;</w:t>
      </w:r>
    </w:p>
    <w:p w:rsidR="00F6147C" w:rsidRDefault="0042180A" w:rsidP="0042180A">
      <w:pPr>
        <w:spacing w:after="0"/>
        <w:ind w:firstLine="284"/>
      </w:pPr>
      <w:r w:rsidRPr="00550D75">
        <w:rPr>
          <w:szCs w:val="28"/>
        </w:rPr>
        <w:t>фондами оценочных средств.</w:t>
      </w:r>
      <w:r w:rsidR="00F6147C">
        <w:t xml:space="preserve"> </w:t>
      </w:r>
    </w:p>
    <w:p w:rsidR="00D16AF8" w:rsidRPr="0029192A" w:rsidRDefault="00D16AF8" w:rsidP="001B58F6">
      <w:pPr>
        <w:ind w:firstLine="284"/>
      </w:pPr>
    </w:p>
    <w:p w:rsidR="00F6147C" w:rsidRPr="00DD4F2C" w:rsidRDefault="00F6147C" w:rsidP="00DD4F2C">
      <w:pPr>
        <w:pStyle w:val="21"/>
      </w:pPr>
      <w:bookmarkStart w:id="26" w:name="_Toc411953960"/>
      <w:bookmarkStart w:id="27" w:name="_Toc444201546"/>
      <w:r w:rsidRPr="00DD4F2C">
        <w:t>4.1. Календарный учебный график</w:t>
      </w:r>
      <w:bookmarkEnd w:id="26"/>
      <w:bookmarkEnd w:id="27"/>
    </w:p>
    <w:p w:rsidR="00F6147C" w:rsidRDefault="00F6147C" w:rsidP="001B58F6">
      <w:pPr>
        <w:ind w:firstLine="284"/>
      </w:pPr>
      <w:r w:rsidRPr="0029192A">
        <w:t>Последовательность</w:t>
      </w:r>
      <w:r>
        <w:t xml:space="preserve"> </w:t>
      </w:r>
      <w:r w:rsidRPr="0029192A">
        <w:t>реализации</w:t>
      </w:r>
      <w:r>
        <w:t xml:space="preserve"> </w:t>
      </w:r>
      <w:r w:rsidR="00726872">
        <w:t>ОПОП</w:t>
      </w:r>
      <w:r>
        <w:t xml:space="preserve"> </w:t>
      </w:r>
      <w:proofErr w:type="spellStart"/>
      <w:r w:rsidRPr="0029192A">
        <w:t>бакалавриата</w:t>
      </w:r>
      <w:proofErr w:type="spellEnd"/>
      <w:r>
        <w:t xml:space="preserve"> </w:t>
      </w:r>
      <w:r w:rsidRPr="0029192A">
        <w:t>по</w:t>
      </w:r>
      <w:r>
        <w:t xml:space="preserve"> </w:t>
      </w:r>
      <w:r w:rsidRPr="0029192A">
        <w:t>направлению</w:t>
      </w:r>
      <w:r>
        <w:t xml:space="preserve"> </w:t>
      </w:r>
      <w:r w:rsidRPr="0029192A">
        <w:t>подготовки</w:t>
      </w:r>
      <w:r>
        <w:t xml:space="preserve"> </w:t>
      </w:r>
      <w:r w:rsidRPr="0029192A">
        <w:t>11.03.02</w:t>
      </w:r>
      <w:r>
        <w:t xml:space="preserve"> </w:t>
      </w:r>
      <w:r w:rsidRPr="0029192A">
        <w:t>«Инфокоммуникационные</w:t>
      </w:r>
      <w:r>
        <w:t xml:space="preserve"> </w:t>
      </w:r>
      <w:r w:rsidRPr="0029192A">
        <w:t>технологии</w:t>
      </w:r>
      <w:r>
        <w:t xml:space="preserve"> </w:t>
      </w:r>
      <w:r w:rsidRPr="0029192A">
        <w:t>и</w:t>
      </w:r>
      <w:r>
        <w:t xml:space="preserve"> </w:t>
      </w:r>
      <w:r w:rsidRPr="0029192A">
        <w:t>системы</w:t>
      </w:r>
      <w:r>
        <w:t xml:space="preserve"> </w:t>
      </w:r>
      <w:r w:rsidR="004E0EEB" w:rsidRPr="0029192A">
        <w:t>связи»</w:t>
      </w:r>
      <w:r w:rsidR="004E0EEB">
        <w:t xml:space="preserve"> профиля</w:t>
      </w:r>
      <w:r>
        <w:t xml:space="preserve"> </w:t>
      </w:r>
      <w:r w:rsidRPr="0029192A">
        <w:t>«Сети</w:t>
      </w:r>
      <w:r>
        <w:t xml:space="preserve"> </w:t>
      </w:r>
      <w:r w:rsidRPr="0029192A">
        <w:t>связи</w:t>
      </w:r>
      <w:r>
        <w:t xml:space="preserve"> </w:t>
      </w:r>
      <w:r w:rsidRPr="0029192A">
        <w:t>и</w:t>
      </w:r>
      <w:r>
        <w:t xml:space="preserve"> </w:t>
      </w:r>
      <w:r w:rsidRPr="0029192A">
        <w:t>системы</w:t>
      </w:r>
      <w:r>
        <w:t xml:space="preserve"> </w:t>
      </w:r>
      <w:r w:rsidR="004E0EEB">
        <w:t>коммутации»</w:t>
      </w:r>
      <w:r>
        <w:t xml:space="preserve"> </w:t>
      </w:r>
      <w:r w:rsidRPr="0029192A">
        <w:t>по</w:t>
      </w:r>
      <w:r>
        <w:t xml:space="preserve"> </w:t>
      </w:r>
      <w:r w:rsidRPr="0029192A">
        <w:t>годам</w:t>
      </w:r>
      <w:r>
        <w:t xml:space="preserve"> </w:t>
      </w:r>
      <w:r w:rsidRPr="0029192A">
        <w:t>приводится</w:t>
      </w:r>
      <w:r>
        <w:t xml:space="preserve"> </w:t>
      </w:r>
      <w:r w:rsidRPr="0029192A">
        <w:t>в</w:t>
      </w:r>
      <w:r>
        <w:t xml:space="preserve"> </w:t>
      </w:r>
      <w:r w:rsidRPr="0029192A">
        <w:t>графике</w:t>
      </w:r>
      <w:r>
        <w:t xml:space="preserve"> </w:t>
      </w:r>
      <w:r w:rsidRPr="0029192A">
        <w:t>учебного</w:t>
      </w:r>
      <w:r>
        <w:t xml:space="preserve"> </w:t>
      </w:r>
      <w:r w:rsidRPr="0029192A">
        <w:t>процесса</w:t>
      </w:r>
      <w:r>
        <w:t xml:space="preserve"> </w:t>
      </w:r>
      <w:r w:rsidRPr="0029192A">
        <w:t>и</w:t>
      </w:r>
      <w:r>
        <w:t xml:space="preserve"> </w:t>
      </w:r>
      <w:r w:rsidRPr="0029192A">
        <w:t>включает</w:t>
      </w:r>
      <w:r>
        <w:t xml:space="preserve"> </w:t>
      </w:r>
      <w:r w:rsidRPr="0029192A">
        <w:t>теоретическое</w:t>
      </w:r>
      <w:r>
        <w:t xml:space="preserve"> </w:t>
      </w:r>
      <w:r w:rsidRPr="0029192A">
        <w:t>обучение,</w:t>
      </w:r>
      <w:r>
        <w:t xml:space="preserve"> </w:t>
      </w:r>
      <w:r w:rsidRPr="0029192A">
        <w:t>практики,</w:t>
      </w:r>
      <w:r>
        <w:t xml:space="preserve"> </w:t>
      </w:r>
      <w:r w:rsidRPr="0029192A">
        <w:t>промежуточные</w:t>
      </w:r>
      <w:r>
        <w:t xml:space="preserve"> </w:t>
      </w:r>
      <w:r w:rsidRPr="0029192A">
        <w:t>и</w:t>
      </w:r>
      <w:r>
        <w:t xml:space="preserve"> </w:t>
      </w:r>
      <w:r w:rsidRPr="0029192A">
        <w:t>итоговую</w:t>
      </w:r>
      <w:r>
        <w:t xml:space="preserve"> </w:t>
      </w:r>
      <w:r w:rsidRPr="0029192A">
        <w:t>аттестации,</w:t>
      </w:r>
      <w:r>
        <w:t xml:space="preserve"> </w:t>
      </w:r>
      <w:r w:rsidRPr="0029192A">
        <w:t>каникулы</w:t>
      </w:r>
      <w:r>
        <w:t xml:space="preserve"> </w:t>
      </w:r>
      <w:r w:rsidRPr="0029192A">
        <w:t>(Приложение</w:t>
      </w:r>
      <w:r>
        <w:t xml:space="preserve"> </w:t>
      </w:r>
      <w:r w:rsidR="002E0DB9">
        <w:t>3</w:t>
      </w:r>
      <w:r w:rsidRPr="0029192A">
        <w:t>).</w:t>
      </w:r>
    </w:p>
    <w:p w:rsidR="00D16AF8" w:rsidRPr="0029192A" w:rsidRDefault="00D16AF8" w:rsidP="001B58F6">
      <w:pPr>
        <w:ind w:firstLine="284"/>
      </w:pPr>
    </w:p>
    <w:p w:rsidR="00F6147C" w:rsidRPr="00DD4F2C" w:rsidRDefault="00F6147C" w:rsidP="00DD4F2C">
      <w:pPr>
        <w:pStyle w:val="21"/>
      </w:pPr>
      <w:bookmarkStart w:id="28" w:name="_Toc411953961"/>
      <w:bookmarkStart w:id="29" w:name="_Toc444201547"/>
      <w:r w:rsidRPr="00DD4F2C">
        <w:t>4.2. Учебный план</w:t>
      </w:r>
      <w:bookmarkEnd w:id="28"/>
      <w:bookmarkEnd w:id="29"/>
      <w:r w:rsidRPr="00DD4F2C">
        <w:t xml:space="preserve"> </w:t>
      </w:r>
    </w:p>
    <w:p w:rsidR="00F6147C" w:rsidRPr="0029192A" w:rsidRDefault="00F6147C" w:rsidP="001B58F6">
      <w:pPr>
        <w:ind w:firstLine="284"/>
      </w:pPr>
      <w:r w:rsidRPr="0029192A">
        <w:t>Учебный</w:t>
      </w:r>
      <w:r>
        <w:t xml:space="preserve"> </w:t>
      </w:r>
      <w:r w:rsidRPr="0029192A">
        <w:t>план</w:t>
      </w:r>
      <w:r>
        <w:t xml:space="preserve"> </w:t>
      </w:r>
      <w:r w:rsidRPr="0029192A">
        <w:t>подготовки</w:t>
      </w:r>
      <w:r>
        <w:t xml:space="preserve"> </w:t>
      </w:r>
      <w:r w:rsidRPr="0029192A">
        <w:t>бакалавра</w:t>
      </w:r>
      <w:r>
        <w:t xml:space="preserve"> </w:t>
      </w:r>
      <w:r w:rsidRPr="0029192A">
        <w:t>по</w:t>
      </w:r>
      <w:r>
        <w:t xml:space="preserve"> </w:t>
      </w:r>
      <w:r w:rsidRPr="0029192A">
        <w:t>направлению</w:t>
      </w:r>
      <w:r>
        <w:t xml:space="preserve"> </w:t>
      </w:r>
      <w:r w:rsidRPr="0029192A">
        <w:t>подготовки</w:t>
      </w:r>
      <w:r>
        <w:t xml:space="preserve"> </w:t>
      </w:r>
      <w:r w:rsidRPr="0029192A">
        <w:t>11.03.02</w:t>
      </w:r>
      <w:r>
        <w:t xml:space="preserve"> </w:t>
      </w:r>
      <w:r w:rsidRPr="0029192A">
        <w:t>«Инфокоммуникационные</w:t>
      </w:r>
      <w:r>
        <w:t xml:space="preserve"> </w:t>
      </w:r>
      <w:r w:rsidRPr="0029192A">
        <w:t>технологии</w:t>
      </w:r>
      <w:r>
        <w:t xml:space="preserve"> </w:t>
      </w:r>
      <w:r w:rsidRPr="0029192A">
        <w:t>и</w:t>
      </w:r>
      <w:r>
        <w:t xml:space="preserve"> </w:t>
      </w:r>
      <w:r w:rsidRPr="0029192A">
        <w:t>системы</w:t>
      </w:r>
      <w:r>
        <w:t xml:space="preserve"> </w:t>
      </w:r>
      <w:r w:rsidRPr="0029192A">
        <w:t>связи»</w:t>
      </w:r>
      <w:r>
        <w:t xml:space="preserve"> </w:t>
      </w:r>
      <w:r w:rsidRPr="0029192A">
        <w:t>представлен</w:t>
      </w:r>
      <w:r>
        <w:t xml:space="preserve"> </w:t>
      </w:r>
      <w:r w:rsidRPr="0029192A">
        <w:t>в</w:t>
      </w:r>
      <w:r>
        <w:t xml:space="preserve"> </w:t>
      </w:r>
      <w:r w:rsidRPr="0029192A">
        <w:t>Приложении</w:t>
      </w:r>
      <w:r>
        <w:t xml:space="preserve"> </w:t>
      </w:r>
      <w:r w:rsidR="0056428B">
        <w:t>4</w:t>
      </w:r>
      <w:r w:rsidRPr="0029192A">
        <w:t>.</w:t>
      </w:r>
      <w:r>
        <w:t xml:space="preserve"> </w:t>
      </w:r>
    </w:p>
    <w:p w:rsidR="00F6147C" w:rsidRPr="0029192A" w:rsidRDefault="00F6147C" w:rsidP="001B58F6">
      <w:pPr>
        <w:ind w:firstLine="284"/>
      </w:pPr>
      <w:r w:rsidRPr="0029192A">
        <w:t>При</w:t>
      </w:r>
      <w:r>
        <w:t xml:space="preserve"> </w:t>
      </w:r>
      <w:r w:rsidRPr="0029192A">
        <w:t>составлении</w:t>
      </w:r>
      <w:r>
        <w:t xml:space="preserve"> </w:t>
      </w:r>
      <w:r w:rsidRPr="0029192A">
        <w:t>учебного</w:t>
      </w:r>
      <w:r>
        <w:t xml:space="preserve"> </w:t>
      </w:r>
      <w:r w:rsidRPr="0029192A">
        <w:t>плана</w:t>
      </w:r>
      <w:r>
        <w:t xml:space="preserve"> </w:t>
      </w:r>
      <w:r w:rsidRPr="0029192A">
        <w:t>реализованы</w:t>
      </w:r>
      <w:r>
        <w:t xml:space="preserve"> </w:t>
      </w:r>
      <w:r w:rsidRPr="0029192A">
        <w:t>общие</w:t>
      </w:r>
      <w:r>
        <w:t xml:space="preserve"> </w:t>
      </w:r>
      <w:r w:rsidRPr="0029192A">
        <w:t>требования</w:t>
      </w:r>
      <w:r>
        <w:t xml:space="preserve"> </w:t>
      </w:r>
      <w:r w:rsidRPr="0029192A">
        <w:t>к</w:t>
      </w:r>
      <w:r>
        <w:t xml:space="preserve"> </w:t>
      </w:r>
      <w:r w:rsidRPr="0029192A">
        <w:t>условиям</w:t>
      </w:r>
      <w:r>
        <w:t xml:space="preserve"> </w:t>
      </w:r>
      <w:r w:rsidRPr="0029192A">
        <w:t>реализации</w:t>
      </w:r>
      <w:r>
        <w:t xml:space="preserve"> </w:t>
      </w:r>
      <w:r w:rsidRPr="0029192A">
        <w:t>основных</w:t>
      </w:r>
      <w:r>
        <w:t xml:space="preserve"> </w:t>
      </w:r>
      <w:r w:rsidRPr="0029192A">
        <w:t>образовательных</w:t>
      </w:r>
      <w:r>
        <w:t xml:space="preserve"> </w:t>
      </w:r>
      <w:r w:rsidRPr="0029192A">
        <w:t>программ.</w:t>
      </w:r>
    </w:p>
    <w:p w:rsidR="00F6147C" w:rsidRPr="0029192A" w:rsidRDefault="00F6147C" w:rsidP="001B58F6">
      <w:pPr>
        <w:ind w:firstLine="284"/>
      </w:pPr>
    </w:p>
    <w:p w:rsidR="00F6147C" w:rsidRPr="00DD4F2C" w:rsidRDefault="00F6147C" w:rsidP="00DD4F2C">
      <w:pPr>
        <w:pStyle w:val="21"/>
      </w:pPr>
      <w:bookmarkStart w:id="30" w:name="_Toc411953962"/>
      <w:bookmarkStart w:id="31" w:name="_Toc444201548"/>
      <w:r w:rsidRPr="00DD4F2C">
        <w:t>4.3</w:t>
      </w:r>
      <w:r w:rsidR="003E2BCD" w:rsidRPr="00DD4F2C">
        <w:t>.</w:t>
      </w:r>
      <w:r w:rsidRPr="00DD4F2C">
        <w:t xml:space="preserve"> Рабочие программы учебных дисциплин (модулей)</w:t>
      </w:r>
      <w:bookmarkEnd w:id="30"/>
      <w:bookmarkEnd w:id="31"/>
      <w:r w:rsidRPr="00DD4F2C">
        <w:t xml:space="preserve"> </w:t>
      </w:r>
    </w:p>
    <w:p w:rsidR="00F6147C" w:rsidRDefault="00F6147C" w:rsidP="001B58F6">
      <w:pPr>
        <w:ind w:firstLine="284"/>
      </w:pPr>
      <w:r w:rsidRPr="0029192A">
        <w:t>Рабочие</w:t>
      </w:r>
      <w:r>
        <w:t xml:space="preserve"> </w:t>
      </w:r>
      <w:r w:rsidRPr="0029192A">
        <w:t>программы</w:t>
      </w:r>
      <w:r>
        <w:t xml:space="preserve"> </w:t>
      </w:r>
      <w:r w:rsidRPr="0029192A">
        <w:t>учебных</w:t>
      </w:r>
      <w:r>
        <w:t xml:space="preserve"> </w:t>
      </w:r>
      <w:r w:rsidRPr="0029192A">
        <w:t>курсов,</w:t>
      </w:r>
      <w:r>
        <w:t xml:space="preserve"> </w:t>
      </w:r>
      <w:r w:rsidRPr="0029192A">
        <w:t>предметов,</w:t>
      </w:r>
      <w:r>
        <w:t xml:space="preserve"> </w:t>
      </w:r>
      <w:r w:rsidRPr="0029192A">
        <w:t>дисциплин</w:t>
      </w:r>
      <w:r>
        <w:t xml:space="preserve"> </w:t>
      </w:r>
      <w:r w:rsidRPr="0029192A">
        <w:t>(модулей)</w:t>
      </w:r>
      <w:r>
        <w:t xml:space="preserve"> </w:t>
      </w:r>
      <w:r w:rsidRPr="0029192A">
        <w:t>прилагаются</w:t>
      </w:r>
      <w:r w:rsidR="0056428B">
        <w:t xml:space="preserve"> (Приложение 5).</w:t>
      </w:r>
    </w:p>
    <w:p w:rsidR="00D16AF8" w:rsidRPr="0029192A" w:rsidRDefault="00D16AF8" w:rsidP="001B58F6">
      <w:pPr>
        <w:ind w:firstLine="284"/>
      </w:pPr>
    </w:p>
    <w:p w:rsidR="00F6147C" w:rsidRPr="00DD4F2C" w:rsidRDefault="00B60F34" w:rsidP="00DD4F2C">
      <w:pPr>
        <w:pStyle w:val="21"/>
      </w:pPr>
      <w:bookmarkStart w:id="32" w:name="_Toc444201549"/>
      <w:bookmarkStart w:id="33" w:name="_Toc411953963"/>
      <w:r>
        <w:t>4.4. Программы учебной и производственной</w:t>
      </w:r>
      <w:r w:rsidR="00F6147C" w:rsidRPr="00DD4F2C">
        <w:t xml:space="preserve"> практик</w:t>
      </w:r>
      <w:bookmarkEnd w:id="32"/>
      <w:r w:rsidR="00F6147C" w:rsidRPr="00DD4F2C">
        <w:t xml:space="preserve"> </w:t>
      </w:r>
      <w:bookmarkEnd w:id="33"/>
    </w:p>
    <w:p w:rsidR="00F6147C" w:rsidRDefault="00F6147C" w:rsidP="001B58F6">
      <w:pPr>
        <w:ind w:firstLine="284"/>
      </w:pPr>
      <w:r w:rsidRPr="0029192A">
        <w:t>В</w:t>
      </w:r>
      <w:r>
        <w:t xml:space="preserve"> </w:t>
      </w:r>
      <w:r w:rsidRPr="0029192A">
        <w:t>соответствии</w:t>
      </w:r>
      <w:r>
        <w:t xml:space="preserve"> </w:t>
      </w:r>
      <w:r w:rsidRPr="0029192A">
        <w:t>с</w:t>
      </w:r>
      <w:r>
        <w:t xml:space="preserve"> </w:t>
      </w:r>
      <w:r w:rsidRPr="0029192A">
        <w:t>ФГОС</w:t>
      </w:r>
      <w:r>
        <w:t xml:space="preserve"> </w:t>
      </w:r>
      <w:r w:rsidR="00323F72">
        <w:t>ВО</w:t>
      </w:r>
      <w:r>
        <w:t xml:space="preserve"> </w:t>
      </w:r>
      <w:r w:rsidRPr="0029192A">
        <w:t>по</w:t>
      </w:r>
      <w:r>
        <w:t xml:space="preserve"> </w:t>
      </w:r>
      <w:r w:rsidRPr="0029192A">
        <w:t>направлению</w:t>
      </w:r>
      <w:r>
        <w:t xml:space="preserve"> </w:t>
      </w:r>
      <w:r w:rsidRPr="0029192A">
        <w:t>подготовки</w:t>
      </w:r>
      <w:r>
        <w:t xml:space="preserve"> </w:t>
      </w:r>
      <w:r w:rsidRPr="0029192A">
        <w:t>11.03.02</w:t>
      </w:r>
      <w:r>
        <w:t xml:space="preserve"> </w:t>
      </w:r>
      <w:r w:rsidRPr="0029192A">
        <w:t>«Инфокоммуникационные</w:t>
      </w:r>
      <w:r>
        <w:t xml:space="preserve"> </w:t>
      </w:r>
      <w:r w:rsidRPr="0029192A">
        <w:t>технологии</w:t>
      </w:r>
      <w:r>
        <w:t xml:space="preserve"> </w:t>
      </w:r>
      <w:r w:rsidRPr="0029192A">
        <w:t>и</w:t>
      </w:r>
      <w:r>
        <w:t xml:space="preserve"> </w:t>
      </w:r>
      <w:r w:rsidRPr="0029192A">
        <w:t>системы</w:t>
      </w:r>
      <w:r>
        <w:t xml:space="preserve"> </w:t>
      </w:r>
      <w:r w:rsidRPr="0029192A">
        <w:t>связи»</w:t>
      </w:r>
      <w:r>
        <w:t xml:space="preserve"> </w:t>
      </w:r>
      <w:r w:rsidRPr="0029192A">
        <w:t>раздел</w:t>
      </w:r>
      <w:r>
        <w:t xml:space="preserve"> </w:t>
      </w:r>
      <w:r w:rsidR="00726872">
        <w:t>ОПОП</w:t>
      </w:r>
      <w:r>
        <w:t xml:space="preserve"> </w:t>
      </w:r>
      <w:r w:rsidRPr="0029192A">
        <w:lastRenderedPageBreak/>
        <w:t>«Учебная</w:t>
      </w:r>
      <w:r>
        <w:t xml:space="preserve"> </w:t>
      </w:r>
      <w:r w:rsidRPr="0029192A">
        <w:t>и</w:t>
      </w:r>
      <w:r>
        <w:t xml:space="preserve"> </w:t>
      </w:r>
      <w:r w:rsidRPr="0029192A">
        <w:t>производственная</w:t>
      </w:r>
      <w:r>
        <w:t xml:space="preserve"> </w:t>
      </w:r>
      <w:r w:rsidRPr="0029192A">
        <w:t>практики»</w:t>
      </w:r>
      <w:r>
        <w:t xml:space="preserve"> </w:t>
      </w:r>
      <w:r w:rsidRPr="0029192A">
        <w:t>является</w:t>
      </w:r>
      <w:r>
        <w:t xml:space="preserve"> </w:t>
      </w:r>
      <w:r w:rsidRPr="0029192A">
        <w:t>обязательным</w:t>
      </w:r>
      <w:r>
        <w:t xml:space="preserve"> </w:t>
      </w:r>
      <w:r w:rsidRPr="0029192A">
        <w:t>и</w:t>
      </w:r>
      <w:r>
        <w:t xml:space="preserve"> </w:t>
      </w:r>
      <w:r w:rsidRPr="0029192A">
        <w:t>представляет</w:t>
      </w:r>
      <w:r>
        <w:t xml:space="preserve"> </w:t>
      </w:r>
      <w:r w:rsidRPr="0029192A">
        <w:t>собой</w:t>
      </w:r>
      <w:r>
        <w:t xml:space="preserve"> </w:t>
      </w:r>
      <w:r w:rsidRPr="0029192A">
        <w:t>вид</w:t>
      </w:r>
      <w:r>
        <w:t xml:space="preserve"> </w:t>
      </w:r>
      <w:r w:rsidRPr="0029192A">
        <w:t>учебных</w:t>
      </w:r>
      <w:r>
        <w:t xml:space="preserve"> </w:t>
      </w:r>
      <w:r w:rsidRPr="0029192A">
        <w:t>занятий,</w:t>
      </w:r>
      <w:r>
        <w:t xml:space="preserve"> </w:t>
      </w:r>
      <w:r w:rsidRPr="0029192A">
        <w:t>непосредственно</w:t>
      </w:r>
      <w:r>
        <w:t xml:space="preserve"> </w:t>
      </w:r>
      <w:r w:rsidRPr="0029192A">
        <w:t>ориентированных</w:t>
      </w:r>
      <w:r>
        <w:t xml:space="preserve"> </w:t>
      </w:r>
      <w:r w:rsidRPr="0029192A">
        <w:t>на</w:t>
      </w:r>
      <w:r>
        <w:t xml:space="preserve"> </w:t>
      </w:r>
      <w:r w:rsidRPr="0029192A">
        <w:t>профессионально-практическую</w:t>
      </w:r>
      <w:r>
        <w:t xml:space="preserve"> </w:t>
      </w:r>
      <w:r w:rsidRPr="0029192A">
        <w:t>подготовку</w:t>
      </w:r>
      <w:r>
        <w:t xml:space="preserve"> </w:t>
      </w:r>
      <w:r w:rsidRPr="0029192A">
        <w:t>обучающихся.</w:t>
      </w:r>
      <w:r>
        <w:t xml:space="preserve"> </w:t>
      </w:r>
      <w:r w:rsidRPr="0029192A">
        <w:t>Практики</w:t>
      </w:r>
      <w:r>
        <w:t xml:space="preserve"> </w:t>
      </w:r>
      <w:r w:rsidRPr="0029192A">
        <w:t>закрепляют</w:t>
      </w:r>
      <w:r>
        <w:t xml:space="preserve"> </w:t>
      </w:r>
      <w:r w:rsidRPr="0029192A">
        <w:t>знания</w:t>
      </w:r>
      <w:r>
        <w:t xml:space="preserve"> </w:t>
      </w:r>
      <w:r w:rsidRPr="0029192A">
        <w:t>и</w:t>
      </w:r>
      <w:r>
        <w:t xml:space="preserve"> </w:t>
      </w:r>
      <w:r w:rsidRPr="0029192A">
        <w:t>умения,</w:t>
      </w:r>
      <w:r>
        <w:t xml:space="preserve"> </w:t>
      </w:r>
      <w:r w:rsidRPr="0029192A">
        <w:t>приобретаемые</w:t>
      </w:r>
      <w:r>
        <w:t xml:space="preserve"> </w:t>
      </w:r>
      <w:r w:rsidRPr="0029192A">
        <w:t>обучающимися</w:t>
      </w:r>
      <w:r>
        <w:t xml:space="preserve"> </w:t>
      </w:r>
      <w:r w:rsidRPr="0029192A">
        <w:t>в</w:t>
      </w:r>
      <w:r>
        <w:t xml:space="preserve"> </w:t>
      </w:r>
      <w:r w:rsidRPr="0029192A">
        <w:t>результате</w:t>
      </w:r>
      <w:r>
        <w:t xml:space="preserve"> </w:t>
      </w:r>
      <w:r w:rsidRPr="0029192A">
        <w:t>освоения</w:t>
      </w:r>
      <w:r>
        <w:t xml:space="preserve"> </w:t>
      </w:r>
      <w:r w:rsidRPr="0029192A">
        <w:t>теоретических</w:t>
      </w:r>
      <w:r>
        <w:t xml:space="preserve"> </w:t>
      </w:r>
      <w:r w:rsidRPr="0029192A">
        <w:t>курсов,</w:t>
      </w:r>
      <w:r>
        <w:t xml:space="preserve"> </w:t>
      </w:r>
      <w:r w:rsidRPr="0029192A">
        <w:t>вырабатывают</w:t>
      </w:r>
      <w:r>
        <w:t xml:space="preserve"> </w:t>
      </w:r>
      <w:r w:rsidRPr="0029192A">
        <w:t>практические</w:t>
      </w:r>
      <w:r>
        <w:t xml:space="preserve"> </w:t>
      </w:r>
      <w:r w:rsidRPr="0029192A">
        <w:t>навыки</w:t>
      </w:r>
      <w:r>
        <w:t xml:space="preserve"> </w:t>
      </w:r>
      <w:r w:rsidRPr="0029192A">
        <w:t>и</w:t>
      </w:r>
      <w:r>
        <w:t xml:space="preserve"> </w:t>
      </w:r>
      <w:r w:rsidRPr="0029192A">
        <w:t>способствуют</w:t>
      </w:r>
      <w:r>
        <w:t xml:space="preserve"> </w:t>
      </w:r>
      <w:r w:rsidRPr="0029192A">
        <w:t>комплексному</w:t>
      </w:r>
      <w:r>
        <w:t xml:space="preserve"> </w:t>
      </w:r>
      <w:r w:rsidRPr="0029192A">
        <w:t>формированию</w:t>
      </w:r>
      <w:r>
        <w:t xml:space="preserve"> </w:t>
      </w:r>
      <w:r w:rsidRPr="0029192A">
        <w:t>общекультурных</w:t>
      </w:r>
      <w:r>
        <w:t xml:space="preserve"> </w:t>
      </w:r>
      <w:r w:rsidRPr="0029192A">
        <w:t>и</w:t>
      </w:r>
      <w:r>
        <w:t xml:space="preserve"> </w:t>
      </w:r>
      <w:r w:rsidRPr="0029192A">
        <w:t>профессиональных</w:t>
      </w:r>
      <w:r>
        <w:t xml:space="preserve"> </w:t>
      </w:r>
      <w:r w:rsidRPr="0029192A">
        <w:t>компетенций</w:t>
      </w:r>
      <w:r>
        <w:t xml:space="preserve"> </w:t>
      </w:r>
      <w:r w:rsidRPr="0029192A">
        <w:t>обучающихся.</w:t>
      </w:r>
    </w:p>
    <w:p w:rsidR="00D16AF8" w:rsidRPr="0029192A" w:rsidRDefault="00D16AF8" w:rsidP="001B58F6">
      <w:pPr>
        <w:ind w:firstLine="284"/>
      </w:pPr>
    </w:p>
    <w:p w:rsidR="00F6147C" w:rsidRPr="00DD4F2C" w:rsidRDefault="00F6147C" w:rsidP="00D47B82">
      <w:pPr>
        <w:pStyle w:val="30"/>
        <w:ind w:firstLine="708"/>
      </w:pPr>
      <w:bookmarkStart w:id="34" w:name="_Toc444201550"/>
      <w:r w:rsidRPr="00DD4F2C">
        <w:t xml:space="preserve">4.4.1. </w:t>
      </w:r>
      <w:r w:rsidR="00A828EA" w:rsidRPr="00DD4F2C">
        <w:t xml:space="preserve">Программа </w:t>
      </w:r>
      <w:r w:rsidR="00A828EA">
        <w:t>у</w:t>
      </w:r>
      <w:r w:rsidRPr="00DD4F2C">
        <w:t>чебн</w:t>
      </w:r>
      <w:r w:rsidR="00A828EA">
        <w:t>ой</w:t>
      </w:r>
      <w:r w:rsidRPr="00DD4F2C">
        <w:t xml:space="preserve"> практик</w:t>
      </w:r>
      <w:r w:rsidR="00A828EA">
        <w:t>и</w:t>
      </w:r>
      <w:r w:rsidRPr="00DD4F2C">
        <w:t>.</w:t>
      </w:r>
      <w:bookmarkEnd w:id="34"/>
    </w:p>
    <w:p w:rsidR="004453FC" w:rsidRDefault="004453FC" w:rsidP="0049293F">
      <w:pPr>
        <w:spacing w:after="3" w:line="276" w:lineRule="auto"/>
        <w:ind w:right="59" w:firstLine="284"/>
        <w:rPr>
          <w:szCs w:val="28"/>
        </w:rPr>
      </w:pPr>
      <w:r w:rsidRPr="00F3144F">
        <w:rPr>
          <w:szCs w:val="28"/>
        </w:rPr>
        <w:t>Програм</w:t>
      </w:r>
      <w:r>
        <w:rPr>
          <w:szCs w:val="28"/>
        </w:rPr>
        <w:t>ма учебной практики прилагается (Приложение 6).</w:t>
      </w:r>
    </w:p>
    <w:p w:rsidR="0049293F" w:rsidRPr="00F3144F" w:rsidRDefault="0049293F" w:rsidP="0049293F">
      <w:pPr>
        <w:spacing w:after="3" w:line="276" w:lineRule="auto"/>
        <w:ind w:right="59" w:firstLine="284"/>
        <w:rPr>
          <w:szCs w:val="28"/>
        </w:rPr>
      </w:pPr>
      <w:r w:rsidRPr="00550D75">
        <w:rPr>
          <w:szCs w:val="28"/>
        </w:rPr>
        <w:t>Учебная практика проводится</w:t>
      </w:r>
      <w:r>
        <w:rPr>
          <w:szCs w:val="28"/>
        </w:rPr>
        <w:t xml:space="preserve"> на 1-ом курсе во 2 семестре и </w:t>
      </w:r>
      <w:r w:rsidRPr="00550D75">
        <w:rPr>
          <w:szCs w:val="28"/>
        </w:rPr>
        <w:t>на 2 курсе в 4 семестре</w:t>
      </w:r>
      <w:r>
        <w:rPr>
          <w:szCs w:val="28"/>
        </w:rPr>
        <w:t>.</w:t>
      </w:r>
    </w:p>
    <w:p w:rsidR="0049293F" w:rsidRPr="00B119D5" w:rsidRDefault="0049293F" w:rsidP="0049293F">
      <w:pPr>
        <w:spacing w:after="3" w:line="276" w:lineRule="auto"/>
        <w:ind w:right="59" w:firstLine="284"/>
        <w:rPr>
          <w:szCs w:val="28"/>
        </w:rPr>
      </w:pPr>
      <w:r w:rsidRPr="00B119D5">
        <w:rPr>
          <w:szCs w:val="28"/>
        </w:rPr>
        <w:t xml:space="preserve">При реализации данной </w:t>
      </w:r>
      <w:r w:rsidR="00726872">
        <w:rPr>
          <w:szCs w:val="28"/>
        </w:rPr>
        <w:t>ОПОП</w:t>
      </w:r>
      <w:r w:rsidRPr="00B119D5">
        <w:rPr>
          <w:szCs w:val="28"/>
        </w:rPr>
        <w:t xml:space="preserve"> ВО предусматриваются следующие типы учебных практик: </w:t>
      </w:r>
    </w:p>
    <w:p w:rsidR="0049293F" w:rsidRPr="0049293F" w:rsidRDefault="0049293F" w:rsidP="0049293F">
      <w:pPr>
        <w:pStyle w:val="a9"/>
        <w:numPr>
          <w:ilvl w:val="0"/>
          <w:numId w:val="29"/>
        </w:numPr>
        <w:autoSpaceDE w:val="0"/>
        <w:autoSpaceDN w:val="0"/>
        <w:adjustRightInd w:val="0"/>
        <w:spacing w:after="0" w:line="276" w:lineRule="auto"/>
        <w:ind w:right="-1"/>
        <w:rPr>
          <w:szCs w:val="28"/>
        </w:rPr>
      </w:pPr>
      <w:r w:rsidRPr="0049293F">
        <w:rPr>
          <w:szCs w:val="28"/>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49293F" w:rsidRPr="00F3144F" w:rsidRDefault="0056428B" w:rsidP="0049293F">
      <w:pPr>
        <w:spacing w:after="3" w:line="276" w:lineRule="auto"/>
        <w:ind w:right="59" w:firstLine="284"/>
        <w:rPr>
          <w:szCs w:val="28"/>
        </w:rPr>
      </w:pPr>
      <w:bookmarkStart w:id="35" w:name="bookmark40"/>
      <w:r>
        <w:rPr>
          <w:szCs w:val="28"/>
        </w:rPr>
        <w:t xml:space="preserve">Способ проведения учебной практики – стационарная. </w:t>
      </w:r>
      <w:r w:rsidR="0049293F" w:rsidRPr="00F3144F">
        <w:rPr>
          <w:szCs w:val="28"/>
        </w:rPr>
        <w:t>К проведению практики привлекаются сотрудники кафедры и ведущие сотрудники предприятий и научных организаций - партнеров кафедры.</w:t>
      </w:r>
      <w:bookmarkEnd w:id="35"/>
      <w:r>
        <w:rPr>
          <w:szCs w:val="28"/>
        </w:rPr>
        <w:t xml:space="preserve"> </w:t>
      </w:r>
    </w:p>
    <w:p w:rsidR="00F6147C" w:rsidRPr="0029192A" w:rsidRDefault="00F6147C" w:rsidP="0049293F">
      <w:pPr>
        <w:ind w:firstLine="284"/>
      </w:pPr>
      <w:r w:rsidRPr="0029192A">
        <w:t>Учебная</w:t>
      </w:r>
      <w:r>
        <w:t xml:space="preserve"> </w:t>
      </w:r>
      <w:r w:rsidRPr="0029192A">
        <w:t>практика</w:t>
      </w:r>
      <w:r>
        <w:t xml:space="preserve"> </w:t>
      </w:r>
      <w:r w:rsidRPr="0029192A">
        <w:t>проводится</w:t>
      </w:r>
      <w:r>
        <w:t xml:space="preserve"> </w:t>
      </w:r>
      <w:r w:rsidRPr="0029192A">
        <w:t>в</w:t>
      </w:r>
      <w:r>
        <w:t xml:space="preserve"> </w:t>
      </w:r>
      <w:r w:rsidR="009C2D67">
        <w:t>ФГБОУ ВО «Чеченский государственный университет»</w:t>
      </w:r>
      <w:r>
        <w:t xml:space="preserve"> </w:t>
      </w:r>
      <w:r w:rsidRPr="0029192A">
        <w:t>на</w:t>
      </w:r>
      <w:r>
        <w:t xml:space="preserve"> </w:t>
      </w:r>
      <w:r w:rsidRPr="0029192A">
        <w:t>базе</w:t>
      </w:r>
      <w:r>
        <w:t xml:space="preserve"> </w:t>
      </w:r>
      <w:r w:rsidRPr="0029192A">
        <w:t>лаборатории</w:t>
      </w:r>
      <w:r>
        <w:t xml:space="preserve"> </w:t>
      </w:r>
      <w:r w:rsidRPr="0029192A">
        <w:t>«Программирование</w:t>
      </w:r>
      <w:r>
        <w:t xml:space="preserve"> </w:t>
      </w:r>
      <w:r w:rsidRPr="0029192A">
        <w:t>и</w:t>
      </w:r>
      <w:r>
        <w:t xml:space="preserve"> </w:t>
      </w:r>
      <w:r w:rsidRPr="0029192A">
        <w:t>инфокоммуникационные</w:t>
      </w:r>
      <w:r>
        <w:t xml:space="preserve"> </w:t>
      </w:r>
      <w:r w:rsidRPr="0029192A">
        <w:t>технологии»</w:t>
      </w:r>
      <w:r>
        <w:t xml:space="preserve"> </w:t>
      </w:r>
      <w:r w:rsidRPr="0029192A">
        <w:t>одноименной</w:t>
      </w:r>
      <w:r>
        <w:t xml:space="preserve"> </w:t>
      </w:r>
      <w:r w:rsidRPr="0029192A">
        <w:t>кафедры.</w:t>
      </w:r>
    </w:p>
    <w:p w:rsidR="00F6147C" w:rsidRPr="0029192A" w:rsidRDefault="00F6147C" w:rsidP="001B58F6">
      <w:pPr>
        <w:ind w:firstLine="284"/>
      </w:pPr>
    </w:p>
    <w:p w:rsidR="00F6147C" w:rsidRPr="00DD4F2C" w:rsidRDefault="00F6147C" w:rsidP="00D47B82">
      <w:pPr>
        <w:pStyle w:val="30"/>
        <w:ind w:firstLine="708"/>
      </w:pPr>
      <w:bookmarkStart w:id="36" w:name="_Toc444201551"/>
      <w:r w:rsidRPr="00DD4F2C">
        <w:t xml:space="preserve">4.4.2. </w:t>
      </w:r>
      <w:r w:rsidR="00A828EA" w:rsidRPr="00DD4F2C">
        <w:t xml:space="preserve">Программа </w:t>
      </w:r>
      <w:r w:rsidR="00A828EA">
        <w:t>п</w:t>
      </w:r>
      <w:r w:rsidRPr="00DD4F2C">
        <w:t>роизводственн</w:t>
      </w:r>
      <w:r w:rsidR="00A828EA">
        <w:t>ой</w:t>
      </w:r>
      <w:r w:rsidRPr="00DD4F2C">
        <w:t xml:space="preserve"> практики.</w:t>
      </w:r>
      <w:bookmarkEnd w:id="36"/>
    </w:p>
    <w:p w:rsidR="004453FC" w:rsidRPr="004453FC" w:rsidRDefault="004453FC" w:rsidP="001B58F6">
      <w:pPr>
        <w:ind w:firstLine="284"/>
      </w:pPr>
      <w:r w:rsidRPr="004453FC">
        <w:rPr>
          <w:szCs w:val="28"/>
        </w:rPr>
        <w:t>Программа производственной практики прилага</w:t>
      </w:r>
      <w:r>
        <w:rPr>
          <w:szCs w:val="28"/>
        </w:rPr>
        <w:t>е</w:t>
      </w:r>
      <w:r w:rsidRPr="004453FC">
        <w:rPr>
          <w:szCs w:val="28"/>
        </w:rPr>
        <w:t>тся (Приложение 7).</w:t>
      </w:r>
    </w:p>
    <w:p w:rsidR="00F6147C" w:rsidRPr="0029192A" w:rsidRDefault="00F6147C" w:rsidP="001B58F6">
      <w:pPr>
        <w:ind w:firstLine="284"/>
      </w:pPr>
      <w:r w:rsidRPr="0029192A">
        <w:t>При</w:t>
      </w:r>
      <w:r>
        <w:t xml:space="preserve"> </w:t>
      </w:r>
      <w:r w:rsidRPr="0029192A">
        <w:t>реализации</w:t>
      </w:r>
      <w:r>
        <w:t xml:space="preserve"> </w:t>
      </w:r>
      <w:r w:rsidRPr="0029192A">
        <w:t>данной</w:t>
      </w:r>
      <w:r>
        <w:t xml:space="preserve"> </w:t>
      </w:r>
      <w:r w:rsidR="00726872">
        <w:t>ОПОП</w:t>
      </w:r>
      <w:r>
        <w:t xml:space="preserve"> </w:t>
      </w:r>
      <w:r w:rsidRPr="0029192A">
        <w:t>для</w:t>
      </w:r>
      <w:r>
        <w:t xml:space="preserve"> </w:t>
      </w:r>
      <w:r w:rsidRPr="0029192A">
        <w:t>очной</w:t>
      </w:r>
      <w:r>
        <w:t xml:space="preserve"> </w:t>
      </w:r>
      <w:r w:rsidRPr="0029192A">
        <w:t>формы</w:t>
      </w:r>
      <w:r>
        <w:t xml:space="preserve"> </w:t>
      </w:r>
      <w:r w:rsidRPr="0029192A">
        <w:t>обучения</w:t>
      </w:r>
      <w:r>
        <w:t xml:space="preserve"> </w:t>
      </w:r>
      <w:r w:rsidRPr="0029192A">
        <w:t>предусматривается</w:t>
      </w:r>
      <w:r>
        <w:t xml:space="preserve"> </w:t>
      </w:r>
      <w:r w:rsidRPr="0029192A">
        <w:t>производственная</w:t>
      </w:r>
      <w:r>
        <w:t xml:space="preserve"> </w:t>
      </w:r>
      <w:r w:rsidRPr="0029192A">
        <w:t>практика</w:t>
      </w:r>
      <w:r>
        <w:t xml:space="preserve"> </w:t>
      </w:r>
      <w:r w:rsidRPr="0029192A">
        <w:t>на</w:t>
      </w:r>
      <w:r>
        <w:t xml:space="preserve"> </w:t>
      </w:r>
      <w:r w:rsidRPr="0029192A">
        <w:t>3</w:t>
      </w:r>
      <w:r>
        <w:t xml:space="preserve"> </w:t>
      </w:r>
      <w:r w:rsidRPr="0029192A">
        <w:t>курсе</w:t>
      </w:r>
      <w:r>
        <w:t xml:space="preserve"> </w:t>
      </w:r>
      <w:r w:rsidRPr="0029192A">
        <w:t>в</w:t>
      </w:r>
      <w:r>
        <w:t xml:space="preserve"> </w:t>
      </w:r>
      <w:r w:rsidRPr="0029192A">
        <w:t>6</w:t>
      </w:r>
      <w:r>
        <w:t xml:space="preserve"> </w:t>
      </w:r>
      <w:r w:rsidRPr="0029192A">
        <w:t>семестре</w:t>
      </w:r>
      <w:r>
        <w:t xml:space="preserve"> </w:t>
      </w:r>
      <w:r w:rsidRPr="0029192A">
        <w:t>(общая</w:t>
      </w:r>
      <w:r>
        <w:t xml:space="preserve"> </w:t>
      </w:r>
      <w:r w:rsidRPr="0029192A">
        <w:t>продолжительность</w:t>
      </w:r>
      <w:r>
        <w:t xml:space="preserve"> </w:t>
      </w:r>
      <w:r w:rsidR="00EF0484">
        <w:t>2</w:t>
      </w:r>
      <w:r>
        <w:t xml:space="preserve"> </w:t>
      </w:r>
      <w:r w:rsidRPr="0029192A">
        <w:t>недели,</w:t>
      </w:r>
      <w:r>
        <w:t xml:space="preserve"> </w:t>
      </w:r>
      <w:r w:rsidRPr="0029192A">
        <w:t>трудоемкость</w:t>
      </w:r>
      <w:r>
        <w:t xml:space="preserve"> </w:t>
      </w:r>
      <w:r w:rsidR="00EF0484">
        <w:t>3</w:t>
      </w:r>
      <w:r>
        <w:t xml:space="preserve"> </w:t>
      </w:r>
      <w:r w:rsidRPr="0029192A">
        <w:t>зачетных</w:t>
      </w:r>
      <w:r>
        <w:t xml:space="preserve"> </w:t>
      </w:r>
      <w:r w:rsidRPr="0029192A">
        <w:t>единиц).</w:t>
      </w:r>
      <w:r>
        <w:t xml:space="preserve"> </w:t>
      </w:r>
    </w:p>
    <w:p w:rsidR="00F6147C" w:rsidRPr="0029192A" w:rsidRDefault="00F6147C" w:rsidP="001B58F6">
      <w:pPr>
        <w:ind w:firstLine="284"/>
      </w:pPr>
      <w:r w:rsidRPr="0029192A">
        <w:t>Производственная</w:t>
      </w:r>
      <w:r>
        <w:t xml:space="preserve"> </w:t>
      </w:r>
      <w:r w:rsidRPr="0029192A">
        <w:t>практика</w:t>
      </w:r>
      <w:r>
        <w:t xml:space="preserve"> </w:t>
      </w:r>
      <w:r w:rsidRPr="0029192A">
        <w:t>проводится</w:t>
      </w:r>
      <w:r>
        <w:t xml:space="preserve"> </w:t>
      </w:r>
      <w:r w:rsidRPr="0029192A">
        <w:t>в</w:t>
      </w:r>
      <w:r>
        <w:t xml:space="preserve"> </w:t>
      </w:r>
      <w:r w:rsidRPr="0029192A">
        <w:t>сторонних</w:t>
      </w:r>
      <w:r>
        <w:t xml:space="preserve"> </w:t>
      </w:r>
      <w:r w:rsidRPr="0029192A">
        <w:t>организациях,</w:t>
      </w:r>
      <w:r>
        <w:t xml:space="preserve"> </w:t>
      </w:r>
      <w:r w:rsidRPr="0029192A">
        <w:t>обладающих</w:t>
      </w:r>
      <w:r>
        <w:t xml:space="preserve"> </w:t>
      </w:r>
      <w:r w:rsidRPr="0029192A">
        <w:t>необходимым</w:t>
      </w:r>
      <w:r>
        <w:t xml:space="preserve"> </w:t>
      </w:r>
      <w:r w:rsidRPr="0029192A">
        <w:t>кадровым</w:t>
      </w:r>
      <w:r>
        <w:t xml:space="preserve"> </w:t>
      </w:r>
      <w:r w:rsidRPr="0029192A">
        <w:t>и</w:t>
      </w:r>
      <w:r>
        <w:t xml:space="preserve"> </w:t>
      </w:r>
      <w:r w:rsidRPr="0029192A">
        <w:t>научно-техническим</w:t>
      </w:r>
      <w:r>
        <w:t xml:space="preserve"> </w:t>
      </w:r>
      <w:r w:rsidRPr="0029192A">
        <w:t>потенциалом.</w:t>
      </w:r>
      <w:r>
        <w:t xml:space="preserve"> </w:t>
      </w:r>
    </w:p>
    <w:p w:rsidR="00F6147C" w:rsidRPr="0029192A" w:rsidRDefault="00F6147C" w:rsidP="001B58F6">
      <w:pPr>
        <w:ind w:firstLine="284"/>
      </w:pPr>
      <w:r w:rsidRPr="0029192A">
        <w:t>Цель</w:t>
      </w:r>
      <w:r>
        <w:t xml:space="preserve"> </w:t>
      </w:r>
      <w:r w:rsidRPr="0029192A">
        <w:t>производственной</w:t>
      </w:r>
      <w:r>
        <w:t xml:space="preserve"> </w:t>
      </w:r>
      <w:r w:rsidRPr="0029192A">
        <w:t>практики</w:t>
      </w:r>
      <w:r>
        <w:t xml:space="preserve"> </w:t>
      </w:r>
      <w:r w:rsidRPr="0029192A">
        <w:t>-</w:t>
      </w:r>
      <w:r>
        <w:t xml:space="preserve"> </w:t>
      </w:r>
      <w:r w:rsidRPr="0029192A">
        <w:t>расширение,</w:t>
      </w:r>
      <w:r>
        <w:t xml:space="preserve"> </w:t>
      </w:r>
      <w:r w:rsidRPr="0029192A">
        <w:t>углубление</w:t>
      </w:r>
      <w:r>
        <w:t xml:space="preserve"> </w:t>
      </w:r>
      <w:r w:rsidRPr="0029192A">
        <w:t>и</w:t>
      </w:r>
      <w:r>
        <w:t xml:space="preserve"> </w:t>
      </w:r>
      <w:r w:rsidRPr="0029192A">
        <w:t>систематизация</w:t>
      </w:r>
      <w:r>
        <w:t xml:space="preserve"> </w:t>
      </w:r>
      <w:r w:rsidRPr="0029192A">
        <w:t>знаний</w:t>
      </w:r>
      <w:r>
        <w:t xml:space="preserve"> </w:t>
      </w:r>
      <w:r w:rsidRPr="0029192A">
        <w:t>и</w:t>
      </w:r>
      <w:r>
        <w:t xml:space="preserve"> </w:t>
      </w:r>
      <w:r w:rsidRPr="0029192A">
        <w:t>формирование</w:t>
      </w:r>
      <w:r>
        <w:t xml:space="preserve"> </w:t>
      </w:r>
      <w:r w:rsidRPr="0029192A">
        <w:t>основных</w:t>
      </w:r>
      <w:r>
        <w:t xml:space="preserve"> </w:t>
      </w:r>
      <w:r w:rsidRPr="0029192A">
        <w:t>профессиональных</w:t>
      </w:r>
      <w:r>
        <w:t xml:space="preserve"> </w:t>
      </w:r>
      <w:r w:rsidRPr="0029192A">
        <w:t>умений</w:t>
      </w:r>
      <w:r>
        <w:t xml:space="preserve"> </w:t>
      </w:r>
      <w:r w:rsidRPr="0029192A">
        <w:t>и</w:t>
      </w:r>
      <w:r>
        <w:t xml:space="preserve"> </w:t>
      </w:r>
      <w:r w:rsidRPr="0029192A">
        <w:t>навыков</w:t>
      </w:r>
      <w:r>
        <w:t xml:space="preserve"> </w:t>
      </w:r>
      <w:r w:rsidRPr="0029192A">
        <w:t>в</w:t>
      </w:r>
      <w:r>
        <w:t xml:space="preserve"> </w:t>
      </w:r>
      <w:r w:rsidRPr="0029192A">
        <w:t>соответствии</w:t>
      </w:r>
      <w:r>
        <w:t xml:space="preserve"> </w:t>
      </w:r>
      <w:r w:rsidRPr="0029192A">
        <w:t>с</w:t>
      </w:r>
      <w:r>
        <w:t xml:space="preserve"> </w:t>
      </w:r>
      <w:r w:rsidRPr="0029192A">
        <w:t>квалификационной</w:t>
      </w:r>
      <w:r>
        <w:t xml:space="preserve"> </w:t>
      </w:r>
      <w:r w:rsidRPr="0029192A">
        <w:t>характеристикой</w:t>
      </w:r>
      <w:r>
        <w:t xml:space="preserve"> </w:t>
      </w:r>
      <w:r w:rsidRPr="0029192A">
        <w:t>бакалавра</w:t>
      </w:r>
      <w:r>
        <w:t xml:space="preserve"> </w:t>
      </w:r>
      <w:r w:rsidRPr="0029192A">
        <w:t>по</w:t>
      </w:r>
      <w:r>
        <w:t xml:space="preserve"> </w:t>
      </w:r>
      <w:r w:rsidRPr="0029192A">
        <w:t>направлению</w:t>
      </w:r>
      <w:r>
        <w:t xml:space="preserve"> </w:t>
      </w:r>
      <w:r w:rsidRPr="0029192A">
        <w:t>подготовки</w:t>
      </w:r>
      <w:r>
        <w:t xml:space="preserve"> </w:t>
      </w:r>
      <w:r w:rsidRPr="0029192A">
        <w:t>11.03.02</w:t>
      </w:r>
      <w:r>
        <w:t xml:space="preserve"> </w:t>
      </w:r>
      <w:r w:rsidRPr="0029192A">
        <w:t>«Инфокоммуникационные</w:t>
      </w:r>
      <w:r>
        <w:t xml:space="preserve"> </w:t>
      </w:r>
      <w:r w:rsidRPr="0029192A">
        <w:t>технологии</w:t>
      </w:r>
      <w:r>
        <w:t xml:space="preserve"> </w:t>
      </w:r>
      <w:r w:rsidRPr="0029192A">
        <w:t>и</w:t>
      </w:r>
      <w:r>
        <w:t xml:space="preserve"> </w:t>
      </w:r>
      <w:r w:rsidRPr="0029192A">
        <w:t>системы</w:t>
      </w:r>
      <w:r>
        <w:t xml:space="preserve"> </w:t>
      </w:r>
      <w:r w:rsidRPr="0029192A">
        <w:t>связи».</w:t>
      </w:r>
    </w:p>
    <w:p w:rsidR="00F6147C" w:rsidRPr="0029192A" w:rsidRDefault="00F6147C" w:rsidP="001B58F6">
      <w:pPr>
        <w:ind w:firstLine="284"/>
      </w:pPr>
      <w:r w:rsidRPr="0029192A">
        <w:t>Задачами</w:t>
      </w:r>
      <w:r>
        <w:t xml:space="preserve"> </w:t>
      </w:r>
      <w:r w:rsidRPr="0029192A">
        <w:t>производственной</w:t>
      </w:r>
      <w:r>
        <w:t xml:space="preserve"> </w:t>
      </w:r>
      <w:r w:rsidRPr="0029192A">
        <w:t>практики</w:t>
      </w:r>
      <w:r>
        <w:t xml:space="preserve"> </w:t>
      </w:r>
      <w:r w:rsidRPr="0029192A">
        <w:t>являются:</w:t>
      </w:r>
    </w:p>
    <w:p w:rsidR="00F6147C" w:rsidRPr="0029192A" w:rsidRDefault="00F6147C" w:rsidP="001B58F6">
      <w:pPr>
        <w:pStyle w:val="a9"/>
        <w:numPr>
          <w:ilvl w:val="0"/>
          <w:numId w:val="18"/>
        </w:numPr>
        <w:ind w:left="0" w:firstLine="284"/>
      </w:pPr>
      <w:r w:rsidRPr="0029192A">
        <w:t>закрепление</w:t>
      </w:r>
      <w:r>
        <w:t xml:space="preserve"> </w:t>
      </w:r>
      <w:r w:rsidRPr="0029192A">
        <w:t>на</w:t>
      </w:r>
      <w:r>
        <w:t xml:space="preserve"> </w:t>
      </w:r>
      <w:r w:rsidRPr="0029192A">
        <w:t>практике</w:t>
      </w:r>
      <w:r>
        <w:t xml:space="preserve"> </w:t>
      </w:r>
      <w:r w:rsidRPr="0029192A">
        <w:t>знаний,</w:t>
      </w:r>
      <w:r>
        <w:t xml:space="preserve"> </w:t>
      </w:r>
      <w:r w:rsidRPr="0029192A">
        <w:t>умений</w:t>
      </w:r>
      <w:r>
        <w:t xml:space="preserve"> </w:t>
      </w:r>
      <w:r w:rsidRPr="0029192A">
        <w:t>и</w:t>
      </w:r>
      <w:r>
        <w:t xml:space="preserve"> </w:t>
      </w:r>
      <w:r w:rsidRPr="0029192A">
        <w:t>навыков,</w:t>
      </w:r>
      <w:r>
        <w:t xml:space="preserve"> </w:t>
      </w:r>
      <w:r w:rsidRPr="0029192A">
        <w:t>полученных</w:t>
      </w:r>
      <w:r>
        <w:t xml:space="preserve"> </w:t>
      </w:r>
      <w:r w:rsidRPr="0029192A">
        <w:t>в</w:t>
      </w:r>
      <w:r>
        <w:t xml:space="preserve"> </w:t>
      </w:r>
      <w:r w:rsidRPr="0029192A">
        <w:t>процессе</w:t>
      </w:r>
      <w:r>
        <w:t xml:space="preserve"> </w:t>
      </w:r>
      <w:r w:rsidRPr="0029192A">
        <w:t>теоретического</w:t>
      </w:r>
      <w:r>
        <w:t xml:space="preserve"> </w:t>
      </w:r>
      <w:r w:rsidRPr="0029192A">
        <w:t>обучения;</w:t>
      </w:r>
    </w:p>
    <w:p w:rsidR="00F6147C" w:rsidRPr="0029192A" w:rsidRDefault="00F6147C" w:rsidP="001B58F6">
      <w:pPr>
        <w:pStyle w:val="a9"/>
        <w:numPr>
          <w:ilvl w:val="0"/>
          <w:numId w:val="18"/>
        </w:numPr>
        <w:ind w:left="0" w:firstLine="284"/>
      </w:pPr>
      <w:r w:rsidRPr="0029192A">
        <w:t>развитие</w:t>
      </w:r>
      <w:r>
        <w:t xml:space="preserve"> </w:t>
      </w:r>
      <w:r w:rsidRPr="0029192A">
        <w:t>профессиональных</w:t>
      </w:r>
      <w:r>
        <w:t xml:space="preserve"> </w:t>
      </w:r>
      <w:r w:rsidRPr="0029192A">
        <w:t>навыков</w:t>
      </w:r>
      <w:r>
        <w:t xml:space="preserve"> </w:t>
      </w:r>
      <w:r w:rsidRPr="0029192A">
        <w:t>и</w:t>
      </w:r>
      <w:r>
        <w:t xml:space="preserve"> </w:t>
      </w:r>
      <w:r w:rsidRPr="0029192A">
        <w:t>навыков</w:t>
      </w:r>
      <w:r>
        <w:t xml:space="preserve"> </w:t>
      </w:r>
      <w:r w:rsidRPr="0029192A">
        <w:t>деловой</w:t>
      </w:r>
      <w:r>
        <w:t xml:space="preserve"> </w:t>
      </w:r>
      <w:r w:rsidRPr="0029192A">
        <w:t>коммуникации;</w:t>
      </w:r>
    </w:p>
    <w:p w:rsidR="00F6147C" w:rsidRPr="0029192A" w:rsidRDefault="00F6147C" w:rsidP="001B58F6">
      <w:pPr>
        <w:pStyle w:val="a9"/>
        <w:numPr>
          <w:ilvl w:val="0"/>
          <w:numId w:val="18"/>
        </w:numPr>
        <w:ind w:left="0" w:firstLine="284"/>
      </w:pPr>
      <w:r w:rsidRPr="0029192A">
        <w:lastRenderedPageBreak/>
        <w:t>получение</w:t>
      </w:r>
      <w:r>
        <w:t xml:space="preserve"> </w:t>
      </w:r>
      <w:r w:rsidRPr="0029192A">
        <w:t>целостного</w:t>
      </w:r>
      <w:r>
        <w:t xml:space="preserve"> </w:t>
      </w:r>
      <w:r w:rsidRPr="0029192A">
        <w:t>представления</w:t>
      </w:r>
      <w:r>
        <w:t xml:space="preserve"> </w:t>
      </w:r>
      <w:r w:rsidRPr="0029192A">
        <w:t>о</w:t>
      </w:r>
      <w:r>
        <w:t xml:space="preserve"> </w:t>
      </w:r>
      <w:r w:rsidRPr="0029192A">
        <w:t>работе</w:t>
      </w:r>
      <w:r>
        <w:t xml:space="preserve"> </w:t>
      </w:r>
      <w:r w:rsidRPr="0029192A">
        <w:t>предприятия</w:t>
      </w:r>
      <w:r>
        <w:t xml:space="preserve"> </w:t>
      </w:r>
      <w:r w:rsidRPr="0029192A">
        <w:t>посредством</w:t>
      </w:r>
      <w:r>
        <w:t xml:space="preserve"> </w:t>
      </w:r>
      <w:r w:rsidRPr="0029192A">
        <w:t>изучения</w:t>
      </w:r>
      <w:r>
        <w:t xml:space="preserve"> </w:t>
      </w:r>
      <w:r w:rsidRPr="0029192A">
        <w:t>и</w:t>
      </w:r>
      <w:r>
        <w:t xml:space="preserve"> </w:t>
      </w:r>
      <w:r w:rsidRPr="0029192A">
        <w:t>анализа</w:t>
      </w:r>
      <w:r>
        <w:t xml:space="preserve"> </w:t>
      </w:r>
      <w:r w:rsidRPr="0029192A">
        <w:t>внутренней</w:t>
      </w:r>
      <w:r>
        <w:t xml:space="preserve"> </w:t>
      </w:r>
      <w:r w:rsidRPr="0029192A">
        <w:t>и</w:t>
      </w:r>
      <w:r>
        <w:t xml:space="preserve"> </w:t>
      </w:r>
      <w:r w:rsidRPr="0029192A">
        <w:t>внешней</w:t>
      </w:r>
      <w:r>
        <w:t xml:space="preserve"> </w:t>
      </w:r>
      <w:r w:rsidRPr="0029192A">
        <w:t>среды</w:t>
      </w:r>
      <w:r>
        <w:t xml:space="preserve"> </w:t>
      </w:r>
      <w:r w:rsidRPr="0029192A">
        <w:t>предприятия;</w:t>
      </w:r>
    </w:p>
    <w:p w:rsidR="00F6147C" w:rsidRPr="0029192A" w:rsidRDefault="00F6147C" w:rsidP="001B58F6">
      <w:pPr>
        <w:pStyle w:val="a9"/>
        <w:numPr>
          <w:ilvl w:val="0"/>
          <w:numId w:val="18"/>
        </w:numPr>
        <w:ind w:left="0" w:firstLine="284"/>
      </w:pPr>
      <w:r w:rsidRPr="0029192A">
        <w:t>систематизация</w:t>
      </w:r>
      <w:r>
        <w:t xml:space="preserve"> </w:t>
      </w:r>
      <w:r w:rsidRPr="0029192A">
        <w:t>и</w:t>
      </w:r>
      <w:r>
        <w:t xml:space="preserve"> </w:t>
      </w:r>
      <w:r w:rsidRPr="0029192A">
        <w:t>анализ</w:t>
      </w:r>
      <w:r>
        <w:t xml:space="preserve"> </w:t>
      </w:r>
      <w:r w:rsidRPr="0029192A">
        <w:t>полученных</w:t>
      </w:r>
      <w:r>
        <w:t xml:space="preserve"> </w:t>
      </w:r>
      <w:r w:rsidRPr="0029192A">
        <w:t>результатов</w:t>
      </w:r>
      <w:r>
        <w:t xml:space="preserve"> </w:t>
      </w:r>
      <w:r w:rsidRPr="0029192A">
        <w:t>наблюдений</w:t>
      </w:r>
      <w:r>
        <w:t xml:space="preserve"> </w:t>
      </w:r>
      <w:r w:rsidRPr="0029192A">
        <w:t>и</w:t>
      </w:r>
      <w:r>
        <w:t xml:space="preserve"> </w:t>
      </w:r>
      <w:r w:rsidRPr="0029192A">
        <w:t>исследований,</w:t>
      </w:r>
      <w:r>
        <w:t xml:space="preserve"> </w:t>
      </w:r>
      <w:r w:rsidRPr="0029192A">
        <w:t>сбор</w:t>
      </w:r>
      <w:r>
        <w:t xml:space="preserve"> </w:t>
      </w:r>
      <w:r w:rsidRPr="0029192A">
        <w:t>и</w:t>
      </w:r>
      <w:r>
        <w:t xml:space="preserve"> </w:t>
      </w:r>
      <w:r w:rsidRPr="0029192A">
        <w:t>анализ</w:t>
      </w:r>
      <w:r>
        <w:t xml:space="preserve"> </w:t>
      </w:r>
      <w:r w:rsidRPr="0029192A">
        <w:t>практического</w:t>
      </w:r>
      <w:r>
        <w:t xml:space="preserve"> </w:t>
      </w:r>
      <w:r w:rsidRPr="0029192A">
        <w:t>материала</w:t>
      </w:r>
      <w:r>
        <w:t xml:space="preserve"> </w:t>
      </w:r>
      <w:r w:rsidRPr="0029192A">
        <w:t>для</w:t>
      </w:r>
      <w:r>
        <w:t xml:space="preserve"> </w:t>
      </w:r>
      <w:r w:rsidRPr="0029192A">
        <w:t>написания</w:t>
      </w:r>
      <w:r>
        <w:t xml:space="preserve"> </w:t>
      </w:r>
      <w:r w:rsidRPr="0029192A">
        <w:t>выпускной</w:t>
      </w:r>
      <w:r>
        <w:t xml:space="preserve"> </w:t>
      </w:r>
      <w:r w:rsidRPr="0029192A">
        <w:t>квалификационной</w:t>
      </w:r>
      <w:r>
        <w:t xml:space="preserve"> </w:t>
      </w:r>
      <w:r w:rsidRPr="0029192A">
        <w:t>работы.</w:t>
      </w:r>
    </w:p>
    <w:p w:rsidR="00F6147C" w:rsidRPr="0029192A" w:rsidRDefault="00F6147C" w:rsidP="001B58F6">
      <w:pPr>
        <w:ind w:firstLine="284"/>
      </w:pPr>
    </w:p>
    <w:p w:rsidR="00F6147C" w:rsidRPr="00DD4F2C" w:rsidRDefault="00F6147C" w:rsidP="00D47B82">
      <w:pPr>
        <w:pStyle w:val="30"/>
        <w:ind w:firstLine="708"/>
      </w:pPr>
      <w:bookmarkStart w:id="37" w:name="_Toc444201552"/>
      <w:r w:rsidRPr="00DD4F2C">
        <w:t xml:space="preserve">4.4.3. Программа </w:t>
      </w:r>
      <w:r w:rsidR="00A828EA" w:rsidRPr="00DD4F2C">
        <w:t>преддипломн</w:t>
      </w:r>
      <w:r w:rsidR="00A828EA">
        <w:t>ой</w:t>
      </w:r>
      <w:r w:rsidR="00A828EA" w:rsidRPr="00DD4F2C">
        <w:t xml:space="preserve"> практики</w:t>
      </w:r>
      <w:bookmarkEnd w:id="37"/>
    </w:p>
    <w:p w:rsidR="00F6147C" w:rsidRDefault="00A828EA" w:rsidP="001B58F6">
      <w:pPr>
        <w:ind w:firstLine="284"/>
      </w:pPr>
      <w:r w:rsidRPr="004453FC">
        <w:rPr>
          <w:szCs w:val="28"/>
        </w:rPr>
        <w:t>Программа производственной практики прилага</w:t>
      </w:r>
      <w:r>
        <w:rPr>
          <w:szCs w:val="28"/>
        </w:rPr>
        <w:t>е</w:t>
      </w:r>
      <w:r w:rsidRPr="004453FC">
        <w:rPr>
          <w:szCs w:val="28"/>
        </w:rPr>
        <w:t xml:space="preserve">тся (Приложение </w:t>
      </w:r>
      <w:r>
        <w:rPr>
          <w:szCs w:val="28"/>
        </w:rPr>
        <w:t>8</w:t>
      </w:r>
      <w:r w:rsidRPr="004453FC">
        <w:rPr>
          <w:szCs w:val="28"/>
        </w:rPr>
        <w:t>).</w:t>
      </w:r>
    </w:p>
    <w:p w:rsidR="00F6147C" w:rsidRDefault="00F6147C" w:rsidP="003E2BCD">
      <w:pPr>
        <w:pStyle w:val="ab"/>
      </w:pPr>
    </w:p>
    <w:p w:rsidR="00F6147C" w:rsidRPr="00DD4F2C" w:rsidRDefault="00F6147C" w:rsidP="00DD4F2C">
      <w:pPr>
        <w:pStyle w:val="1"/>
      </w:pPr>
      <w:bookmarkStart w:id="38" w:name="_Toc411953964"/>
      <w:bookmarkStart w:id="39" w:name="_Toc444201553"/>
      <w:r w:rsidRPr="00DD4F2C">
        <w:t>5. Фактическое ресурсное обеспечение</w:t>
      </w:r>
      <w:bookmarkEnd w:id="38"/>
      <w:bookmarkEnd w:id="39"/>
    </w:p>
    <w:p w:rsidR="00F6147C" w:rsidRPr="0029192A" w:rsidRDefault="00F6147C" w:rsidP="001B58F6">
      <w:pPr>
        <w:ind w:firstLine="284"/>
      </w:pPr>
      <w:r w:rsidRPr="0029192A">
        <w:t>Ресурсное</w:t>
      </w:r>
      <w:r>
        <w:t xml:space="preserve"> </w:t>
      </w:r>
      <w:r w:rsidRPr="0029192A">
        <w:t>обеспечение</w:t>
      </w:r>
      <w:r>
        <w:t xml:space="preserve"> </w:t>
      </w:r>
      <w:r w:rsidR="00726872">
        <w:t>ОПОП</w:t>
      </w:r>
      <w:r>
        <w:t xml:space="preserve"> </w:t>
      </w:r>
      <w:r w:rsidRPr="0029192A">
        <w:t>формируется</w:t>
      </w:r>
      <w:r>
        <w:t xml:space="preserve"> </w:t>
      </w:r>
      <w:r w:rsidRPr="0029192A">
        <w:t>на</w:t>
      </w:r>
      <w:r>
        <w:t xml:space="preserve"> </w:t>
      </w:r>
      <w:r w:rsidRPr="0029192A">
        <w:t>основе</w:t>
      </w:r>
      <w:r>
        <w:t xml:space="preserve"> </w:t>
      </w:r>
      <w:r w:rsidRPr="0029192A">
        <w:t>требований</w:t>
      </w:r>
      <w:r>
        <w:t xml:space="preserve"> </w:t>
      </w:r>
      <w:r w:rsidRPr="0029192A">
        <w:t>к</w:t>
      </w:r>
      <w:r>
        <w:t xml:space="preserve"> </w:t>
      </w:r>
      <w:r w:rsidRPr="0029192A">
        <w:t>условиям</w:t>
      </w:r>
      <w:r>
        <w:t xml:space="preserve"> </w:t>
      </w:r>
      <w:r w:rsidRPr="0029192A">
        <w:t>реализации</w:t>
      </w:r>
      <w:r>
        <w:t xml:space="preserve"> </w:t>
      </w:r>
      <w:r w:rsidRPr="0029192A">
        <w:t>основных</w:t>
      </w:r>
      <w:r>
        <w:t xml:space="preserve"> </w:t>
      </w:r>
      <w:r w:rsidRPr="0029192A">
        <w:t>образовательных</w:t>
      </w:r>
      <w:r>
        <w:t xml:space="preserve"> </w:t>
      </w:r>
      <w:r w:rsidRPr="0029192A">
        <w:t>программ</w:t>
      </w:r>
      <w:r>
        <w:t xml:space="preserve"> </w:t>
      </w:r>
      <w:proofErr w:type="spellStart"/>
      <w:r w:rsidRPr="0029192A">
        <w:t>бакалавриата</w:t>
      </w:r>
      <w:proofErr w:type="spellEnd"/>
      <w:r w:rsidRPr="0029192A">
        <w:t>,</w:t>
      </w:r>
      <w:r>
        <w:t xml:space="preserve"> </w:t>
      </w:r>
      <w:r w:rsidRPr="0029192A">
        <w:t>определяемых</w:t>
      </w:r>
      <w:r>
        <w:t xml:space="preserve"> </w:t>
      </w:r>
      <w:r w:rsidRPr="0029192A">
        <w:t>ФГОС</w:t>
      </w:r>
      <w:r>
        <w:t xml:space="preserve"> </w:t>
      </w:r>
      <w:r w:rsidR="00323F72">
        <w:t>ВО</w:t>
      </w:r>
      <w:r>
        <w:t xml:space="preserve"> </w:t>
      </w:r>
      <w:r w:rsidRPr="0029192A">
        <w:t>по</w:t>
      </w:r>
      <w:r>
        <w:t xml:space="preserve"> </w:t>
      </w:r>
      <w:r w:rsidRPr="0029192A">
        <w:t>данному</w:t>
      </w:r>
      <w:r>
        <w:t xml:space="preserve"> </w:t>
      </w:r>
      <w:r w:rsidRPr="0029192A">
        <w:t>направлению</w:t>
      </w:r>
      <w:r>
        <w:t xml:space="preserve"> </w:t>
      </w:r>
      <w:r w:rsidRPr="0029192A">
        <w:t>подготовки.</w:t>
      </w:r>
      <w:r>
        <w:t xml:space="preserve"> </w:t>
      </w:r>
    </w:p>
    <w:p w:rsidR="00F6147C" w:rsidRPr="00DD4F2C" w:rsidRDefault="00F6147C" w:rsidP="00DD4F2C">
      <w:pPr>
        <w:pStyle w:val="21"/>
      </w:pPr>
      <w:bookmarkStart w:id="40" w:name="_Toc411953965"/>
      <w:bookmarkStart w:id="41" w:name="_Toc444201554"/>
      <w:r w:rsidRPr="00DD4F2C">
        <w:t>5.1. Научно-педагогические кадры</w:t>
      </w:r>
      <w:bookmarkEnd w:id="40"/>
      <w:bookmarkEnd w:id="41"/>
    </w:p>
    <w:p w:rsidR="00F6147C" w:rsidRPr="0029192A" w:rsidRDefault="00F6147C" w:rsidP="001B58F6">
      <w:pPr>
        <w:ind w:firstLine="284"/>
      </w:pPr>
      <w:r w:rsidRPr="0029192A">
        <w:t>Реализация</w:t>
      </w:r>
      <w:r>
        <w:t xml:space="preserve"> </w:t>
      </w:r>
      <w:r w:rsidR="00726872">
        <w:t>ОПОП</w:t>
      </w:r>
      <w:r>
        <w:t xml:space="preserve"> </w:t>
      </w:r>
      <w:r w:rsidRPr="0029192A">
        <w:t>обеспечивается</w:t>
      </w:r>
      <w:r>
        <w:t xml:space="preserve"> </w:t>
      </w:r>
      <w:r w:rsidRPr="0029192A">
        <w:t>научно-педагогическими</w:t>
      </w:r>
      <w:r>
        <w:t xml:space="preserve"> </w:t>
      </w:r>
      <w:r w:rsidRPr="0029192A">
        <w:t>кадрами,</w:t>
      </w:r>
      <w:r>
        <w:t xml:space="preserve"> </w:t>
      </w:r>
      <w:r w:rsidRPr="0029192A">
        <w:t>имеющими,</w:t>
      </w:r>
      <w:r>
        <w:t xml:space="preserve"> </w:t>
      </w:r>
      <w:r w:rsidRPr="0029192A">
        <w:t>как</w:t>
      </w:r>
      <w:r>
        <w:t xml:space="preserve"> </w:t>
      </w:r>
      <w:r w:rsidRPr="0029192A">
        <w:t>правило,</w:t>
      </w:r>
      <w:r>
        <w:t xml:space="preserve"> </w:t>
      </w:r>
      <w:r w:rsidRPr="0029192A">
        <w:t>базовое</w:t>
      </w:r>
      <w:r>
        <w:t xml:space="preserve"> </w:t>
      </w:r>
      <w:r w:rsidRPr="0029192A">
        <w:t>образование,</w:t>
      </w:r>
      <w:r>
        <w:t xml:space="preserve"> </w:t>
      </w:r>
      <w:r w:rsidRPr="0029192A">
        <w:t>соответствующее</w:t>
      </w:r>
      <w:r>
        <w:t xml:space="preserve"> </w:t>
      </w:r>
      <w:r w:rsidRPr="0029192A">
        <w:t>профилю</w:t>
      </w:r>
      <w:r>
        <w:t xml:space="preserve"> </w:t>
      </w:r>
      <w:r w:rsidRPr="0029192A">
        <w:t>преподаваемой</w:t>
      </w:r>
      <w:r>
        <w:t xml:space="preserve"> </w:t>
      </w:r>
      <w:r w:rsidRPr="0029192A">
        <w:t>дисциплины,</w:t>
      </w:r>
      <w:r>
        <w:t xml:space="preserve"> </w:t>
      </w:r>
      <w:r w:rsidRPr="0029192A">
        <w:t>и</w:t>
      </w:r>
      <w:r>
        <w:t xml:space="preserve"> </w:t>
      </w:r>
      <w:r w:rsidRPr="0029192A">
        <w:t>систематически</w:t>
      </w:r>
      <w:r>
        <w:t xml:space="preserve"> </w:t>
      </w:r>
      <w:r w:rsidRPr="0029192A">
        <w:t>занимающимися</w:t>
      </w:r>
      <w:r>
        <w:t xml:space="preserve"> </w:t>
      </w:r>
      <w:r w:rsidRPr="0029192A">
        <w:t>научной</w:t>
      </w:r>
      <w:r>
        <w:t xml:space="preserve"> </w:t>
      </w:r>
      <w:r w:rsidRPr="0029192A">
        <w:t>и</w:t>
      </w:r>
      <w:r>
        <w:t xml:space="preserve"> </w:t>
      </w:r>
      <w:r w:rsidRPr="0029192A">
        <w:t>(или)</w:t>
      </w:r>
      <w:r>
        <w:t xml:space="preserve"> </w:t>
      </w:r>
      <w:r w:rsidRPr="0029192A">
        <w:t>научно-методической</w:t>
      </w:r>
      <w:r>
        <w:t xml:space="preserve"> </w:t>
      </w:r>
      <w:r w:rsidRPr="0029192A">
        <w:t>деятельностью.</w:t>
      </w:r>
    </w:p>
    <w:p w:rsidR="002152A9" w:rsidRPr="00D546C4" w:rsidRDefault="002152A9" w:rsidP="002152A9">
      <w:pPr>
        <w:pStyle w:val="ab"/>
      </w:pPr>
      <w:r w:rsidRPr="00D546C4">
        <w:t>Доля научно-педагогических работников (в приведенных к целочисленным значениям ставок),</w:t>
      </w:r>
      <w:r>
        <w:t xml:space="preserve"> </w:t>
      </w:r>
      <w:r w:rsidRPr="00D546C4">
        <w:t>имеющих образование, соответствующее профилю преподаваемой дисциплины (модуля), в общем числе</w:t>
      </w:r>
      <w:r>
        <w:t xml:space="preserve"> </w:t>
      </w:r>
      <w:r w:rsidRPr="00D546C4">
        <w:t xml:space="preserve">научно-педагогических работников, реализующих программу </w:t>
      </w:r>
      <w:proofErr w:type="spellStart"/>
      <w:r w:rsidRPr="00D546C4">
        <w:t>бакалавриата</w:t>
      </w:r>
      <w:proofErr w:type="spellEnd"/>
      <w:r w:rsidRPr="00D546C4">
        <w:t xml:space="preserve">, должна составлять не менее </w:t>
      </w:r>
      <w:r>
        <w:t>7</w:t>
      </w:r>
      <w:r w:rsidRPr="00D546C4">
        <w:t>0</w:t>
      </w:r>
      <w:r>
        <w:t xml:space="preserve"> </w:t>
      </w:r>
      <w:r w:rsidRPr="00D546C4">
        <w:t>процентов.</w:t>
      </w:r>
    </w:p>
    <w:p w:rsidR="002152A9" w:rsidRPr="00D546C4" w:rsidRDefault="002152A9" w:rsidP="002152A9">
      <w:pPr>
        <w:pStyle w:val="ab"/>
      </w:pPr>
      <w:r w:rsidRPr="00D546C4">
        <w:t>Доля научно-педагогических работников (в приведенных к целочисленным значениям ставок),</w:t>
      </w:r>
      <w:r>
        <w:t xml:space="preserve"> </w:t>
      </w:r>
      <w:r w:rsidRPr="00D546C4">
        <w:t>имеющих ученую степень (в том числе ученую степень, присвоенную за рубежом и признаваемую в</w:t>
      </w:r>
      <w:r>
        <w:t xml:space="preserve"> </w:t>
      </w:r>
      <w:r w:rsidRPr="00D546C4">
        <w:t>Российской Федерации) и (или) ученое звание (в том числе ученое звание, полученное за рубежом и</w:t>
      </w:r>
      <w:r>
        <w:t xml:space="preserve"> </w:t>
      </w:r>
      <w:r w:rsidRPr="00D546C4">
        <w:t>признаваемое в Российской Федерации), в общем числе научно-педагогических работников, реализующих</w:t>
      </w:r>
      <w:r>
        <w:t xml:space="preserve"> </w:t>
      </w:r>
      <w:r w:rsidRPr="00D546C4">
        <w:t xml:space="preserve">программу </w:t>
      </w:r>
      <w:proofErr w:type="spellStart"/>
      <w:r w:rsidRPr="00D546C4">
        <w:t>бакалавриата</w:t>
      </w:r>
      <w:proofErr w:type="spellEnd"/>
      <w:r w:rsidRPr="00D546C4">
        <w:t xml:space="preserve">, должна быть не менее </w:t>
      </w:r>
      <w:r>
        <w:t>5</w:t>
      </w:r>
      <w:r w:rsidRPr="00D546C4">
        <w:t>0 процентов.</w:t>
      </w:r>
    </w:p>
    <w:p w:rsidR="00F6147C" w:rsidRPr="0029192A" w:rsidRDefault="002152A9" w:rsidP="002152A9">
      <w:pPr>
        <w:ind w:firstLine="284"/>
      </w:pPr>
      <w:r w:rsidRPr="00D546C4">
        <w:t>Доля работников (в приведенных к целочисленным значениям ставок) из числа руководителей и</w:t>
      </w:r>
      <w:r>
        <w:t xml:space="preserve"> </w:t>
      </w:r>
      <w:r w:rsidRPr="00D546C4">
        <w:t>работников организаций, деятельность которых связана с направленностью (профилем) реализуемой</w:t>
      </w:r>
      <w:r>
        <w:t xml:space="preserve"> </w:t>
      </w:r>
      <w:r w:rsidRPr="00D546C4">
        <w:t xml:space="preserve">программы </w:t>
      </w:r>
      <w:proofErr w:type="spellStart"/>
      <w:r w:rsidRPr="00D546C4">
        <w:t>бакалавриата</w:t>
      </w:r>
      <w:proofErr w:type="spellEnd"/>
      <w:r w:rsidRPr="00D546C4">
        <w:t xml:space="preserve"> (имеющих стаж работы в данной профессиональной области не менее 3 лет), в общем числе работников, реализующих программу </w:t>
      </w:r>
      <w:proofErr w:type="spellStart"/>
      <w:r w:rsidRPr="00D546C4">
        <w:t>бакалавриата</w:t>
      </w:r>
      <w:proofErr w:type="spellEnd"/>
      <w:r w:rsidRPr="00D546C4">
        <w:t xml:space="preserve">, должна быть не менее </w:t>
      </w:r>
      <w:r>
        <w:t>5</w:t>
      </w:r>
      <w:r w:rsidRPr="00D546C4">
        <w:t xml:space="preserve"> процентов</w:t>
      </w:r>
    </w:p>
    <w:p w:rsidR="00F6147C" w:rsidRDefault="00F6147C" w:rsidP="001B58F6">
      <w:pPr>
        <w:ind w:firstLine="284"/>
      </w:pPr>
      <w:r w:rsidRPr="0029192A">
        <w:t>До</w:t>
      </w:r>
      <w:r>
        <w:t xml:space="preserve"> </w:t>
      </w:r>
      <w:r w:rsidRPr="0029192A">
        <w:t>10%</w:t>
      </w:r>
      <w:r>
        <w:t xml:space="preserve"> </w:t>
      </w:r>
      <w:r w:rsidRPr="0029192A">
        <w:t>от</w:t>
      </w:r>
      <w:r>
        <w:t xml:space="preserve"> </w:t>
      </w:r>
      <w:r w:rsidRPr="0029192A">
        <w:t>общего</w:t>
      </w:r>
      <w:r>
        <w:t xml:space="preserve"> </w:t>
      </w:r>
      <w:r w:rsidRPr="0029192A">
        <w:t>числа</w:t>
      </w:r>
      <w:r>
        <w:t xml:space="preserve"> </w:t>
      </w:r>
      <w:r w:rsidRPr="0029192A">
        <w:t>преподавателей,</w:t>
      </w:r>
      <w:r>
        <w:t xml:space="preserve"> </w:t>
      </w:r>
      <w:r w:rsidRPr="0029192A">
        <w:t>имеющих</w:t>
      </w:r>
      <w:r>
        <w:t xml:space="preserve"> </w:t>
      </w:r>
      <w:r w:rsidRPr="0029192A">
        <w:t>ученую</w:t>
      </w:r>
      <w:r>
        <w:t xml:space="preserve"> </w:t>
      </w:r>
      <w:r w:rsidRPr="0029192A">
        <w:t>степень</w:t>
      </w:r>
      <w:r>
        <w:t xml:space="preserve"> </w:t>
      </w:r>
      <w:r w:rsidRPr="0029192A">
        <w:t>и</w:t>
      </w:r>
      <w:r>
        <w:t xml:space="preserve"> </w:t>
      </w:r>
      <w:r w:rsidRPr="0029192A">
        <w:t>(или)</w:t>
      </w:r>
      <w:r>
        <w:t xml:space="preserve"> </w:t>
      </w:r>
      <w:r w:rsidRPr="0029192A">
        <w:t>ученое</w:t>
      </w:r>
      <w:r>
        <w:t xml:space="preserve"> </w:t>
      </w:r>
      <w:r w:rsidRPr="0029192A">
        <w:t>звание,</w:t>
      </w:r>
      <w:r>
        <w:t xml:space="preserve"> </w:t>
      </w:r>
      <w:r w:rsidRPr="0029192A">
        <w:t>может</w:t>
      </w:r>
      <w:r>
        <w:t xml:space="preserve"> </w:t>
      </w:r>
      <w:r w:rsidRPr="0029192A">
        <w:t>быть</w:t>
      </w:r>
      <w:r>
        <w:t xml:space="preserve"> </w:t>
      </w:r>
      <w:r w:rsidRPr="0029192A">
        <w:t>заменено</w:t>
      </w:r>
      <w:r>
        <w:t xml:space="preserve"> </w:t>
      </w:r>
      <w:r w:rsidRPr="0029192A">
        <w:t>преподавателями,</w:t>
      </w:r>
      <w:r>
        <w:t xml:space="preserve"> </w:t>
      </w:r>
      <w:r w:rsidRPr="0029192A">
        <w:t>имеющими</w:t>
      </w:r>
      <w:r>
        <w:t xml:space="preserve"> </w:t>
      </w:r>
      <w:r w:rsidRPr="0029192A">
        <w:t>стаж</w:t>
      </w:r>
      <w:r>
        <w:t xml:space="preserve"> </w:t>
      </w:r>
      <w:r w:rsidRPr="0029192A">
        <w:t>практической</w:t>
      </w:r>
      <w:r>
        <w:t xml:space="preserve"> </w:t>
      </w:r>
      <w:r w:rsidRPr="0029192A">
        <w:t>работы</w:t>
      </w:r>
      <w:r>
        <w:t xml:space="preserve"> </w:t>
      </w:r>
      <w:r w:rsidRPr="0029192A">
        <w:t>по</w:t>
      </w:r>
      <w:r>
        <w:t xml:space="preserve"> </w:t>
      </w:r>
      <w:r w:rsidRPr="0029192A">
        <w:t>данному</w:t>
      </w:r>
      <w:r>
        <w:t xml:space="preserve"> </w:t>
      </w:r>
      <w:r w:rsidRPr="0029192A">
        <w:t>направлению</w:t>
      </w:r>
      <w:r>
        <w:t xml:space="preserve"> </w:t>
      </w:r>
      <w:r w:rsidRPr="0029192A">
        <w:t>на</w:t>
      </w:r>
      <w:r>
        <w:t xml:space="preserve"> </w:t>
      </w:r>
      <w:r w:rsidRPr="0029192A">
        <w:t>должностях</w:t>
      </w:r>
      <w:r>
        <w:t xml:space="preserve"> </w:t>
      </w:r>
      <w:r w:rsidRPr="0029192A">
        <w:t>руководителей</w:t>
      </w:r>
      <w:r>
        <w:t xml:space="preserve"> </w:t>
      </w:r>
      <w:r w:rsidRPr="0029192A">
        <w:t>или</w:t>
      </w:r>
      <w:r>
        <w:t xml:space="preserve"> </w:t>
      </w:r>
      <w:r w:rsidRPr="0029192A">
        <w:t>ведущих</w:t>
      </w:r>
      <w:r>
        <w:t xml:space="preserve"> </w:t>
      </w:r>
      <w:r w:rsidRPr="0029192A">
        <w:t>специалистов</w:t>
      </w:r>
      <w:r>
        <w:t xml:space="preserve"> </w:t>
      </w:r>
      <w:r w:rsidR="002152A9">
        <w:t>не менее</w:t>
      </w:r>
      <w:r>
        <w:t xml:space="preserve"> </w:t>
      </w:r>
      <w:r w:rsidR="002152A9">
        <w:t xml:space="preserve">3 </w:t>
      </w:r>
      <w:r w:rsidRPr="0029192A">
        <w:t>лет.</w:t>
      </w:r>
    </w:p>
    <w:p w:rsidR="00F6147C" w:rsidRPr="00DD4F2C" w:rsidRDefault="00F6147C" w:rsidP="00DD4F2C">
      <w:pPr>
        <w:pStyle w:val="21"/>
      </w:pPr>
      <w:bookmarkStart w:id="42" w:name="_Toc411953966"/>
      <w:bookmarkStart w:id="43" w:name="_Toc444201555"/>
      <w:r w:rsidRPr="00DD4F2C">
        <w:lastRenderedPageBreak/>
        <w:t>5.2. Учебно-методическое обеспечение</w:t>
      </w:r>
      <w:bookmarkEnd w:id="42"/>
      <w:bookmarkEnd w:id="43"/>
    </w:p>
    <w:p w:rsidR="00F6147C" w:rsidRPr="0029192A" w:rsidRDefault="00726872" w:rsidP="001B58F6">
      <w:pPr>
        <w:ind w:firstLine="284"/>
      </w:pPr>
      <w:r>
        <w:t>ОПОП</w:t>
      </w:r>
      <w:r w:rsidR="00F6147C">
        <w:t xml:space="preserve"> </w:t>
      </w:r>
      <w:r w:rsidR="00F6147C" w:rsidRPr="0029192A">
        <w:t>обеспечивается</w:t>
      </w:r>
      <w:r w:rsidR="00F6147C">
        <w:t xml:space="preserve"> </w:t>
      </w:r>
      <w:r w:rsidR="00F6147C" w:rsidRPr="0029192A">
        <w:t>учебно-методической</w:t>
      </w:r>
      <w:r w:rsidR="00F6147C">
        <w:t xml:space="preserve"> </w:t>
      </w:r>
      <w:r w:rsidR="00F6147C" w:rsidRPr="0029192A">
        <w:t>документацией</w:t>
      </w:r>
      <w:r w:rsidR="00F6147C">
        <w:t xml:space="preserve"> </w:t>
      </w:r>
      <w:r w:rsidR="00F6147C" w:rsidRPr="0029192A">
        <w:t>и</w:t>
      </w:r>
      <w:r w:rsidR="00F6147C">
        <w:t xml:space="preserve"> </w:t>
      </w:r>
      <w:r w:rsidR="00F6147C" w:rsidRPr="0029192A">
        <w:t>материалами</w:t>
      </w:r>
      <w:r w:rsidR="00F6147C">
        <w:t xml:space="preserve"> </w:t>
      </w:r>
      <w:r w:rsidR="00F6147C" w:rsidRPr="0029192A">
        <w:t>по</w:t>
      </w:r>
      <w:r w:rsidR="00F6147C">
        <w:t xml:space="preserve"> </w:t>
      </w:r>
      <w:r w:rsidR="00F6147C" w:rsidRPr="0029192A">
        <w:t>всем</w:t>
      </w:r>
      <w:r w:rsidR="00F6147C">
        <w:t xml:space="preserve"> </w:t>
      </w:r>
      <w:r w:rsidR="00F6147C" w:rsidRPr="0029192A">
        <w:t>учебным</w:t>
      </w:r>
      <w:r w:rsidR="00F6147C">
        <w:t xml:space="preserve"> </w:t>
      </w:r>
      <w:r w:rsidR="00F6147C" w:rsidRPr="0029192A">
        <w:t>курсам,</w:t>
      </w:r>
      <w:r w:rsidR="00F6147C">
        <w:t xml:space="preserve"> </w:t>
      </w:r>
      <w:r w:rsidR="00F6147C" w:rsidRPr="0029192A">
        <w:t>дисциплинам</w:t>
      </w:r>
      <w:r w:rsidR="00F6147C">
        <w:t xml:space="preserve"> </w:t>
      </w:r>
      <w:r w:rsidR="00F6147C" w:rsidRPr="0029192A">
        <w:t>(модулям)</w:t>
      </w:r>
      <w:r w:rsidR="00F6147C">
        <w:t xml:space="preserve"> </w:t>
      </w:r>
      <w:r>
        <w:t>ОПОП</w:t>
      </w:r>
      <w:r w:rsidR="00F6147C" w:rsidRPr="0029192A">
        <w:t>.</w:t>
      </w:r>
      <w:r w:rsidR="00F6147C">
        <w:t xml:space="preserve"> </w:t>
      </w:r>
      <w:r w:rsidR="00F6147C" w:rsidRPr="0029192A">
        <w:t>Содержание</w:t>
      </w:r>
      <w:r w:rsidR="00F6147C">
        <w:t xml:space="preserve"> </w:t>
      </w:r>
      <w:r w:rsidR="00F6147C" w:rsidRPr="0029192A">
        <w:t>каждой</w:t>
      </w:r>
      <w:r w:rsidR="00F6147C">
        <w:t xml:space="preserve"> </w:t>
      </w:r>
      <w:r w:rsidR="00F6147C" w:rsidRPr="0029192A">
        <w:t>из</w:t>
      </w:r>
      <w:r w:rsidR="00F6147C">
        <w:t xml:space="preserve"> </w:t>
      </w:r>
      <w:r w:rsidR="00F6147C" w:rsidRPr="0029192A">
        <w:t>таких</w:t>
      </w:r>
      <w:r w:rsidR="00F6147C">
        <w:t xml:space="preserve"> </w:t>
      </w:r>
      <w:r w:rsidR="00F6147C" w:rsidRPr="0029192A">
        <w:t>учебных</w:t>
      </w:r>
      <w:r w:rsidR="00F6147C">
        <w:t xml:space="preserve"> </w:t>
      </w:r>
      <w:r w:rsidR="00F6147C" w:rsidRPr="0029192A">
        <w:t>дисциплин</w:t>
      </w:r>
      <w:r w:rsidR="00F6147C">
        <w:t xml:space="preserve"> </w:t>
      </w:r>
      <w:r w:rsidR="00F6147C" w:rsidRPr="0029192A">
        <w:t>(курсов,</w:t>
      </w:r>
      <w:r w:rsidR="00F6147C">
        <w:t xml:space="preserve"> </w:t>
      </w:r>
      <w:r w:rsidR="00F6147C" w:rsidRPr="0029192A">
        <w:t>модулей)</w:t>
      </w:r>
      <w:r w:rsidR="00F6147C">
        <w:t xml:space="preserve"> </w:t>
      </w:r>
      <w:r w:rsidR="00F6147C" w:rsidRPr="0029192A">
        <w:t>представлено</w:t>
      </w:r>
      <w:r w:rsidR="00F6147C">
        <w:t xml:space="preserve"> </w:t>
      </w:r>
      <w:r w:rsidR="00F6147C" w:rsidRPr="0029192A">
        <w:t>в</w:t>
      </w:r>
      <w:r w:rsidR="00F6147C">
        <w:t xml:space="preserve"> </w:t>
      </w:r>
      <w:r w:rsidR="00F6147C" w:rsidRPr="0029192A">
        <w:t>сети</w:t>
      </w:r>
      <w:r w:rsidR="00F6147C">
        <w:t xml:space="preserve"> </w:t>
      </w:r>
      <w:r w:rsidR="00F6147C" w:rsidRPr="0029192A">
        <w:t>Интернет</w:t>
      </w:r>
      <w:r w:rsidR="00F6147C">
        <w:t xml:space="preserve"> </w:t>
      </w:r>
      <w:r w:rsidR="00F6147C" w:rsidRPr="0029192A">
        <w:t>или</w:t>
      </w:r>
      <w:r w:rsidR="00F6147C">
        <w:t xml:space="preserve"> </w:t>
      </w:r>
      <w:r w:rsidR="00F6147C" w:rsidRPr="0029192A">
        <w:t>локальной</w:t>
      </w:r>
      <w:r w:rsidR="00F6147C">
        <w:t xml:space="preserve"> </w:t>
      </w:r>
      <w:r w:rsidR="00F6147C" w:rsidRPr="0029192A">
        <w:t>сети</w:t>
      </w:r>
      <w:r w:rsidR="00F6147C">
        <w:t xml:space="preserve"> </w:t>
      </w:r>
      <w:r w:rsidR="00F6147C" w:rsidRPr="0029192A">
        <w:t>университета.</w:t>
      </w:r>
    </w:p>
    <w:p w:rsidR="00F6147C" w:rsidRPr="0029192A" w:rsidRDefault="00F6147C" w:rsidP="001B58F6">
      <w:pPr>
        <w:ind w:firstLine="284"/>
      </w:pPr>
      <w:r w:rsidRPr="0029192A">
        <w:t>Внеаудиторная</w:t>
      </w:r>
      <w:r>
        <w:t xml:space="preserve"> </w:t>
      </w:r>
      <w:r w:rsidRPr="0029192A">
        <w:t>работа</w:t>
      </w:r>
      <w:r>
        <w:t xml:space="preserve"> </w:t>
      </w:r>
      <w:r w:rsidRPr="0029192A">
        <w:t>обучающихся</w:t>
      </w:r>
      <w:r>
        <w:t xml:space="preserve"> </w:t>
      </w:r>
      <w:r w:rsidRPr="0029192A">
        <w:t>сопровождается</w:t>
      </w:r>
      <w:r>
        <w:t xml:space="preserve"> </w:t>
      </w:r>
      <w:r w:rsidRPr="0029192A">
        <w:t>методическим</w:t>
      </w:r>
      <w:r>
        <w:t xml:space="preserve"> </w:t>
      </w:r>
      <w:r w:rsidRPr="0029192A">
        <w:t>обеспечением</w:t>
      </w:r>
      <w:r>
        <w:t xml:space="preserve"> </w:t>
      </w:r>
      <w:r w:rsidRPr="0029192A">
        <w:t>и</w:t>
      </w:r>
      <w:r>
        <w:t xml:space="preserve"> </w:t>
      </w:r>
      <w:r w:rsidRPr="0029192A">
        <w:t>обоснованием</w:t>
      </w:r>
      <w:r>
        <w:t xml:space="preserve"> </w:t>
      </w:r>
      <w:r w:rsidRPr="0029192A">
        <w:t>времени,</w:t>
      </w:r>
      <w:r>
        <w:t xml:space="preserve"> </w:t>
      </w:r>
      <w:r w:rsidRPr="0029192A">
        <w:t>затрачиваемого</w:t>
      </w:r>
      <w:r>
        <w:t xml:space="preserve"> </w:t>
      </w:r>
      <w:r w:rsidRPr="0029192A">
        <w:t>на</w:t>
      </w:r>
      <w:r>
        <w:t xml:space="preserve"> </w:t>
      </w:r>
      <w:r w:rsidRPr="0029192A">
        <w:t>ее</w:t>
      </w:r>
      <w:r>
        <w:t xml:space="preserve"> </w:t>
      </w:r>
      <w:r w:rsidRPr="0029192A">
        <w:t>выполнение.</w:t>
      </w:r>
    </w:p>
    <w:p w:rsidR="00F6147C" w:rsidRPr="0029192A" w:rsidRDefault="00F6147C" w:rsidP="001B58F6">
      <w:pPr>
        <w:ind w:firstLine="284"/>
      </w:pPr>
      <w:r w:rsidRPr="0029192A">
        <w:t>Каждый</w:t>
      </w:r>
      <w:r>
        <w:t xml:space="preserve"> </w:t>
      </w:r>
      <w:r w:rsidRPr="0029192A">
        <w:t>обучающийся</w:t>
      </w:r>
      <w:r>
        <w:t xml:space="preserve"> </w:t>
      </w:r>
      <w:r w:rsidRPr="0029192A">
        <w:t>обеспечен</w:t>
      </w:r>
      <w:r>
        <w:t xml:space="preserve"> </w:t>
      </w:r>
      <w:r w:rsidRPr="0029192A">
        <w:t>доступом</w:t>
      </w:r>
      <w:r>
        <w:t xml:space="preserve"> </w:t>
      </w:r>
      <w:r w:rsidRPr="0029192A">
        <w:t>к</w:t>
      </w:r>
      <w:r>
        <w:t xml:space="preserve"> </w:t>
      </w:r>
      <w:r w:rsidRPr="0029192A">
        <w:t>электронно-библиотечной</w:t>
      </w:r>
      <w:r>
        <w:t xml:space="preserve"> </w:t>
      </w:r>
      <w:r w:rsidRPr="0029192A">
        <w:t>системе</w:t>
      </w:r>
      <w:r>
        <w:t xml:space="preserve"> </w:t>
      </w:r>
      <w:r w:rsidR="002152A9">
        <w:t>ФГБОУ ВО «Ч</w:t>
      </w:r>
      <w:r w:rsidR="009C2D67">
        <w:t>еченский государственный университет</w:t>
      </w:r>
      <w:r w:rsidR="002152A9">
        <w:t>»</w:t>
      </w:r>
      <w:r w:rsidRPr="0029192A">
        <w:t>,</w:t>
      </w:r>
      <w:r>
        <w:t xml:space="preserve"> </w:t>
      </w:r>
      <w:r w:rsidRPr="0029192A">
        <w:t>содержащей</w:t>
      </w:r>
      <w:r>
        <w:t xml:space="preserve"> </w:t>
      </w:r>
      <w:r w:rsidRPr="0029192A">
        <w:t>издания</w:t>
      </w:r>
      <w:r>
        <w:t xml:space="preserve"> </w:t>
      </w:r>
      <w:r w:rsidRPr="0029192A">
        <w:t>по</w:t>
      </w:r>
      <w:r>
        <w:t xml:space="preserve"> </w:t>
      </w:r>
      <w:r w:rsidRPr="0029192A">
        <w:t>основным</w:t>
      </w:r>
      <w:r>
        <w:t xml:space="preserve"> </w:t>
      </w:r>
      <w:r w:rsidRPr="0029192A">
        <w:t>изучаемым</w:t>
      </w:r>
      <w:r>
        <w:t xml:space="preserve"> </w:t>
      </w:r>
      <w:r w:rsidRPr="0029192A">
        <w:t>дисциплинам</w:t>
      </w:r>
      <w:r>
        <w:t xml:space="preserve"> </w:t>
      </w:r>
      <w:r w:rsidRPr="0029192A">
        <w:t>и</w:t>
      </w:r>
      <w:r>
        <w:t xml:space="preserve"> </w:t>
      </w:r>
      <w:r w:rsidRPr="0029192A">
        <w:t>сформированной</w:t>
      </w:r>
      <w:r>
        <w:t xml:space="preserve"> </w:t>
      </w:r>
      <w:r w:rsidRPr="0029192A">
        <w:t>по</w:t>
      </w:r>
      <w:r>
        <w:t xml:space="preserve"> </w:t>
      </w:r>
      <w:r w:rsidRPr="0029192A">
        <w:t>согласованию</w:t>
      </w:r>
      <w:r>
        <w:t xml:space="preserve"> </w:t>
      </w:r>
      <w:r w:rsidRPr="0029192A">
        <w:t>с</w:t>
      </w:r>
      <w:r>
        <w:t xml:space="preserve"> </w:t>
      </w:r>
      <w:r w:rsidRPr="0029192A">
        <w:t>правообладателями</w:t>
      </w:r>
      <w:r>
        <w:t xml:space="preserve"> </w:t>
      </w:r>
      <w:r w:rsidRPr="0029192A">
        <w:t>учебной</w:t>
      </w:r>
      <w:r>
        <w:t xml:space="preserve"> </w:t>
      </w:r>
      <w:r w:rsidRPr="0029192A">
        <w:t>и</w:t>
      </w:r>
      <w:r>
        <w:t xml:space="preserve"> </w:t>
      </w:r>
      <w:r w:rsidRPr="0029192A">
        <w:t>учебно-методической</w:t>
      </w:r>
      <w:r>
        <w:t xml:space="preserve"> </w:t>
      </w:r>
      <w:r w:rsidRPr="0029192A">
        <w:t>литературы.</w:t>
      </w:r>
      <w:r>
        <w:t xml:space="preserve"> </w:t>
      </w:r>
      <w:r w:rsidRPr="0029192A">
        <w:t>При</w:t>
      </w:r>
      <w:r>
        <w:t xml:space="preserve"> </w:t>
      </w:r>
      <w:r w:rsidRPr="0029192A">
        <w:t>этом</w:t>
      </w:r>
      <w:r>
        <w:t xml:space="preserve"> </w:t>
      </w:r>
      <w:r w:rsidRPr="0029192A">
        <w:t>обеспечена</w:t>
      </w:r>
      <w:r>
        <w:t xml:space="preserve"> </w:t>
      </w:r>
      <w:r w:rsidRPr="0029192A">
        <w:t>возможность</w:t>
      </w:r>
      <w:r>
        <w:t xml:space="preserve"> </w:t>
      </w:r>
      <w:r w:rsidRPr="0029192A">
        <w:t>осуществления</w:t>
      </w:r>
      <w:r>
        <w:t xml:space="preserve"> </w:t>
      </w:r>
      <w:r w:rsidRPr="0029192A">
        <w:t>одновременного</w:t>
      </w:r>
      <w:r>
        <w:t xml:space="preserve"> </w:t>
      </w:r>
      <w:r w:rsidRPr="0029192A">
        <w:t>индивидуального</w:t>
      </w:r>
      <w:r>
        <w:t xml:space="preserve"> </w:t>
      </w:r>
      <w:r w:rsidRPr="0029192A">
        <w:t>доступа</w:t>
      </w:r>
      <w:r>
        <w:t xml:space="preserve"> </w:t>
      </w:r>
      <w:r w:rsidRPr="0029192A">
        <w:t>к</w:t>
      </w:r>
      <w:r>
        <w:t xml:space="preserve"> </w:t>
      </w:r>
      <w:r w:rsidRPr="0029192A">
        <w:t>такой</w:t>
      </w:r>
      <w:r>
        <w:t xml:space="preserve"> </w:t>
      </w:r>
      <w:r w:rsidRPr="0029192A">
        <w:t>системе</w:t>
      </w:r>
      <w:r>
        <w:t xml:space="preserve"> </w:t>
      </w:r>
      <w:r w:rsidRPr="0029192A">
        <w:t>не</w:t>
      </w:r>
      <w:r>
        <w:t xml:space="preserve"> </w:t>
      </w:r>
      <w:r w:rsidRPr="0029192A">
        <w:t>менее</w:t>
      </w:r>
      <w:r>
        <w:t xml:space="preserve"> </w:t>
      </w:r>
      <w:r w:rsidRPr="0029192A">
        <w:t>чем</w:t>
      </w:r>
      <w:r>
        <w:t xml:space="preserve"> </w:t>
      </w:r>
      <w:r w:rsidRPr="0029192A">
        <w:t>для</w:t>
      </w:r>
      <w:r>
        <w:t xml:space="preserve"> </w:t>
      </w:r>
      <w:r w:rsidRPr="0029192A">
        <w:t>25%</w:t>
      </w:r>
      <w:r>
        <w:t xml:space="preserve"> </w:t>
      </w:r>
      <w:r w:rsidRPr="0029192A">
        <w:t>обучающихся.</w:t>
      </w:r>
    </w:p>
    <w:p w:rsidR="00F6147C" w:rsidRPr="0029192A" w:rsidRDefault="00F6147C" w:rsidP="001B58F6">
      <w:pPr>
        <w:ind w:firstLine="284"/>
      </w:pPr>
      <w:r w:rsidRPr="0029192A">
        <w:t>Библиотечный</w:t>
      </w:r>
      <w:r>
        <w:t xml:space="preserve"> </w:t>
      </w:r>
      <w:r w:rsidRPr="0029192A">
        <w:t>фонд</w:t>
      </w:r>
      <w:r>
        <w:t xml:space="preserve"> </w:t>
      </w:r>
      <w:r w:rsidRPr="0029192A">
        <w:t>укомплектован</w:t>
      </w:r>
      <w:r>
        <w:t xml:space="preserve"> </w:t>
      </w:r>
      <w:r w:rsidRPr="0029192A">
        <w:t>печатными</w:t>
      </w:r>
      <w:r>
        <w:t xml:space="preserve"> </w:t>
      </w:r>
      <w:r w:rsidRPr="0029192A">
        <w:t>и</w:t>
      </w:r>
      <w:r>
        <w:t xml:space="preserve"> </w:t>
      </w:r>
      <w:r w:rsidRPr="0029192A">
        <w:t>электронными</w:t>
      </w:r>
      <w:r>
        <w:t xml:space="preserve"> </w:t>
      </w:r>
      <w:r w:rsidRPr="0029192A">
        <w:t>изданиями</w:t>
      </w:r>
      <w:r>
        <w:t xml:space="preserve"> </w:t>
      </w:r>
      <w:r w:rsidRPr="0029192A">
        <w:t>основной</w:t>
      </w:r>
      <w:r>
        <w:t xml:space="preserve"> </w:t>
      </w:r>
      <w:r w:rsidRPr="0029192A">
        <w:t>учебной</w:t>
      </w:r>
      <w:r>
        <w:t xml:space="preserve"> </w:t>
      </w:r>
      <w:r w:rsidRPr="0029192A">
        <w:t>литературы</w:t>
      </w:r>
      <w:r>
        <w:t xml:space="preserve"> </w:t>
      </w:r>
      <w:r w:rsidRPr="0029192A">
        <w:t>по</w:t>
      </w:r>
      <w:r>
        <w:t xml:space="preserve"> </w:t>
      </w:r>
      <w:r w:rsidRPr="0029192A">
        <w:t>дисциплинам</w:t>
      </w:r>
      <w:r>
        <w:t xml:space="preserve"> </w:t>
      </w:r>
      <w:r w:rsidRPr="0029192A">
        <w:t>базовой</w:t>
      </w:r>
      <w:r>
        <w:t xml:space="preserve"> </w:t>
      </w:r>
      <w:r w:rsidRPr="0029192A">
        <w:t>части</w:t>
      </w:r>
      <w:r>
        <w:t xml:space="preserve"> </w:t>
      </w:r>
      <w:r w:rsidRPr="0029192A">
        <w:t>всех</w:t>
      </w:r>
      <w:r>
        <w:t xml:space="preserve"> </w:t>
      </w:r>
      <w:r w:rsidRPr="0029192A">
        <w:t>циклов,</w:t>
      </w:r>
      <w:r>
        <w:t xml:space="preserve"> </w:t>
      </w:r>
      <w:r w:rsidRPr="0029192A">
        <w:t>изданными</w:t>
      </w:r>
      <w:r>
        <w:t xml:space="preserve"> </w:t>
      </w:r>
      <w:r w:rsidRPr="0029192A">
        <w:t>за</w:t>
      </w:r>
      <w:r>
        <w:t xml:space="preserve"> </w:t>
      </w:r>
      <w:r w:rsidRPr="0029192A">
        <w:t>последние</w:t>
      </w:r>
      <w:r>
        <w:t xml:space="preserve"> </w:t>
      </w:r>
      <w:r w:rsidRPr="0029192A">
        <w:t>10</w:t>
      </w:r>
      <w:r>
        <w:t xml:space="preserve"> </w:t>
      </w:r>
      <w:r w:rsidRPr="0029192A">
        <w:t>лет</w:t>
      </w:r>
      <w:r>
        <w:t xml:space="preserve"> </w:t>
      </w:r>
      <w:r w:rsidRPr="0029192A">
        <w:t>(для</w:t>
      </w:r>
      <w:r>
        <w:t xml:space="preserve"> </w:t>
      </w:r>
      <w:r w:rsidRPr="0029192A">
        <w:t>дисциплин</w:t>
      </w:r>
      <w:r>
        <w:t xml:space="preserve"> </w:t>
      </w:r>
      <w:r w:rsidRPr="0029192A">
        <w:t>базовой</w:t>
      </w:r>
      <w:r>
        <w:t xml:space="preserve"> </w:t>
      </w:r>
      <w:r w:rsidRPr="0029192A">
        <w:t>части</w:t>
      </w:r>
      <w:r>
        <w:t xml:space="preserve"> </w:t>
      </w:r>
      <w:r w:rsidRPr="0029192A">
        <w:t>гуманитарного,</w:t>
      </w:r>
      <w:r>
        <w:t xml:space="preserve"> </w:t>
      </w:r>
      <w:r w:rsidRPr="0029192A">
        <w:t>социального</w:t>
      </w:r>
      <w:r>
        <w:t xml:space="preserve"> </w:t>
      </w:r>
      <w:r w:rsidRPr="0029192A">
        <w:t>и</w:t>
      </w:r>
      <w:r>
        <w:t xml:space="preserve"> </w:t>
      </w:r>
      <w:r w:rsidRPr="0029192A">
        <w:t>экономического</w:t>
      </w:r>
      <w:r>
        <w:t xml:space="preserve"> </w:t>
      </w:r>
      <w:r w:rsidRPr="0029192A">
        <w:t>цикла</w:t>
      </w:r>
      <w:r>
        <w:t xml:space="preserve"> </w:t>
      </w:r>
      <w:r w:rsidRPr="0029192A">
        <w:t>-</w:t>
      </w:r>
      <w:r>
        <w:t xml:space="preserve"> </w:t>
      </w:r>
      <w:r w:rsidRPr="0029192A">
        <w:t>за</w:t>
      </w:r>
      <w:r>
        <w:t xml:space="preserve"> </w:t>
      </w:r>
      <w:r w:rsidRPr="0029192A">
        <w:t>последние</w:t>
      </w:r>
      <w:r>
        <w:t xml:space="preserve"> </w:t>
      </w:r>
      <w:r w:rsidRPr="0029192A">
        <w:t>пять</w:t>
      </w:r>
      <w:r>
        <w:t xml:space="preserve"> </w:t>
      </w:r>
      <w:r w:rsidRPr="0029192A">
        <w:t>лет),</w:t>
      </w:r>
      <w:r>
        <w:t xml:space="preserve"> </w:t>
      </w:r>
      <w:r w:rsidRPr="0029192A">
        <w:t>из</w:t>
      </w:r>
      <w:r>
        <w:t xml:space="preserve"> </w:t>
      </w:r>
      <w:r w:rsidRPr="0029192A">
        <w:t>расчета</w:t>
      </w:r>
      <w:r>
        <w:t xml:space="preserve"> </w:t>
      </w:r>
      <w:r w:rsidRPr="0029192A">
        <w:t>не</w:t>
      </w:r>
      <w:r>
        <w:t xml:space="preserve"> </w:t>
      </w:r>
      <w:r w:rsidRPr="0029192A">
        <w:t>менее</w:t>
      </w:r>
      <w:r>
        <w:t xml:space="preserve"> </w:t>
      </w:r>
      <w:r w:rsidRPr="0029192A">
        <w:t>25</w:t>
      </w:r>
      <w:r>
        <w:t xml:space="preserve"> </w:t>
      </w:r>
      <w:r w:rsidRPr="0029192A">
        <w:t>экземпляров</w:t>
      </w:r>
      <w:r>
        <w:t xml:space="preserve"> </w:t>
      </w:r>
      <w:r w:rsidRPr="0029192A">
        <w:t>таких</w:t>
      </w:r>
      <w:r>
        <w:t xml:space="preserve"> </w:t>
      </w:r>
      <w:r w:rsidRPr="0029192A">
        <w:t>изданий</w:t>
      </w:r>
      <w:r>
        <w:t xml:space="preserve"> </w:t>
      </w:r>
      <w:r w:rsidRPr="0029192A">
        <w:t>на</w:t>
      </w:r>
      <w:r>
        <w:t xml:space="preserve"> </w:t>
      </w:r>
      <w:r w:rsidRPr="0029192A">
        <w:t>каждые</w:t>
      </w:r>
      <w:r>
        <w:t xml:space="preserve"> </w:t>
      </w:r>
      <w:r w:rsidRPr="0029192A">
        <w:t>100</w:t>
      </w:r>
      <w:r>
        <w:t xml:space="preserve"> </w:t>
      </w:r>
      <w:r w:rsidRPr="0029192A">
        <w:t>обучающихся.</w:t>
      </w:r>
    </w:p>
    <w:p w:rsidR="00F6147C" w:rsidRDefault="00F6147C" w:rsidP="001B58F6">
      <w:pPr>
        <w:ind w:firstLine="284"/>
      </w:pPr>
      <w:r w:rsidRPr="0029192A">
        <w:t>Фонд</w:t>
      </w:r>
      <w:r>
        <w:t xml:space="preserve"> </w:t>
      </w:r>
      <w:r w:rsidRPr="0029192A">
        <w:t>дополнительной</w:t>
      </w:r>
      <w:r>
        <w:t xml:space="preserve"> </w:t>
      </w:r>
      <w:r w:rsidRPr="0029192A">
        <w:t>литературы,</w:t>
      </w:r>
      <w:r>
        <w:t xml:space="preserve"> </w:t>
      </w:r>
      <w:r w:rsidRPr="0029192A">
        <w:t>помимо</w:t>
      </w:r>
      <w:r>
        <w:t xml:space="preserve"> </w:t>
      </w:r>
      <w:r w:rsidRPr="0029192A">
        <w:t>учебной,</w:t>
      </w:r>
      <w:r>
        <w:t xml:space="preserve"> </w:t>
      </w:r>
      <w:r w:rsidRPr="0029192A">
        <w:t>включает</w:t>
      </w:r>
      <w:r>
        <w:t xml:space="preserve"> </w:t>
      </w:r>
      <w:r w:rsidRPr="0029192A">
        <w:t>официальные,</w:t>
      </w:r>
      <w:r>
        <w:t xml:space="preserve"> </w:t>
      </w:r>
      <w:r w:rsidRPr="0029192A">
        <w:t>справочно-библиографические</w:t>
      </w:r>
      <w:r>
        <w:t xml:space="preserve"> </w:t>
      </w:r>
      <w:r w:rsidRPr="0029192A">
        <w:t>и</w:t>
      </w:r>
      <w:r>
        <w:t xml:space="preserve"> </w:t>
      </w:r>
      <w:r w:rsidRPr="0029192A">
        <w:t>специализированные</w:t>
      </w:r>
      <w:r>
        <w:t xml:space="preserve"> </w:t>
      </w:r>
      <w:r w:rsidRPr="0029192A">
        <w:t>периодические</w:t>
      </w:r>
      <w:r>
        <w:t xml:space="preserve"> </w:t>
      </w:r>
      <w:r w:rsidRPr="0029192A">
        <w:t>издания</w:t>
      </w:r>
      <w:r>
        <w:t xml:space="preserve"> </w:t>
      </w:r>
      <w:r w:rsidRPr="0029192A">
        <w:t>в</w:t>
      </w:r>
      <w:r>
        <w:t xml:space="preserve"> </w:t>
      </w:r>
      <w:r w:rsidRPr="0029192A">
        <w:t>расчете</w:t>
      </w:r>
      <w:r>
        <w:t xml:space="preserve"> </w:t>
      </w:r>
      <w:r w:rsidRPr="0029192A">
        <w:t>1</w:t>
      </w:r>
      <w:r>
        <w:t xml:space="preserve"> </w:t>
      </w:r>
      <w:r w:rsidRPr="0029192A">
        <w:t>-</w:t>
      </w:r>
      <w:r>
        <w:t xml:space="preserve"> </w:t>
      </w:r>
      <w:r w:rsidRPr="0029192A">
        <w:t>2</w:t>
      </w:r>
      <w:r>
        <w:t xml:space="preserve"> </w:t>
      </w:r>
      <w:r w:rsidRPr="0029192A">
        <w:t>экземпляра</w:t>
      </w:r>
      <w:r>
        <w:t xml:space="preserve"> </w:t>
      </w:r>
      <w:r w:rsidRPr="0029192A">
        <w:t>на</w:t>
      </w:r>
      <w:r>
        <w:t xml:space="preserve"> </w:t>
      </w:r>
      <w:r w:rsidRPr="0029192A">
        <w:t>каждые</w:t>
      </w:r>
      <w:r>
        <w:t xml:space="preserve"> </w:t>
      </w:r>
      <w:r w:rsidRPr="0029192A">
        <w:t>100</w:t>
      </w:r>
      <w:r>
        <w:t xml:space="preserve"> </w:t>
      </w:r>
      <w:r w:rsidRPr="0029192A">
        <w:t>обучающихся.</w:t>
      </w:r>
    </w:p>
    <w:p w:rsidR="009C2D67" w:rsidRPr="0029192A" w:rsidRDefault="009C2D67" w:rsidP="009C2D67">
      <w:pPr>
        <w:ind w:firstLine="284"/>
      </w:pPr>
      <w:r w:rsidRPr="0029192A">
        <w:t>В</w:t>
      </w:r>
      <w:r>
        <w:t xml:space="preserve"> </w:t>
      </w:r>
      <w:r w:rsidRPr="0029192A">
        <w:t>университете</w:t>
      </w:r>
      <w:r>
        <w:t xml:space="preserve"> </w:t>
      </w:r>
      <w:r w:rsidRPr="0029192A">
        <w:t>имеется</w:t>
      </w:r>
      <w:r>
        <w:t xml:space="preserve"> </w:t>
      </w:r>
      <w:r w:rsidRPr="0029192A">
        <w:t>собственная</w:t>
      </w:r>
      <w:r>
        <w:t xml:space="preserve"> </w:t>
      </w:r>
      <w:r w:rsidRPr="0029192A">
        <w:t>электронно-библиотечная</w:t>
      </w:r>
      <w:r>
        <w:t xml:space="preserve"> </w:t>
      </w:r>
      <w:r w:rsidRPr="0029192A">
        <w:t>система.</w:t>
      </w:r>
    </w:p>
    <w:p w:rsidR="00F6147C" w:rsidRPr="0029192A" w:rsidRDefault="00F6147C" w:rsidP="001B58F6">
      <w:pPr>
        <w:ind w:firstLine="284"/>
      </w:pPr>
      <w:r w:rsidRPr="0029192A">
        <w:t>Электронно-библиотечные</w:t>
      </w:r>
      <w:r>
        <w:t xml:space="preserve"> </w:t>
      </w:r>
      <w:r w:rsidRPr="0029192A">
        <w:t>системы</w:t>
      </w:r>
      <w:r>
        <w:t xml:space="preserve"> </w:t>
      </w:r>
      <w:r w:rsidR="009C2D67">
        <w:t xml:space="preserve">ФГБОУ ВО «Чеченский государственный университет» </w:t>
      </w:r>
      <w:r w:rsidRPr="0029192A">
        <w:t>и</w:t>
      </w:r>
      <w:r w:rsidR="009C2D67">
        <w:t xml:space="preserve"> </w:t>
      </w:r>
      <w:r w:rsidR="009C2D67" w:rsidRPr="00D546C4">
        <w:t>Электронно-библиотечная система</w:t>
      </w:r>
      <w:r>
        <w:t xml:space="preserve"> </w:t>
      </w:r>
      <w:proofErr w:type="spellStart"/>
      <w:r>
        <w:rPr>
          <w:lang w:val="en-US"/>
        </w:rPr>
        <w:t>IPRbooks</w:t>
      </w:r>
      <w:proofErr w:type="spellEnd"/>
      <w:r>
        <w:t xml:space="preserve"> </w:t>
      </w:r>
      <w:r w:rsidRPr="0029192A">
        <w:t>(</w:t>
      </w:r>
      <w:r w:rsidR="009C2D67" w:rsidRPr="00DB4066">
        <w:t>http://</w:t>
      </w:r>
      <w:proofErr w:type="spellStart"/>
      <w:r w:rsidR="009C2D67" w:rsidRPr="00DB4066">
        <w:rPr>
          <w:lang w:val="en-US"/>
        </w:rPr>
        <w:t>iprbooks</w:t>
      </w:r>
      <w:proofErr w:type="spellEnd"/>
      <w:r w:rsidR="009C2D67" w:rsidRPr="00DB4066">
        <w:t>.</w:t>
      </w:r>
      <w:proofErr w:type="spellStart"/>
      <w:r w:rsidR="009C2D67" w:rsidRPr="00DB4066">
        <w:t>ru</w:t>
      </w:r>
      <w:proofErr w:type="spellEnd"/>
      <w:r w:rsidR="009C2D67">
        <w:t>/</w:t>
      </w:r>
      <w:r w:rsidRPr="0029192A">
        <w:t>)</w:t>
      </w:r>
      <w:r>
        <w:t xml:space="preserve"> </w:t>
      </w:r>
      <w:r w:rsidRPr="0029192A">
        <w:t>обеспечивают</w:t>
      </w:r>
      <w:r>
        <w:t xml:space="preserve"> </w:t>
      </w:r>
      <w:r w:rsidRPr="0029192A">
        <w:t>возможность</w:t>
      </w:r>
      <w:r>
        <w:t xml:space="preserve"> </w:t>
      </w:r>
      <w:r w:rsidR="00DB4066" w:rsidRPr="0029192A">
        <w:t>индивидуального</w:t>
      </w:r>
      <w:r w:rsidR="00DB4066">
        <w:t xml:space="preserve"> </w:t>
      </w:r>
      <w:r w:rsidR="00DB4066" w:rsidRPr="0029192A">
        <w:t>доступа,</w:t>
      </w:r>
      <w:r>
        <w:t xml:space="preserve"> </w:t>
      </w:r>
      <w:r w:rsidRPr="0029192A">
        <w:t>для</w:t>
      </w:r>
      <w:r>
        <w:t xml:space="preserve"> </w:t>
      </w:r>
      <w:r w:rsidRPr="0029192A">
        <w:t>каждого</w:t>
      </w:r>
      <w:r>
        <w:t xml:space="preserve"> </w:t>
      </w:r>
      <w:r w:rsidRPr="0029192A">
        <w:t>обучающегося</w:t>
      </w:r>
      <w:r>
        <w:t xml:space="preserve"> </w:t>
      </w:r>
      <w:r w:rsidRPr="0029192A">
        <w:t>из</w:t>
      </w:r>
      <w:r>
        <w:t xml:space="preserve"> </w:t>
      </w:r>
      <w:r w:rsidRPr="0029192A">
        <w:t>любой</w:t>
      </w:r>
      <w:r>
        <w:t xml:space="preserve"> </w:t>
      </w:r>
      <w:r w:rsidRPr="0029192A">
        <w:t>точки,</w:t>
      </w:r>
      <w:r>
        <w:t xml:space="preserve"> </w:t>
      </w:r>
      <w:r w:rsidRPr="0029192A">
        <w:t>в</w:t>
      </w:r>
      <w:r>
        <w:t xml:space="preserve"> </w:t>
      </w:r>
      <w:r w:rsidRPr="0029192A">
        <w:t>которой</w:t>
      </w:r>
      <w:r>
        <w:t xml:space="preserve"> </w:t>
      </w:r>
      <w:r w:rsidRPr="0029192A">
        <w:t>имеется</w:t>
      </w:r>
      <w:r>
        <w:t xml:space="preserve"> </w:t>
      </w:r>
      <w:r w:rsidRPr="0029192A">
        <w:t>доступ</w:t>
      </w:r>
      <w:r>
        <w:t xml:space="preserve"> </w:t>
      </w:r>
      <w:r w:rsidRPr="0029192A">
        <w:t>к</w:t>
      </w:r>
      <w:r>
        <w:t xml:space="preserve"> </w:t>
      </w:r>
      <w:r w:rsidRPr="0029192A">
        <w:t>сети</w:t>
      </w:r>
      <w:r>
        <w:t xml:space="preserve"> </w:t>
      </w:r>
      <w:r w:rsidRPr="0029192A">
        <w:t>Интернет.</w:t>
      </w:r>
    </w:p>
    <w:p w:rsidR="00F6147C" w:rsidRPr="0029192A" w:rsidRDefault="00F6147C" w:rsidP="001B58F6">
      <w:pPr>
        <w:ind w:firstLine="284"/>
      </w:pPr>
      <w:r w:rsidRPr="0029192A">
        <w:t>Оперативный</w:t>
      </w:r>
      <w:r>
        <w:t xml:space="preserve"> </w:t>
      </w:r>
      <w:r w:rsidRPr="0029192A">
        <w:t>обмен</w:t>
      </w:r>
      <w:r>
        <w:t xml:space="preserve"> </w:t>
      </w:r>
      <w:r w:rsidRPr="0029192A">
        <w:t>информацией</w:t>
      </w:r>
      <w:r>
        <w:t xml:space="preserve"> </w:t>
      </w:r>
      <w:r w:rsidRPr="0029192A">
        <w:t>с</w:t>
      </w:r>
      <w:r>
        <w:t xml:space="preserve"> </w:t>
      </w:r>
      <w:r w:rsidRPr="0029192A">
        <w:t>отечественными</w:t>
      </w:r>
      <w:r>
        <w:t xml:space="preserve"> </w:t>
      </w:r>
      <w:r w:rsidRPr="0029192A">
        <w:t>и</w:t>
      </w:r>
      <w:r>
        <w:t xml:space="preserve"> </w:t>
      </w:r>
      <w:r w:rsidRPr="0029192A">
        <w:t>зарубежными</w:t>
      </w:r>
      <w:r>
        <w:t xml:space="preserve"> </w:t>
      </w:r>
      <w:r w:rsidRPr="0029192A">
        <w:t>вузами</w:t>
      </w:r>
      <w:r>
        <w:t xml:space="preserve"> </w:t>
      </w:r>
      <w:r w:rsidRPr="0029192A">
        <w:t>и</w:t>
      </w:r>
      <w:r>
        <w:t xml:space="preserve"> </w:t>
      </w:r>
      <w:r w:rsidRPr="0029192A">
        <w:t>организациями</w:t>
      </w:r>
      <w:r>
        <w:t xml:space="preserve"> </w:t>
      </w:r>
      <w:r w:rsidRPr="0029192A">
        <w:t>осуществляется</w:t>
      </w:r>
      <w:r>
        <w:t xml:space="preserve"> </w:t>
      </w:r>
      <w:r w:rsidRPr="0029192A">
        <w:t>с</w:t>
      </w:r>
      <w:r>
        <w:t xml:space="preserve"> </w:t>
      </w:r>
      <w:r w:rsidRPr="0029192A">
        <w:t>соблюдением</w:t>
      </w:r>
      <w:r>
        <w:t xml:space="preserve"> </w:t>
      </w:r>
      <w:r w:rsidRPr="0029192A">
        <w:t>требований</w:t>
      </w:r>
      <w:r>
        <w:t xml:space="preserve"> </w:t>
      </w:r>
      <w:r w:rsidRPr="0029192A">
        <w:t>законодательства</w:t>
      </w:r>
      <w:r>
        <w:t xml:space="preserve"> </w:t>
      </w:r>
      <w:r w:rsidRPr="0029192A">
        <w:t>Российской</w:t>
      </w:r>
      <w:r>
        <w:t xml:space="preserve"> </w:t>
      </w:r>
      <w:r w:rsidRPr="0029192A">
        <w:t>Федерации</w:t>
      </w:r>
      <w:r>
        <w:t xml:space="preserve"> </w:t>
      </w:r>
      <w:r w:rsidRPr="0029192A">
        <w:t>об</w:t>
      </w:r>
      <w:r>
        <w:t xml:space="preserve"> </w:t>
      </w:r>
      <w:r w:rsidRPr="0029192A">
        <w:t>интеллектуальной</w:t>
      </w:r>
      <w:r>
        <w:t xml:space="preserve"> </w:t>
      </w:r>
      <w:r w:rsidRPr="0029192A">
        <w:t>собственности</w:t>
      </w:r>
      <w:r>
        <w:t xml:space="preserve"> </w:t>
      </w:r>
      <w:r w:rsidRPr="0029192A">
        <w:t>и</w:t>
      </w:r>
      <w:r>
        <w:t xml:space="preserve"> </w:t>
      </w:r>
      <w:r w:rsidRPr="0029192A">
        <w:t>международных</w:t>
      </w:r>
      <w:r>
        <w:t xml:space="preserve"> </w:t>
      </w:r>
      <w:r w:rsidRPr="0029192A">
        <w:t>договоров</w:t>
      </w:r>
      <w:r>
        <w:t xml:space="preserve"> </w:t>
      </w:r>
      <w:r w:rsidRPr="0029192A">
        <w:t>Российской</w:t>
      </w:r>
      <w:r>
        <w:t xml:space="preserve"> </w:t>
      </w:r>
      <w:r w:rsidRPr="0029192A">
        <w:t>Федерации</w:t>
      </w:r>
      <w:r>
        <w:t xml:space="preserve"> </w:t>
      </w:r>
      <w:r w:rsidRPr="0029192A">
        <w:t>в</w:t>
      </w:r>
      <w:r>
        <w:t xml:space="preserve"> </w:t>
      </w:r>
      <w:r w:rsidRPr="0029192A">
        <w:t>области</w:t>
      </w:r>
      <w:r>
        <w:t xml:space="preserve"> </w:t>
      </w:r>
      <w:r w:rsidRPr="0029192A">
        <w:t>интеллектуальной</w:t>
      </w:r>
      <w:r>
        <w:t xml:space="preserve"> </w:t>
      </w:r>
      <w:r w:rsidRPr="0029192A">
        <w:t>собственности.</w:t>
      </w:r>
      <w:r>
        <w:t xml:space="preserve"> </w:t>
      </w:r>
      <w:r w:rsidRPr="0029192A">
        <w:t>Для</w:t>
      </w:r>
      <w:r>
        <w:t xml:space="preserve"> </w:t>
      </w:r>
      <w:r w:rsidRPr="0029192A">
        <w:t>обучающихся</w:t>
      </w:r>
      <w:r>
        <w:t xml:space="preserve"> </w:t>
      </w:r>
      <w:r w:rsidRPr="0029192A">
        <w:t>обеспечен</w:t>
      </w:r>
      <w:r>
        <w:t xml:space="preserve"> </w:t>
      </w:r>
      <w:r w:rsidRPr="0029192A">
        <w:t>доступ</w:t>
      </w:r>
      <w:r>
        <w:t xml:space="preserve"> </w:t>
      </w:r>
      <w:r w:rsidRPr="0029192A">
        <w:t>к</w:t>
      </w:r>
      <w:r>
        <w:t xml:space="preserve"> </w:t>
      </w:r>
      <w:r w:rsidRPr="0029192A">
        <w:t>современным</w:t>
      </w:r>
      <w:r>
        <w:t xml:space="preserve"> </w:t>
      </w:r>
      <w:r w:rsidRPr="0029192A">
        <w:t>профессиональным</w:t>
      </w:r>
      <w:r>
        <w:t xml:space="preserve"> </w:t>
      </w:r>
      <w:r w:rsidRPr="0029192A">
        <w:t>базам</w:t>
      </w:r>
      <w:r>
        <w:t xml:space="preserve"> </w:t>
      </w:r>
      <w:r w:rsidRPr="0029192A">
        <w:t>данных,</w:t>
      </w:r>
      <w:r>
        <w:t xml:space="preserve"> </w:t>
      </w:r>
      <w:r w:rsidRPr="0029192A">
        <w:t>информационным</w:t>
      </w:r>
      <w:r>
        <w:t xml:space="preserve"> </w:t>
      </w:r>
      <w:r w:rsidRPr="0029192A">
        <w:t>справочным</w:t>
      </w:r>
      <w:r>
        <w:t xml:space="preserve"> </w:t>
      </w:r>
      <w:r w:rsidRPr="0029192A">
        <w:t>и</w:t>
      </w:r>
      <w:r>
        <w:t xml:space="preserve"> </w:t>
      </w:r>
      <w:r w:rsidRPr="0029192A">
        <w:t>поисковым</w:t>
      </w:r>
      <w:r>
        <w:t xml:space="preserve"> </w:t>
      </w:r>
      <w:r w:rsidRPr="0029192A">
        <w:t>системам.</w:t>
      </w:r>
    </w:p>
    <w:p w:rsidR="00F6147C" w:rsidRPr="00DD4F2C" w:rsidRDefault="00F6147C" w:rsidP="00DD4F2C">
      <w:pPr>
        <w:pStyle w:val="21"/>
      </w:pPr>
      <w:bookmarkStart w:id="44" w:name="_Toc411953967"/>
      <w:bookmarkStart w:id="45" w:name="_Toc444201556"/>
      <w:r w:rsidRPr="00DD4F2C">
        <w:t>5.3. Материально-техническая база</w:t>
      </w:r>
      <w:bookmarkEnd w:id="44"/>
      <w:bookmarkEnd w:id="45"/>
    </w:p>
    <w:p w:rsidR="00F6147C" w:rsidRPr="0029192A" w:rsidRDefault="009C2D67" w:rsidP="001B58F6">
      <w:pPr>
        <w:ind w:firstLine="284"/>
      </w:pPr>
      <w:r>
        <w:t>ФГБОУ ВО «Чеченский государственный университет»</w:t>
      </w:r>
      <w:r w:rsidR="00F6147C">
        <w:t xml:space="preserve"> </w:t>
      </w:r>
      <w:r w:rsidR="00F6147C" w:rsidRPr="0029192A">
        <w:t>располагает</w:t>
      </w:r>
      <w:r w:rsidR="00F6147C">
        <w:t xml:space="preserve"> </w:t>
      </w:r>
      <w:r w:rsidR="00F6147C" w:rsidRPr="0029192A">
        <w:t>материально-технической</w:t>
      </w:r>
      <w:r w:rsidR="00F6147C">
        <w:t xml:space="preserve"> </w:t>
      </w:r>
      <w:r w:rsidR="00F6147C" w:rsidRPr="0029192A">
        <w:t>базой,</w:t>
      </w:r>
      <w:r w:rsidR="00F6147C">
        <w:t xml:space="preserve"> </w:t>
      </w:r>
      <w:r w:rsidR="00F6147C" w:rsidRPr="0029192A">
        <w:t>обеспечивающей</w:t>
      </w:r>
      <w:r w:rsidR="00F6147C">
        <w:t xml:space="preserve"> </w:t>
      </w:r>
      <w:r w:rsidR="00F6147C" w:rsidRPr="0029192A">
        <w:t>проведение</w:t>
      </w:r>
      <w:r w:rsidR="00F6147C">
        <w:t xml:space="preserve"> </w:t>
      </w:r>
      <w:r w:rsidR="00F6147C" w:rsidRPr="0029192A">
        <w:t>всех</w:t>
      </w:r>
      <w:r w:rsidR="00F6147C">
        <w:t xml:space="preserve"> </w:t>
      </w:r>
      <w:r w:rsidR="00F6147C" w:rsidRPr="0029192A">
        <w:t>видов</w:t>
      </w:r>
      <w:r w:rsidR="00F6147C">
        <w:t xml:space="preserve"> </w:t>
      </w:r>
      <w:r w:rsidR="00F6147C" w:rsidRPr="0029192A">
        <w:t>дисциплинарной</w:t>
      </w:r>
      <w:r w:rsidR="00F6147C">
        <w:t xml:space="preserve"> </w:t>
      </w:r>
      <w:r w:rsidR="00F6147C" w:rsidRPr="0029192A">
        <w:t>и</w:t>
      </w:r>
      <w:r w:rsidR="00F6147C">
        <w:t xml:space="preserve"> </w:t>
      </w:r>
      <w:r w:rsidR="00F6147C" w:rsidRPr="0029192A">
        <w:t>междисциплинарной</w:t>
      </w:r>
      <w:r w:rsidR="00F6147C">
        <w:t xml:space="preserve"> </w:t>
      </w:r>
      <w:r w:rsidR="00F6147C" w:rsidRPr="0029192A">
        <w:t>подготовки,</w:t>
      </w:r>
      <w:r w:rsidR="00F6147C">
        <w:t xml:space="preserve"> </w:t>
      </w:r>
      <w:r w:rsidR="00F6147C" w:rsidRPr="0029192A">
        <w:t>лабораторной,</w:t>
      </w:r>
      <w:r w:rsidR="00F6147C">
        <w:t xml:space="preserve"> </w:t>
      </w:r>
      <w:r w:rsidR="00F6147C" w:rsidRPr="0029192A">
        <w:t>практической</w:t>
      </w:r>
      <w:r w:rsidR="00F6147C">
        <w:t xml:space="preserve"> </w:t>
      </w:r>
      <w:r w:rsidR="00F6147C" w:rsidRPr="0029192A">
        <w:t>и</w:t>
      </w:r>
      <w:r w:rsidR="00F6147C">
        <w:t xml:space="preserve"> </w:t>
      </w:r>
      <w:r w:rsidR="00F6147C" w:rsidRPr="0029192A">
        <w:t>научно-исследовательской</w:t>
      </w:r>
      <w:r w:rsidR="00F6147C">
        <w:t xml:space="preserve"> </w:t>
      </w:r>
      <w:r w:rsidR="00F6147C" w:rsidRPr="0029192A">
        <w:t>работы</w:t>
      </w:r>
      <w:r w:rsidR="00F6147C">
        <w:t xml:space="preserve"> </w:t>
      </w:r>
      <w:r w:rsidR="00F6147C" w:rsidRPr="0029192A">
        <w:t>обучающихся,</w:t>
      </w:r>
      <w:r w:rsidR="00F6147C">
        <w:t xml:space="preserve"> </w:t>
      </w:r>
      <w:r w:rsidR="00F6147C" w:rsidRPr="0029192A">
        <w:t>которые</w:t>
      </w:r>
      <w:r w:rsidR="00F6147C">
        <w:t xml:space="preserve"> </w:t>
      </w:r>
      <w:r w:rsidR="00F6147C" w:rsidRPr="0029192A">
        <w:lastRenderedPageBreak/>
        <w:t>предусмотрены</w:t>
      </w:r>
      <w:r w:rsidR="00F6147C">
        <w:t xml:space="preserve"> </w:t>
      </w:r>
      <w:r w:rsidR="00F6147C" w:rsidRPr="0029192A">
        <w:t>учебным</w:t>
      </w:r>
      <w:r w:rsidR="00F6147C">
        <w:t xml:space="preserve"> </w:t>
      </w:r>
      <w:r w:rsidR="00F6147C" w:rsidRPr="0029192A">
        <w:t>планом,</w:t>
      </w:r>
      <w:r w:rsidR="00F6147C">
        <w:t xml:space="preserve"> </w:t>
      </w:r>
      <w:r w:rsidR="00F6147C" w:rsidRPr="0029192A">
        <w:t>и</w:t>
      </w:r>
      <w:r w:rsidR="00F6147C">
        <w:t xml:space="preserve"> </w:t>
      </w:r>
      <w:r w:rsidR="00F6147C" w:rsidRPr="0029192A">
        <w:t>соответствующей</w:t>
      </w:r>
      <w:r w:rsidR="00F6147C">
        <w:t xml:space="preserve"> </w:t>
      </w:r>
      <w:r w:rsidR="00F6147C" w:rsidRPr="0029192A">
        <w:t>действующим</w:t>
      </w:r>
      <w:r w:rsidR="00F6147C">
        <w:t xml:space="preserve"> </w:t>
      </w:r>
      <w:r w:rsidR="00F6147C" w:rsidRPr="0029192A">
        <w:t>санитарным</w:t>
      </w:r>
      <w:r w:rsidR="00F6147C">
        <w:t xml:space="preserve"> </w:t>
      </w:r>
      <w:r w:rsidR="00F6147C" w:rsidRPr="0029192A">
        <w:t>и</w:t>
      </w:r>
      <w:r w:rsidR="00F6147C">
        <w:t xml:space="preserve"> </w:t>
      </w:r>
      <w:r w:rsidR="00F6147C" w:rsidRPr="0029192A">
        <w:t>противопожарным</w:t>
      </w:r>
      <w:r w:rsidR="00F6147C">
        <w:t xml:space="preserve"> </w:t>
      </w:r>
      <w:r w:rsidR="00F6147C" w:rsidRPr="0029192A">
        <w:t>правилам</w:t>
      </w:r>
      <w:r w:rsidR="00F6147C">
        <w:t xml:space="preserve"> </w:t>
      </w:r>
      <w:r w:rsidR="00F6147C" w:rsidRPr="0029192A">
        <w:t>и</w:t>
      </w:r>
      <w:r w:rsidR="00F6147C">
        <w:t xml:space="preserve"> </w:t>
      </w:r>
      <w:r w:rsidR="00F6147C" w:rsidRPr="0029192A">
        <w:t>нормам.</w:t>
      </w:r>
    </w:p>
    <w:p w:rsidR="00F6147C" w:rsidRPr="0029192A" w:rsidRDefault="00F6147C" w:rsidP="001B58F6">
      <w:pPr>
        <w:ind w:firstLine="284"/>
      </w:pPr>
      <w:r w:rsidRPr="0029192A">
        <w:t>Минимально</w:t>
      </w:r>
      <w:r>
        <w:t xml:space="preserve"> </w:t>
      </w:r>
      <w:r w:rsidRPr="0029192A">
        <w:t>необходимый</w:t>
      </w:r>
      <w:r>
        <w:t xml:space="preserve"> </w:t>
      </w:r>
      <w:r w:rsidRPr="0029192A">
        <w:t>для</w:t>
      </w:r>
      <w:r>
        <w:t xml:space="preserve"> </w:t>
      </w:r>
      <w:r w:rsidRPr="0029192A">
        <w:t>реализации</w:t>
      </w:r>
      <w:r>
        <w:t xml:space="preserve"> </w:t>
      </w:r>
      <w:r w:rsidR="00726872">
        <w:t>ОПОП</w:t>
      </w:r>
      <w:r>
        <w:t xml:space="preserve"> </w:t>
      </w:r>
      <w:r w:rsidRPr="0029192A">
        <w:t>перечень</w:t>
      </w:r>
      <w:r>
        <w:t xml:space="preserve"> </w:t>
      </w:r>
      <w:r w:rsidRPr="0029192A">
        <w:t>материально-технического</w:t>
      </w:r>
      <w:r>
        <w:t xml:space="preserve"> </w:t>
      </w:r>
      <w:r w:rsidRPr="0029192A">
        <w:t>обеспечения</w:t>
      </w:r>
      <w:r>
        <w:t xml:space="preserve"> </w:t>
      </w:r>
      <w:r w:rsidRPr="0029192A">
        <w:t>включает</w:t>
      </w:r>
      <w:r>
        <w:t xml:space="preserve"> </w:t>
      </w:r>
      <w:r w:rsidRPr="0029192A">
        <w:t>в</w:t>
      </w:r>
      <w:r>
        <w:t xml:space="preserve"> </w:t>
      </w:r>
      <w:r w:rsidRPr="0029192A">
        <w:t>себя:</w:t>
      </w:r>
      <w:r>
        <w:t xml:space="preserve"> </w:t>
      </w:r>
      <w:r w:rsidRPr="0029192A">
        <w:t>лаборатории</w:t>
      </w:r>
      <w:r>
        <w:t xml:space="preserve"> </w:t>
      </w:r>
      <w:r w:rsidRPr="0029192A">
        <w:t>вычислительной</w:t>
      </w:r>
      <w:r>
        <w:t xml:space="preserve"> </w:t>
      </w:r>
      <w:r w:rsidRPr="0029192A">
        <w:t>техники</w:t>
      </w:r>
      <w:r>
        <w:t xml:space="preserve"> </w:t>
      </w:r>
      <w:r w:rsidRPr="0029192A">
        <w:t>и</w:t>
      </w:r>
      <w:r>
        <w:t xml:space="preserve"> </w:t>
      </w:r>
      <w:r w:rsidRPr="0029192A">
        <w:t>информационных</w:t>
      </w:r>
      <w:r>
        <w:t xml:space="preserve"> </w:t>
      </w:r>
      <w:r w:rsidRPr="0029192A">
        <w:t>технологий;</w:t>
      </w:r>
      <w:r>
        <w:t xml:space="preserve"> </w:t>
      </w:r>
      <w:r w:rsidRPr="0029192A">
        <w:t>общей</w:t>
      </w:r>
      <w:r>
        <w:t xml:space="preserve"> </w:t>
      </w:r>
      <w:r w:rsidRPr="0029192A">
        <w:t>теории</w:t>
      </w:r>
      <w:r>
        <w:t xml:space="preserve"> </w:t>
      </w:r>
      <w:r w:rsidRPr="0029192A">
        <w:t>связи;</w:t>
      </w:r>
      <w:r>
        <w:t xml:space="preserve"> </w:t>
      </w:r>
      <w:r w:rsidRPr="0029192A">
        <w:t>цифровой</w:t>
      </w:r>
      <w:r>
        <w:t xml:space="preserve"> </w:t>
      </w:r>
      <w:r w:rsidRPr="0029192A">
        <w:t>обработки</w:t>
      </w:r>
      <w:r>
        <w:t xml:space="preserve"> </w:t>
      </w:r>
      <w:r w:rsidRPr="0029192A">
        <w:t>сигналов;</w:t>
      </w:r>
      <w:r>
        <w:t xml:space="preserve"> </w:t>
      </w:r>
      <w:r w:rsidRPr="0029192A">
        <w:t>основ</w:t>
      </w:r>
      <w:r>
        <w:t xml:space="preserve"> </w:t>
      </w:r>
      <w:r w:rsidRPr="0029192A">
        <w:t>построения</w:t>
      </w:r>
      <w:r>
        <w:t xml:space="preserve"> </w:t>
      </w:r>
      <w:r w:rsidRPr="0029192A">
        <w:t>инфокоммуникационных</w:t>
      </w:r>
      <w:r>
        <w:t xml:space="preserve"> </w:t>
      </w:r>
      <w:r w:rsidRPr="0029192A">
        <w:t>систем</w:t>
      </w:r>
      <w:r>
        <w:t xml:space="preserve"> </w:t>
      </w:r>
      <w:r w:rsidRPr="0029192A">
        <w:t>и</w:t>
      </w:r>
      <w:r>
        <w:t xml:space="preserve"> </w:t>
      </w:r>
      <w:r w:rsidRPr="0029192A">
        <w:t>сетей;</w:t>
      </w:r>
      <w:r>
        <w:t xml:space="preserve"> </w:t>
      </w:r>
      <w:r w:rsidRPr="0029192A">
        <w:t>электроники;</w:t>
      </w:r>
      <w:r>
        <w:t xml:space="preserve"> </w:t>
      </w:r>
      <w:r w:rsidRPr="0029192A">
        <w:t>теории</w:t>
      </w:r>
      <w:r>
        <w:t xml:space="preserve"> </w:t>
      </w:r>
      <w:r w:rsidRPr="0029192A">
        <w:t>электрических</w:t>
      </w:r>
      <w:r>
        <w:t xml:space="preserve"> </w:t>
      </w:r>
      <w:r w:rsidRPr="0029192A">
        <w:t>цепей;</w:t>
      </w:r>
      <w:r>
        <w:t xml:space="preserve"> </w:t>
      </w:r>
      <w:proofErr w:type="spellStart"/>
      <w:r w:rsidRPr="0029192A">
        <w:t>схемотехники</w:t>
      </w:r>
      <w:proofErr w:type="spellEnd"/>
      <w:r>
        <w:t xml:space="preserve"> </w:t>
      </w:r>
      <w:r w:rsidRPr="0029192A">
        <w:t>телекоммуникационных</w:t>
      </w:r>
      <w:r>
        <w:t xml:space="preserve"> </w:t>
      </w:r>
      <w:r w:rsidRPr="0029192A">
        <w:t>устройств;</w:t>
      </w:r>
      <w:r>
        <w:t xml:space="preserve"> </w:t>
      </w:r>
      <w:r w:rsidRPr="0029192A">
        <w:t>электропитания</w:t>
      </w:r>
      <w:r>
        <w:t xml:space="preserve"> </w:t>
      </w:r>
      <w:r w:rsidRPr="0029192A">
        <w:t>устройств</w:t>
      </w:r>
      <w:r>
        <w:t xml:space="preserve"> </w:t>
      </w:r>
      <w:r w:rsidRPr="0029192A">
        <w:t>и</w:t>
      </w:r>
      <w:r>
        <w:t xml:space="preserve"> </w:t>
      </w:r>
      <w:r w:rsidRPr="0029192A">
        <w:t>систем</w:t>
      </w:r>
      <w:r>
        <w:t xml:space="preserve"> </w:t>
      </w:r>
      <w:r w:rsidRPr="0029192A">
        <w:t>телекоммуникаций;</w:t>
      </w:r>
      <w:r>
        <w:t xml:space="preserve"> </w:t>
      </w:r>
      <w:r w:rsidRPr="0029192A">
        <w:t>метрологии,</w:t>
      </w:r>
      <w:r>
        <w:t xml:space="preserve"> </w:t>
      </w:r>
      <w:r w:rsidRPr="0029192A">
        <w:t>стандартизации</w:t>
      </w:r>
      <w:r>
        <w:t xml:space="preserve"> </w:t>
      </w:r>
      <w:r w:rsidRPr="0029192A">
        <w:t>и</w:t>
      </w:r>
      <w:r>
        <w:t xml:space="preserve"> </w:t>
      </w:r>
      <w:r w:rsidRPr="0029192A">
        <w:t>сертификации</w:t>
      </w:r>
      <w:r>
        <w:t xml:space="preserve"> </w:t>
      </w:r>
      <w:r w:rsidRPr="0029192A">
        <w:t>в</w:t>
      </w:r>
      <w:r>
        <w:t xml:space="preserve"> </w:t>
      </w:r>
      <w:proofErr w:type="spellStart"/>
      <w:r w:rsidRPr="0029192A">
        <w:t>инфокоммуникациях</w:t>
      </w:r>
      <w:proofErr w:type="spellEnd"/>
      <w:r w:rsidRPr="0029192A">
        <w:t>;</w:t>
      </w:r>
      <w:r>
        <w:t xml:space="preserve"> </w:t>
      </w:r>
      <w:r w:rsidRPr="0029192A">
        <w:t>безопасности</w:t>
      </w:r>
      <w:r>
        <w:t xml:space="preserve"> </w:t>
      </w:r>
      <w:r w:rsidRPr="0029192A">
        <w:t>жизнедеятельности,</w:t>
      </w:r>
      <w:r>
        <w:t xml:space="preserve"> </w:t>
      </w:r>
      <w:r w:rsidRPr="0029192A">
        <w:t>а</w:t>
      </w:r>
      <w:r>
        <w:t xml:space="preserve"> </w:t>
      </w:r>
      <w:r w:rsidRPr="0029192A">
        <w:t>также</w:t>
      </w:r>
      <w:r>
        <w:t xml:space="preserve"> </w:t>
      </w:r>
      <w:r w:rsidRPr="0029192A">
        <w:t>не</w:t>
      </w:r>
      <w:r>
        <w:t xml:space="preserve"> </w:t>
      </w:r>
      <w:r w:rsidRPr="0029192A">
        <w:t>менее</w:t>
      </w:r>
      <w:r>
        <w:t xml:space="preserve"> </w:t>
      </w:r>
      <w:r w:rsidRPr="0029192A">
        <w:t>50%</w:t>
      </w:r>
      <w:r>
        <w:t xml:space="preserve"> </w:t>
      </w:r>
      <w:r w:rsidRPr="0029192A">
        <w:t>дисциплин</w:t>
      </w:r>
      <w:r>
        <w:t xml:space="preserve"> </w:t>
      </w:r>
      <w:r w:rsidRPr="0029192A">
        <w:t>вариативной</w:t>
      </w:r>
      <w:r>
        <w:t xml:space="preserve"> </w:t>
      </w:r>
      <w:r w:rsidRPr="0029192A">
        <w:t>части</w:t>
      </w:r>
      <w:r>
        <w:t xml:space="preserve"> </w:t>
      </w:r>
      <w:r w:rsidRPr="0029192A">
        <w:t>профессионального</w:t>
      </w:r>
      <w:r>
        <w:t xml:space="preserve"> </w:t>
      </w:r>
      <w:r w:rsidRPr="0029192A">
        <w:t>цикла</w:t>
      </w:r>
      <w:r>
        <w:t xml:space="preserve"> </w:t>
      </w:r>
      <w:r w:rsidRPr="0029192A">
        <w:t>в</w:t>
      </w:r>
      <w:r>
        <w:t xml:space="preserve"> </w:t>
      </w:r>
      <w:r w:rsidRPr="0029192A">
        <w:t>соответствии</w:t>
      </w:r>
      <w:r>
        <w:t xml:space="preserve"> </w:t>
      </w:r>
      <w:r w:rsidRPr="0029192A">
        <w:t>с</w:t>
      </w:r>
      <w:r>
        <w:t xml:space="preserve"> </w:t>
      </w:r>
      <w:r w:rsidRPr="0029192A">
        <w:t>профилем</w:t>
      </w:r>
      <w:r>
        <w:t xml:space="preserve"> </w:t>
      </w:r>
      <w:r w:rsidRPr="0029192A">
        <w:t>подготовки.</w:t>
      </w:r>
    </w:p>
    <w:p w:rsidR="00F6147C" w:rsidRPr="0029192A" w:rsidRDefault="00F6147C" w:rsidP="001B58F6">
      <w:pPr>
        <w:ind w:firstLine="284"/>
      </w:pPr>
      <w:r w:rsidRPr="0029192A">
        <w:t>При</w:t>
      </w:r>
      <w:r>
        <w:t xml:space="preserve"> </w:t>
      </w:r>
      <w:r w:rsidRPr="0029192A">
        <w:t>использовании</w:t>
      </w:r>
      <w:r>
        <w:t xml:space="preserve"> </w:t>
      </w:r>
      <w:r w:rsidRPr="0029192A">
        <w:t>электронных</w:t>
      </w:r>
      <w:r>
        <w:t xml:space="preserve"> </w:t>
      </w:r>
      <w:r w:rsidRPr="0029192A">
        <w:t>изданий</w:t>
      </w:r>
      <w:r>
        <w:t xml:space="preserve"> </w:t>
      </w:r>
      <w:r w:rsidRPr="0029192A">
        <w:t>каждый</w:t>
      </w:r>
      <w:r>
        <w:t xml:space="preserve"> </w:t>
      </w:r>
      <w:r w:rsidRPr="0029192A">
        <w:t>обучающийся</w:t>
      </w:r>
      <w:r>
        <w:t xml:space="preserve"> </w:t>
      </w:r>
      <w:r w:rsidRPr="0029192A">
        <w:t>во</w:t>
      </w:r>
      <w:r>
        <w:t xml:space="preserve"> </w:t>
      </w:r>
      <w:r w:rsidRPr="0029192A">
        <w:t>время</w:t>
      </w:r>
      <w:r>
        <w:t xml:space="preserve"> </w:t>
      </w:r>
      <w:r w:rsidRPr="0029192A">
        <w:t>самостоятельной</w:t>
      </w:r>
      <w:r>
        <w:t xml:space="preserve"> </w:t>
      </w:r>
      <w:r w:rsidRPr="0029192A">
        <w:t>подготовки</w:t>
      </w:r>
      <w:r>
        <w:t xml:space="preserve"> </w:t>
      </w:r>
      <w:r w:rsidRPr="0029192A">
        <w:t>обеспечивается</w:t>
      </w:r>
      <w:r>
        <w:t xml:space="preserve"> </w:t>
      </w:r>
      <w:r w:rsidRPr="0029192A">
        <w:t>рабочим</w:t>
      </w:r>
      <w:r>
        <w:t xml:space="preserve"> </w:t>
      </w:r>
      <w:r w:rsidRPr="0029192A">
        <w:t>местом</w:t>
      </w:r>
      <w:r>
        <w:t xml:space="preserve"> </w:t>
      </w:r>
      <w:r w:rsidRPr="0029192A">
        <w:t>в</w:t>
      </w:r>
      <w:r>
        <w:t xml:space="preserve"> </w:t>
      </w:r>
      <w:r w:rsidRPr="0029192A">
        <w:t>компьютерном</w:t>
      </w:r>
      <w:r>
        <w:t xml:space="preserve"> </w:t>
      </w:r>
      <w:r w:rsidRPr="0029192A">
        <w:t>классе</w:t>
      </w:r>
      <w:r>
        <w:t xml:space="preserve"> </w:t>
      </w:r>
      <w:r w:rsidRPr="0029192A">
        <w:t>с</w:t>
      </w:r>
      <w:r>
        <w:t xml:space="preserve"> </w:t>
      </w:r>
      <w:r w:rsidRPr="0029192A">
        <w:t>выходом</w:t>
      </w:r>
      <w:r>
        <w:t xml:space="preserve"> </w:t>
      </w:r>
      <w:r w:rsidRPr="0029192A">
        <w:t>в</w:t>
      </w:r>
      <w:r>
        <w:t xml:space="preserve"> </w:t>
      </w:r>
      <w:r w:rsidRPr="0029192A">
        <w:t>сеть</w:t>
      </w:r>
      <w:r>
        <w:t xml:space="preserve"> </w:t>
      </w:r>
      <w:r w:rsidRPr="0029192A">
        <w:t>Интернет</w:t>
      </w:r>
      <w:r>
        <w:t xml:space="preserve"> </w:t>
      </w:r>
      <w:r w:rsidRPr="0029192A">
        <w:t>в</w:t>
      </w:r>
      <w:r>
        <w:t xml:space="preserve"> </w:t>
      </w:r>
      <w:r w:rsidRPr="0029192A">
        <w:t>соответствии</w:t>
      </w:r>
      <w:r>
        <w:t xml:space="preserve"> </w:t>
      </w:r>
      <w:r w:rsidRPr="0029192A">
        <w:t>с</w:t>
      </w:r>
      <w:r>
        <w:t xml:space="preserve"> </w:t>
      </w:r>
      <w:r w:rsidRPr="0029192A">
        <w:t>объемом</w:t>
      </w:r>
      <w:r>
        <w:t xml:space="preserve"> </w:t>
      </w:r>
      <w:r w:rsidRPr="0029192A">
        <w:t>изучаемых</w:t>
      </w:r>
      <w:r>
        <w:t xml:space="preserve"> </w:t>
      </w:r>
      <w:r w:rsidRPr="0029192A">
        <w:t>дисциплин.</w:t>
      </w:r>
      <w:r>
        <w:t xml:space="preserve"> </w:t>
      </w:r>
      <w:r w:rsidRPr="0029192A">
        <w:t>Количество</w:t>
      </w:r>
      <w:r>
        <w:t xml:space="preserve"> </w:t>
      </w:r>
      <w:r w:rsidRPr="0029192A">
        <w:t>терминалов,</w:t>
      </w:r>
      <w:r>
        <w:t xml:space="preserve"> </w:t>
      </w:r>
      <w:r w:rsidRPr="0029192A">
        <w:t>с</w:t>
      </w:r>
      <w:r>
        <w:t xml:space="preserve"> </w:t>
      </w:r>
      <w:r w:rsidRPr="0029192A">
        <w:t>которых</w:t>
      </w:r>
      <w:r>
        <w:t xml:space="preserve"> </w:t>
      </w:r>
      <w:r w:rsidRPr="0029192A">
        <w:t>имеется</w:t>
      </w:r>
      <w:r>
        <w:t xml:space="preserve"> </w:t>
      </w:r>
      <w:r w:rsidRPr="0029192A">
        <w:t>доступ</w:t>
      </w:r>
      <w:r>
        <w:t xml:space="preserve"> </w:t>
      </w:r>
      <w:r w:rsidRPr="0029192A">
        <w:t>в</w:t>
      </w:r>
      <w:r>
        <w:t xml:space="preserve"> </w:t>
      </w:r>
      <w:r w:rsidRPr="0029192A">
        <w:t>сеть</w:t>
      </w:r>
      <w:r>
        <w:t xml:space="preserve"> </w:t>
      </w:r>
      <w:r w:rsidRPr="0029192A">
        <w:t>Интернет,</w:t>
      </w:r>
      <w:r>
        <w:t xml:space="preserve"> </w:t>
      </w:r>
      <w:r w:rsidRPr="0029192A">
        <w:t>составляет</w:t>
      </w:r>
      <w:r>
        <w:t xml:space="preserve"> </w:t>
      </w:r>
      <w:r w:rsidRPr="0029192A">
        <w:t>не</w:t>
      </w:r>
      <w:r>
        <w:t xml:space="preserve"> </w:t>
      </w:r>
      <w:r w:rsidRPr="0029192A">
        <w:t>менее</w:t>
      </w:r>
      <w:r>
        <w:t xml:space="preserve"> </w:t>
      </w:r>
      <w:r w:rsidRPr="0029192A">
        <w:t>10</w:t>
      </w:r>
      <w:r>
        <w:t xml:space="preserve"> </w:t>
      </w:r>
      <w:r w:rsidRPr="0029192A">
        <w:t>на</w:t>
      </w:r>
      <w:r>
        <w:t xml:space="preserve"> </w:t>
      </w:r>
      <w:r w:rsidRPr="0029192A">
        <w:t>100</w:t>
      </w:r>
      <w:r>
        <w:t xml:space="preserve"> </w:t>
      </w:r>
      <w:r w:rsidRPr="0029192A">
        <w:t>обучающихся.</w:t>
      </w:r>
    </w:p>
    <w:p w:rsidR="00F6147C" w:rsidRPr="00DD4F2C" w:rsidRDefault="00F6147C" w:rsidP="00DD4F2C">
      <w:pPr>
        <w:pStyle w:val="21"/>
      </w:pPr>
      <w:bookmarkStart w:id="46" w:name="_Toc411953968"/>
      <w:bookmarkStart w:id="47" w:name="_Toc444201557"/>
      <w:r w:rsidRPr="00DD4F2C">
        <w:t>5.4. Программное обеспечение</w:t>
      </w:r>
      <w:bookmarkEnd w:id="46"/>
      <w:bookmarkEnd w:id="47"/>
    </w:p>
    <w:p w:rsidR="00F6147C" w:rsidRPr="0029192A" w:rsidRDefault="00FA13A2" w:rsidP="001B58F6">
      <w:pPr>
        <w:ind w:firstLine="284"/>
      </w:pPr>
      <w:r>
        <w:t xml:space="preserve">ФГБОУ ВО «Чеченский государственный университет» </w:t>
      </w:r>
      <w:r w:rsidR="00F6147C" w:rsidRPr="0029192A">
        <w:t>обеспечен</w:t>
      </w:r>
      <w:r w:rsidR="00F6147C">
        <w:t xml:space="preserve"> </w:t>
      </w:r>
      <w:r w:rsidR="00F6147C" w:rsidRPr="0029192A">
        <w:t>необходимым</w:t>
      </w:r>
      <w:r w:rsidR="00F6147C">
        <w:t xml:space="preserve"> </w:t>
      </w:r>
      <w:r w:rsidR="00F6147C" w:rsidRPr="0029192A">
        <w:t>комплектом</w:t>
      </w:r>
      <w:r w:rsidR="00F6147C">
        <w:t xml:space="preserve"> </w:t>
      </w:r>
      <w:r w:rsidR="00F6147C" w:rsidRPr="0029192A">
        <w:t>лицензионного</w:t>
      </w:r>
      <w:r w:rsidR="00F6147C">
        <w:t xml:space="preserve"> </w:t>
      </w:r>
      <w:r w:rsidR="00F6147C" w:rsidRPr="0029192A">
        <w:t>программного</w:t>
      </w:r>
      <w:r w:rsidR="00F6147C">
        <w:t xml:space="preserve"> </w:t>
      </w:r>
      <w:r w:rsidR="00F6147C" w:rsidRPr="0029192A">
        <w:t>обеспечения:</w:t>
      </w:r>
      <w:r w:rsidR="00F6147C">
        <w:t xml:space="preserve"> </w:t>
      </w:r>
      <w:proofErr w:type="spellStart"/>
      <w:r w:rsidR="00F6147C">
        <w:t>Microsoft</w:t>
      </w:r>
      <w:proofErr w:type="spellEnd"/>
      <w:r w:rsidR="00F6147C">
        <w:t xml:space="preserve"> </w:t>
      </w:r>
      <w:proofErr w:type="spellStart"/>
      <w:r w:rsidR="00F6147C">
        <w:t>Visual</w:t>
      </w:r>
      <w:proofErr w:type="spellEnd"/>
      <w:r w:rsidR="00F6147C">
        <w:t xml:space="preserve"> </w:t>
      </w:r>
      <w:proofErr w:type="spellStart"/>
      <w:r w:rsidR="00F6147C">
        <w:t>Studio</w:t>
      </w:r>
      <w:proofErr w:type="spellEnd"/>
      <w:r w:rsidR="00F6147C">
        <w:t xml:space="preserve"> </w:t>
      </w:r>
      <w:proofErr w:type="spellStart"/>
      <w:r w:rsidR="00F6147C">
        <w:t>Community</w:t>
      </w:r>
      <w:proofErr w:type="spellEnd"/>
      <w:r w:rsidR="00F6147C">
        <w:t>,</w:t>
      </w:r>
      <w:r w:rsidR="00AB13FF">
        <w:t xml:space="preserve"> </w:t>
      </w:r>
      <w:r w:rsidR="00AB13FF" w:rsidRPr="00794261">
        <w:t xml:space="preserve">MS SQL </w:t>
      </w:r>
      <w:proofErr w:type="spellStart"/>
      <w:r w:rsidR="00AB13FF" w:rsidRPr="00794261">
        <w:t>Server</w:t>
      </w:r>
      <w:proofErr w:type="spellEnd"/>
      <w:r w:rsidR="00AB13FF" w:rsidRPr="00794261">
        <w:t xml:space="preserve"> 2012 R2 (</w:t>
      </w:r>
      <w:proofErr w:type="spellStart"/>
      <w:r w:rsidR="00AB13FF" w:rsidRPr="00794261">
        <w:t>Express</w:t>
      </w:r>
      <w:proofErr w:type="spellEnd"/>
      <w:r w:rsidR="00AB13FF" w:rsidRPr="00794261">
        <w:t xml:space="preserve"> </w:t>
      </w:r>
      <w:proofErr w:type="spellStart"/>
      <w:r w:rsidR="00AB13FF" w:rsidRPr="00794261">
        <w:t>edition</w:t>
      </w:r>
      <w:proofErr w:type="spellEnd"/>
      <w:r w:rsidR="00AB13FF" w:rsidRPr="00794261">
        <w:t>),</w:t>
      </w:r>
      <w:r w:rsidR="00F6147C">
        <w:t xml:space="preserve"> </w:t>
      </w:r>
      <w:r w:rsidR="009C2D67">
        <w:rPr>
          <w:lang w:val="en-US"/>
        </w:rPr>
        <w:t>Open</w:t>
      </w:r>
      <w:proofErr w:type="spellStart"/>
      <w:r w:rsidR="009C2D67">
        <w:t>Office</w:t>
      </w:r>
      <w:proofErr w:type="spellEnd"/>
      <w:r w:rsidR="00AB13FF">
        <w:t xml:space="preserve">, </w:t>
      </w:r>
      <w:r w:rsidR="00AB13FF" w:rsidRPr="00794261">
        <w:rPr>
          <w:lang w:val="en-US"/>
        </w:rPr>
        <w:t>CMS</w:t>
      </w:r>
      <w:r w:rsidR="00AB13FF" w:rsidRPr="00794261">
        <w:t xml:space="preserve"> </w:t>
      </w:r>
      <w:r w:rsidR="00AB13FF" w:rsidRPr="00794261">
        <w:rPr>
          <w:lang w:val="en-US"/>
        </w:rPr>
        <w:t>Joomla</w:t>
      </w:r>
      <w:r w:rsidR="00F6147C" w:rsidRPr="0029192A">
        <w:t>,</w:t>
      </w:r>
      <w:r w:rsidR="00F6147C">
        <w:t xml:space="preserve"> </w:t>
      </w:r>
      <w:r w:rsidR="009C2D67">
        <w:t>1С-Предприятие</w:t>
      </w:r>
      <w:r w:rsidR="009C2D67" w:rsidRPr="0029192A">
        <w:t xml:space="preserve"> </w:t>
      </w:r>
      <w:r w:rsidR="00F6147C" w:rsidRPr="0029192A">
        <w:t>и</w:t>
      </w:r>
      <w:r w:rsidR="00F6147C">
        <w:t xml:space="preserve"> </w:t>
      </w:r>
      <w:r w:rsidR="00F6147C" w:rsidRPr="0029192A">
        <w:t>др.</w:t>
      </w:r>
    </w:p>
    <w:p w:rsidR="00F6147C" w:rsidRDefault="00F6147C" w:rsidP="003E2BCD">
      <w:pPr>
        <w:spacing w:after="261"/>
        <w:ind w:left="-15" w:right="59"/>
      </w:pPr>
    </w:p>
    <w:p w:rsidR="00541557" w:rsidRPr="00DD4F2C" w:rsidRDefault="00541557" w:rsidP="00DD4F2C">
      <w:pPr>
        <w:pStyle w:val="1"/>
      </w:pPr>
      <w:bookmarkStart w:id="48" w:name="_Toc444201558"/>
      <w:r w:rsidRPr="00DD4F2C">
        <w:t>6. Характеристики среды вуза, обеспечивающие развитие общекультурных</w:t>
      </w:r>
      <w:r w:rsidR="00215B14">
        <w:t xml:space="preserve"> и </w:t>
      </w:r>
      <w:r w:rsidRPr="00DD4F2C">
        <w:t>социально-личностных</w:t>
      </w:r>
      <w:r w:rsidR="00215B14">
        <w:t xml:space="preserve"> </w:t>
      </w:r>
      <w:r w:rsidRPr="00DD4F2C">
        <w:t>компетенций выпускников</w:t>
      </w:r>
      <w:bookmarkEnd w:id="48"/>
      <w:r w:rsidR="00043988">
        <w:t xml:space="preserve"> </w:t>
      </w:r>
    </w:p>
    <w:p w:rsidR="00541557" w:rsidRDefault="00541557" w:rsidP="001B58F6">
      <w:pPr>
        <w:ind w:firstLine="284"/>
      </w:pPr>
      <w:r>
        <w:t xml:space="preserve">В </w:t>
      </w:r>
      <w:r w:rsidR="009C2D67">
        <w:t>ФГБОУ ВО «Чеченский государственный университет»</w:t>
      </w:r>
      <w:r>
        <w:t xml:space="preserve"> создана социокультурная среда вуза и благоприятные условия для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 </w:t>
      </w:r>
    </w:p>
    <w:p w:rsidR="00DB4066" w:rsidRPr="00DD4F2C" w:rsidRDefault="00DB4066" w:rsidP="00DD4F2C">
      <w:pPr>
        <w:pStyle w:val="21"/>
      </w:pPr>
      <w:bookmarkStart w:id="49" w:name="_Toc411953970"/>
      <w:bookmarkStart w:id="50" w:name="_Toc444201559"/>
      <w:r w:rsidRPr="00DD4F2C">
        <w:t>6.1. Руководящие документы, определяющие концепцию формирования среды вуза</w:t>
      </w:r>
      <w:bookmarkEnd w:id="49"/>
      <w:bookmarkEnd w:id="50"/>
    </w:p>
    <w:p w:rsidR="00DB4066" w:rsidRDefault="009C2D67" w:rsidP="001B58F6">
      <w:pPr>
        <w:ind w:firstLine="284"/>
      </w:pPr>
      <w:r>
        <w:t>ФГБОУ ВО «Чеченский государственный университет»</w:t>
      </w:r>
      <w:r w:rsidR="00DB4066">
        <w:t xml:space="preserve"> способствует формированию общекультурных компетенций выпускника всем спектром проводимой научно-исследовательской, образовательной, социальной, культурно-воспитательной деятельности. Концепция формирования среды вуза, обеспечивающая развитие социально-личностных компетенций обучающихся, определяется следующими документами:</w:t>
      </w:r>
    </w:p>
    <w:p w:rsidR="00DB4066" w:rsidRDefault="00DB4066" w:rsidP="001B58F6">
      <w:pPr>
        <w:ind w:firstLine="284"/>
      </w:pPr>
      <w:r>
        <w:t xml:space="preserve">При разработке </w:t>
      </w:r>
      <w:r w:rsidR="00726872">
        <w:t>ОПОП</w:t>
      </w:r>
      <w:r>
        <w:t xml:space="preserve"> определены возможности </w:t>
      </w:r>
      <w:r w:rsidR="008D4C51">
        <w:t>ФГБОУ ВО «Чеченский государственный университет»</w:t>
      </w:r>
      <w:r>
        <w:t xml:space="preserve">, факультета информационных технологий и </w:t>
      </w:r>
      <w:r>
        <w:lastRenderedPageBreak/>
        <w:t xml:space="preserve">соответствующих выпускающих кафедр в формировании общекультурных компетенций выпускников. </w:t>
      </w:r>
    </w:p>
    <w:p w:rsidR="00DB4066" w:rsidRDefault="00DB4066" w:rsidP="001B58F6">
      <w:pPr>
        <w:ind w:firstLine="284"/>
      </w:pPr>
      <w:r>
        <w:t xml:space="preserve">Реализация компетентного подхода при формировании общекультурных компетенций выпускников обеспечивается в сочетании учебной и </w:t>
      </w:r>
      <w:proofErr w:type="spellStart"/>
      <w:r>
        <w:t>внеучебной</w:t>
      </w:r>
      <w:proofErr w:type="spellEnd"/>
      <w:r>
        <w:t xml:space="preserve"> работы. </w:t>
      </w:r>
      <w:r w:rsidR="008D4C51">
        <w:t xml:space="preserve">ФГБОУ ВО «Чеченский государственный университет» </w:t>
      </w:r>
      <w:r>
        <w:t>формирует социокультурную среду вуза, создает условия, необходимые для всестороннего развития личности. Университет</w:t>
      </w:r>
      <w:r w:rsidR="00FA13A2">
        <w:t>,</w:t>
      </w:r>
      <w:r>
        <w:t xml:space="preserve"> в лице соответствующих служб и подразделений и при активной поддержке кафедр, способствует развитию социально-воспитательного компонента учебного процесса, включая развитие студенческого самоуправления, участие обучающихся в работе общественных организаций, спортивных и творческих клубов, научных студенческих обществ. </w:t>
      </w:r>
    </w:p>
    <w:p w:rsidR="00DB4066" w:rsidRDefault="00DB4066" w:rsidP="001B58F6">
      <w:pPr>
        <w:ind w:firstLine="284"/>
      </w:pPr>
      <w:r>
        <w:t xml:space="preserve">Воспитательная среда </w:t>
      </w:r>
      <w:r w:rsidR="00B062AA">
        <w:t>у</w:t>
      </w:r>
      <w:r>
        <w:t xml:space="preserve">ниверситета в целом и факультета информационных технологий в частности складывается из мероприятий, которые ориентированы на: формирование личностных качеств, необходимых для эффективной профессиональной деятельности; воспитание нравственных качеств, интеллигентности, развитие ориентации на общечеловеческие ценности и высокие гуманистические идеалы культуры; привитие умений и навыков управления коллективом в различных формах студенческого самоуправления; сохранение и приумножение историко-культурных традиций университета, преемственности, формирование чувства университетской солидарности, формирование у студентов патриотического сознания; укрепление и совершенствование физического состояния, стремление к здоровому образу жизни, воспитание нетерпимого отношения к наркотикам, пьянству, антиобщественному поведению. </w:t>
      </w:r>
    </w:p>
    <w:p w:rsidR="00DB4066" w:rsidRDefault="00DB4066" w:rsidP="001B58F6">
      <w:pPr>
        <w:ind w:firstLine="284"/>
      </w:pPr>
      <w:r>
        <w:t xml:space="preserve">В вузе разработана и реализуется программа по проведению воспитательной работы в </w:t>
      </w:r>
      <w:r w:rsidR="008D4C51">
        <w:t>ФГБОУ ВО «Чеченский государственный университет»</w:t>
      </w:r>
      <w:r>
        <w:t xml:space="preserve">, в рамках которой ежегодно разрабатываются планы воспитательной работы университета, факультетов/институтов и кафедр. Планы воспитательной работы включают в себя мероприятия следующей направленности: гражданско-патриотическое, духовно-нравственное воспитание, научно-исследовательская, </w:t>
      </w:r>
      <w:proofErr w:type="spellStart"/>
      <w:r>
        <w:t>профориентационная</w:t>
      </w:r>
      <w:proofErr w:type="spellEnd"/>
      <w:r>
        <w:t xml:space="preserve"> работы, культурно-массовая и творческая деятельность, спортивно-оздоровительная работа, психолого-консультационная и профилактическая помощь студентам, поощрение студентов за достижения в учебе и </w:t>
      </w:r>
      <w:proofErr w:type="spellStart"/>
      <w:r>
        <w:t>внеучебной</w:t>
      </w:r>
      <w:proofErr w:type="spellEnd"/>
      <w:r>
        <w:t xml:space="preserve"> деятельности.</w:t>
      </w:r>
    </w:p>
    <w:p w:rsidR="00DB4066" w:rsidRDefault="00DB4066" w:rsidP="001B58F6">
      <w:pPr>
        <w:ind w:firstLine="284"/>
      </w:pPr>
      <w:r>
        <w:t xml:space="preserve">На факультете введена единица заместителя декана по воспитательной и социальной работе, который осуществляет непосредственное руководство воспитательной работой, контролирует работу кураторов. За учебными группами всех курсов очной формы обучения закреплены кураторы из состава преподавателей кафедр. Кураторы действуют на основании положения о кураторе, контролируют соблюдение студентами общих правил поведения и порядка, учебной дисциплины, проводят собрания студенческих групп, родительские собрания, мероприятия морально-нравственной, </w:t>
      </w:r>
      <w:r>
        <w:lastRenderedPageBreak/>
        <w:t xml:space="preserve">патриотической, эстетической направленности, отвечают за микроклимат в учебной группе. </w:t>
      </w:r>
    </w:p>
    <w:p w:rsidR="00DB4066" w:rsidRDefault="00DB4066" w:rsidP="001B58F6">
      <w:pPr>
        <w:ind w:firstLine="284"/>
      </w:pPr>
      <w:r>
        <w:t xml:space="preserve">Основным содержанием воспитательной работы является организация и проведение ряда мероприятий: реализация системы материального поощрения студентов за успехи в учебе и активное участие в общественной жизни института; кураторские часы; общеинститутские и городские субботники; научно-практические студенческие конференции; факультетские и межвузовские олимпиады; книжные выставки; культурно-массовые мероприятия, посвященные знаменательным событиям и праздникам: День знаний, День защитника Отечества, День Победы, День выпускника, Ярмарка вакансий, и др. </w:t>
      </w:r>
    </w:p>
    <w:p w:rsidR="00DB4066" w:rsidRDefault="00DB4066" w:rsidP="001B58F6">
      <w:pPr>
        <w:ind w:firstLine="284"/>
      </w:pPr>
      <w:r>
        <w:t xml:space="preserve">В вузе открыты 9 спортивных секций. Многие студенты </w:t>
      </w:r>
      <w:r w:rsidR="00B062AA">
        <w:t>у</w:t>
      </w:r>
      <w:r>
        <w:t xml:space="preserve">ниверситета являются победителями общероссийских и международных турниров. Организовывается ряд совместных мероприятий с Министерством Чеченской Республики по делам молодежи, Департаментом по связям с религиозными и общественными организациями Администрации Главы и Правительства Чеченской Республики. Большую роль в решении студенческих проблем и в общественной жизни студенческой молодежи играет Первичная профсоюзная организация студентов университета. </w:t>
      </w:r>
    </w:p>
    <w:p w:rsidR="00DB4066" w:rsidRDefault="00DB4066" w:rsidP="001B58F6">
      <w:pPr>
        <w:ind w:firstLine="284"/>
      </w:pPr>
      <w:r>
        <w:t xml:space="preserve">Среди множества значимых мероприятий, посвященных духовно-нравственному воспитанию студентов, регулярными становятся встречи студентов с работниками Республиканского центра по профилактике и борьбе со СПИДом; лекции, проводимые на каждом факультете работниками службы </w:t>
      </w:r>
      <w:proofErr w:type="spellStart"/>
      <w:r>
        <w:t>Госнаркоконтроля</w:t>
      </w:r>
      <w:proofErr w:type="spellEnd"/>
      <w:r>
        <w:t xml:space="preserve">; встречи студентов с ветеранами Великой Отечественной войны и др. </w:t>
      </w:r>
    </w:p>
    <w:p w:rsidR="00DB4066" w:rsidRDefault="00DB4066" w:rsidP="001B58F6">
      <w:pPr>
        <w:ind w:firstLine="284"/>
      </w:pPr>
      <w:r>
        <w:t>В университете существует многолетняя традиция проведения фестиваля «Студенч</w:t>
      </w:r>
      <w:r w:rsidR="00D47B82">
        <w:t xml:space="preserve">еская весна», </w:t>
      </w:r>
      <w:proofErr w:type="spellStart"/>
      <w:r w:rsidR="00D47B82">
        <w:t>Универ</w:t>
      </w:r>
      <w:proofErr w:type="spellEnd"/>
      <w:r w:rsidR="00D47B82">
        <w:t>-Лиги КВН.</w:t>
      </w:r>
    </w:p>
    <w:p w:rsidR="00DB4066" w:rsidRDefault="00DB4066" w:rsidP="001B58F6">
      <w:pPr>
        <w:ind w:firstLine="284"/>
      </w:pPr>
      <w:r>
        <w:t>Особое внимание уделяется работе с первокурсниками, вопросам адаптации вчерашних школьников к новым для них условиям учебы, взаимоотношений в коллективе и другим проблемам. С этой целью факультеты проводят специальные мероприятия, а в целях информирования об учебно-воспитательной деятельности используется ежемесячная газета «Университетский вестник», стенды факультетов с информацией о спортивно-массовой, общественной и учебной работе, творческих мероприятиях.</w:t>
      </w:r>
    </w:p>
    <w:p w:rsidR="00DB4066" w:rsidRDefault="00DB4066" w:rsidP="001B58F6">
      <w:pPr>
        <w:ind w:firstLine="284"/>
      </w:pPr>
      <w:r>
        <w:t>В университете уделяется значительное внимание обеспечению социальной защиты и охране здоровья студентов. Это направление реализуют следующие структурные подразделения и организации: управления по воспитательной и социальной работе; Первичная профсоюзная организация студентов университета, спортивно-оздоровительная база «</w:t>
      </w:r>
      <w:proofErr w:type="spellStart"/>
      <w:r>
        <w:t>Манас</w:t>
      </w:r>
      <w:proofErr w:type="spellEnd"/>
      <w:r>
        <w:t>» на берегу Каспийского моря.</w:t>
      </w:r>
    </w:p>
    <w:p w:rsidR="00DB4066" w:rsidRDefault="00DB4066" w:rsidP="001B58F6">
      <w:pPr>
        <w:ind w:firstLine="284"/>
      </w:pPr>
      <w:r>
        <w:t xml:space="preserve">Психологическая лаборатория при Институте Чеченской и общей филологии является необходимым компонентом системы высшего образования, создающим условия для личностного, интеллектуального и </w:t>
      </w:r>
      <w:r>
        <w:lastRenderedPageBreak/>
        <w:t>профессионально-творческого потенциала студенческой молодёжи, а также для охраны психического здоровья всех участников образовательного процесса. Назначение службы состоит в психологическом сопровождении учебно-воспитательного процесса в вузе, его профессорско-преподавательского состава.</w:t>
      </w:r>
    </w:p>
    <w:p w:rsidR="00541557" w:rsidRDefault="00DB4066" w:rsidP="001B58F6">
      <w:pPr>
        <w:ind w:firstLine="284"/>
      </w:pPr>
      <w:r>
        <w:t>Кафедры факультета информационных технологий в соответствии с разделами планов работы проводят комплекс мероприятий в части обеспечения воспитательной работы</w:t>
      </w:r>
      <w:r w:rsidR="009264F9">
        <w:t>.</w:t>
      </w:r>
    </w:p>
    <w:p w:rsidR="009264F9" w:rsidRDefault="009264F9" w:rsidP="00DD4F2C"/>
    <w:p w:rsidR="00DB4066" w:rsidRPr="009264F9" w:rsidRDefault="00DB4066" w:rsidP="009264F9">
      <w:pPr>
        <w:pStyle w:val="1"/>
      </w:pPr>
      <w:bookmarkStart w:id="51" w:name="_Toc444201560"/>
      <w:r w:rsidRPr="009264F9">
        <w:t xml:space="preserve">7. Нормативно-методическое обеспечение системы оценки качества освоения обучающимися </w:t>
      </w:r>
      <w:r w:rsidR="00726872">
        <w:t>ОПОП</w:t>
      </w:r>
      <w:r w:rsidRPr="009264F9">
        <w:t xml:space="preserve"> </w:t>
      </w:r>
      <w:proofErr w:type="spellStart"/>
      <w:r w:rsidRPr="009264F9">
        <w:t>бакалавриата</w:t>
      </w:r>
      <w:proofErr w:type="spellEnd"/>
      <w:r w:rsidRPr="009264F9">
        <w:t xml:space="preserve"> по направлению подготовки 11.03.02 Инфокоммуникационные технологии и системы связи.</w:t>
      </w:r>
      <w:bookmarkEnd w:id="51"/>
      <w:r w:rsidRPr="009264F9">
        <w:t xml:space="preserve"> </w:t>
      </w:r>
    </w:p>
    <w:p w:rsidR="00DB4066" w:rsidRDefault="00DB4066" w:rsidP="001B58F6">
      <w:pPr>
        <w:ind w:firstLine="284"/>
      </w:pPr>
      <w:r>
        <w:t xml:space="preserve">В соответствии с ФГОС </w:t>
      </w:r>
      <w:r w:rsidR="00323F72">
        <w:t>ВО</w:t>
      </w:r>
      <w:r>
        <w:t xml:space="preserve"> </w:t>
      </w:r>
      <w:proofErr w:type="spellStart"/>
      <w:r>
        <w:t>бакалавриата</w:t>
      </w:r>
      <w:proofErr w:type="spellEnd"/>
      <w:r>
        <w:t xml:space="preserve"> по направлению подготовки 11.03.02 </w:t>
      </w:r>
      <w:r w:rsidR="00464931">
        <w:t>«</w:t>
      </w:r>
      <w:r>
        <w:t>Инфокоммуникационные технологии и системы связи</w:t>
      </w:r>
      <w:r w:rsidR="00464931">
        <w:t>»</w:t>
      </w:r>
      <w:r>
        <w:t xml:space="preserve">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464931" w:rsidRPr="004453FC" w:rsidRDefault="004453FC" w:rsidP="001B58F6">
      <w:pPr>
        <w:ind w:firstLine="284"/>
      </w:pPr>
      <w:r w:rsidRPr="004453FC">
        <w:rPr>
          <w:szCs w:val="28"/>
        </w:rPr>
        <w:t xml:space="preserve">Нормативно-методическое обеспечение текущего контроля успеваемости и промежуточной аттестации обучающихся по </w:t>
      </w:r>
      <w:r w:rsidR="00726872">
        <w:rPr>
          <w:szCs w:val="28"/>
        </w:rPr>
        <w:t>ОПОП</w:t>
      </w:r>
      <w:r w:rsidRPr="004453FC">
        <w:rPr>
          <w:szCs w:val="28"/>
        </w:rPr>
        <w:t xml:space="preserve"> ВО осуществляется в соответствии с действующими нормативными документами университета.</w:t>
      </w:r>
    </w:p>
    <w:p w:rsidR="00DB4066" w:rsidRPr="009264F9" w:rsidRDefault="00DB4066" w:rsidP="009264F9">
      <w:pPr>
        <w:pStyle w:val="21"/>
      </w:pPr>
      <w:bookmarkStart w:id="52" w:name="_Toc411953981"/>
      <w:bookmarkStart w:id="53" w:name="_Toc444201561"/>
      <w:r w:rsidRPr="009264F9">
        <w:t>7.1. Фонды оценочных средств для проведения текущего контроля успеваемости и промежуточной аттестации.</w:t>
      </w:r>
      <w:bookmarkEnd w:id="52"/>
      <w:bookmarkEnd w:id="53"/>
    </w:p>
    <w:p w:rsidR="00AB13FF" w:rsidRDefault="00AB13FF" w:rsidP="001B58F6">
      <w:pPr>
        <w:ind w:firstLine="284"/>
      </w:pPr>
      <w:r w:rsidRPr="00E87D6C">
        <w:rPr>
          <w:szCs w:val="28"/>
        </w:rPr>
        <w:t>Образцы фондов оценоч</w:t>
      </w:r>
      <w:r w:rsidR="004453FC">
        <w:rPr>
          <w:szCs w:val="28"/>
        </w:rPr>
        <w:t xml:space="preserve">ных средств прилагаются (Приложение </w:t>
      </w:r>
      <w:r w:rsidR="00AC3ABC">
        <w:rPr>
          <w:szCs w:val="28"/>
        </w:rPr>
        <w:t>9</w:t>
      </w:r>
      <w:r w:rsidR="004453FC">
        <w:rPr>
          <w:szCs w:val="28"/>
        </w:rPr>
        <w:t>).</w:t>
      </w:r>
    </w:p>
    <w:p w:rsidR="00DB4066" w:rsidRDefault="00DB4066" w:rsidP="001B58F6">
      <w:pPr>
        <w:ind w:firstLine="284"/>
      </w:pPr>
      <w:r>
        <w:t xml:space="preserve">Основными видами контроля уровня учебных достижений студентов (знаний, умений, компетенций) направления подготовки 11.03.02 «Инфокоммуникационные технологии и системы связи» профиля «Сети связи и системы коммутации» в рамках индивидуальной </w:t>
      </w:r>
      <w:proofErr w:type="spellStart"/>
      <w:r>
        <w:t>балльно</w:t>
      </w:r>
      <w:proofErr w:type="spellEnd"/>
      <w:r>
        <w:t xml:space="preserve">-рейтинговой системы по дисциплине или практике (учебной, производственной) в течение семестра являются: </w:t>
      </w:r>
    </w:p>
    <w:p w:rsidR="00DB4066" w:rsidRDefault="00DB4066" w:rsidP="001B58F6">
      <w:pPr>
        <w:pStyle w:val="a9"/>
        <w:numPr>
          <w:ilvl w:val="0"/>
          <w:numId w:val="19"/>
        </w:numPr>
        <w:ind w:left="0" w:firstLine="284"/>
      </w:pPr>
      <w:r>
        <w:t xml:space="preserve">текущий контроль; </w:t>
      </w:r>
    </w:p>
    <w:p w:rsidR="00DB4066" w:rsidRDefault="00DB4066" w:rsidP="001B58F6">
      <w:pPr>
        <w:pStyle w:val="a9"/>
        <w:numPr>
          <w:ilvl w:val="0"/>
          <w:numId w:val="19"/>
        </w:numPr>
        <w:ind w:left="0" w:firstLine="284"/>
      </w:pPr>
      <w:r>
        <w:t xml:space="preserve">промежуточный контроль по дисциплине – во время сессии. </w:t>
      </w:r>
    </w:p>
    <w:p w:rsidR="00DB4066" w:rsidRDefault="00DB4066" w:rsidP="001B58F6">
      <w:pPr>
        <w:pStyle w:val="a9"/>
        <w:numPr>
          <w:ilvl w:val="0"/>
          <w:numId w:val="19"/>
        </w:numPr>
        <w:ind w:left="0" w:firstLine="284"/>
      </w:pPr>
      <w:r>
        <w:t xml:space="preserve">Текущий контроль – это непрерывно осуществляемый мониторинг уровня усвоения знаний, формирования умений и навыков их применения, развития личностных качеств студента за фиксируемый период времени. </w:t>
      </w:r>
    </w:p>
    <w:p w:rsidR="00DB4066" w:rsidRDefault="00DB4066" w:rsidP="0025765A">
      <w:pPr>
        <w:pStyle w:val="a9"/>
        <w:ind w:left="284"/>
      </w:pPr>
      <w:r>
        <w:t xml:space="preserve">Формами текущего контроля могут быть: </w:t>
      </w:r>
    </w:p>
    <w:p w:rsidR="00DB4066" w:rsidRDefault="00DB4066" w:rsidP="001B58F6">
      <w:pPr>
        <w:pStyle w:val="a9"/>
        <w:numPr>
          <w:ilvl w:val="0"/>
          <w:numId w:val="19"/>
        </w:numPr>
        <w:ind w:left="0" w:firstLine="284"/>
      </w:pPr>
      <w:r>
        <w:t xml:space="preserve">устный опрос; </w:t>
      </w:r>
    </w:p>
    <w:p w:rsidR="00DB4066" w:rsidRDefault="00DB4066" w:rsidP="001B58F6">
      <w:pPr>
        <w:pStyle w:val="a9"/>
        <w:numPr>
          <w:ilvl w:val="0"/>
          <w:numId w:val="19"/>
        </w:numPr>
        <w:ind w:left="0" w:firstLine="284"/>
      </w:pPr>
      <w:r>
        <w:t xml:space="preserve">письменный опрос; </w:t>
      </w:r>
    </w:p>
    <w:p w:rsidR="00DB4066" w:rsidRDefault="0025765A" w:rsidP="001B58F6">
      <w:pPr>
        <w:pStyle w:val="a9"/>
        <w:numPr>
          <w:ilvl w:val="0"/>
          <w:numId w:val="19"/>
        </w:numPr>
        <w:ind w:left="0" w:firstLine="284"/>
      </w:pPr>
      <w:r>
        <w:t>тестирование (письменное или компьютерное);</w:t>
      </w:r>
      <w:r w:rsidR="00DB4066">
        <w:t xml:space="preserve"> </w:t>
      </w:r>
    </w:p>
    <w:p w:rsidR="00DB4066" w:rsidRDefault="00DB4066" w:rsidP="001B58F6">
      <w:pPr>
        <w:pStyle w:val="a9"/>
        <w:numPr>
          <w:ilvl w:val="0"/>
          <w:numId w:val="19"/>
        </w:numPr>
        <w:ind w:left="0" w:firstLine="284"/>
      </w:pPr>
      <w:r>
        <w:t>проверка выполнения индивидуальных до</w:t>
      </w:r>
      <w:r w:rsidR="0025765A">
        <w:t>машних заданий, рефератов</w:t>
      </w:r>
      <w:r>
        <w:t xml:space="preserve">; </w:t>
      </w:r>
    </w:p>
    <w:p w:rsidR="00DB4066" w:rsidRDefault="00DB4066" w:rsidP="001B58F6">
      <w:pPr>
        <w:pStyle w:val="a9"/>
        <w:numPr>
          <w:ilvl w:val="0"/>
          <w:numId w:val="19"/>
        </w:numPr>
        <w:ind w:left="0" w:firstLine="284"/>
      </w:pPr>
      <w:r>
        <w:t>проверка выполнения разделов курсового проекта (работы</w:t>
      </w:r>
      <w:r w:rsidR="0025765A">
        <w:t>)</w:t>
      </w:r>
      <w:r>
        <w:t xml:space="preserve">; </w:t>
      </w:r>
    </w:p>
    <w:p w:rsidR="00DB4066" w:rsidRDefault="00DB4066" w:rsidP="001B58F6">
      <w:pPr>
        <w:pStyle w:val="a9"/>
        <w:numPr>
          <w:ilvl w:val="0"/>
          <w:numId w:val="19"/>
        </w:numPr>
        <w:ind w:left="0" w:firstLine="284"/>
      </w:pPr>
      <w:r>
        <w:lastRenderedPageBreak/>
        <w:t xml:space="preserve">проверка выполнения заданий по практике; </w:t>
      </w:r>
    </w:p>
    <w:p w:rsidR="00DB4066" w:rsidRDefault="00DB4066" w:rsidP="001B58F6">
      <w:pPr>
        <w:pStyle w:val="a9"/>
        <w:numPr>
          <w:ilvl w:val="0"/>
          <w:numId w:val="19"/>
        </w:numPr>
        <w:ind w:left="0" w:firstLine="284"/>
      </w:pPr>
      <w:r>
        <w:t xml:space="preserve">различные виды коллоквиумов (устный, письменный, комбинированный, экспресс и др.); </w:t>
      </w:r>
    </w:p>
    <w:p w:rsidR="0025765A" w:rsidRDefault="0025765A" w:rsidP="001B58F6">
      <w:pPr>
        <w:pStyle w:val="a9"/>
        <w:numPr>
          <w:ilvl w:val="0"/>
          <w:numId w:val="19"/>
        </w:numPr>
        <w:ind w:left="0" w:firstLine="284"/>
      </w:pPr>
      <w:r>
        <w:t>собеседование;</w:t>
      </w:r>
    </w:p>
    <w:p w:rsidR="00DB4066" w:rsidRDefault="00DB4066" w:rsidP="001B58F6">
      <w:pPr>
        <w:pStyle w:val="a9"/>
        <w:numPr>
          <w:ilvl w:val="0"/>
          <w:numId w:val="19"/>
        </w:numPr>
        <w:ind w:left="0" w:firstLine="284"/>
      </w:pPr>
      <w:r>
        <w:t xml:space="preserve">контроль выполнения и проверка отчетности по практическим и лабораторным работам; </w:t>
      </w:r>
    </w:p>
    <w:p w:rsidR="00DB4066" w:rsidRDefault="00DB4066" w:rsidP="001B58F6">
      <w:pPr>
        <w:ind w:firstLine="284"/>
      </w:pPr>
      <w:r>
        <w:t xml:space="preserve">Возможны и другие формы текущего контроля результатов, которые определяются преподавателями кафедры и фиксируются в рабочей учебной программе дисциплины. </w:t>
      </w:r>
    </w:p>
    <w:p w:rsidR="00DB4066" w:rsidRDefault="00DB4066" w:rsidP="001B58F6">
      <w:pPr>
        <w:ind w:firstLine="284"/>
      </w:pPr>
      <w:r>
        <w:t>Текущий контроль проводится в период аудиторной и самостоятельной работы студента в установленные сроки по расписанию.</w:t>
      </w:r>
    </w:p>
    <w:p w:rsidR="00DB4066" w:rsidRDefault="00DB4066" w:rsidP="001B58F6">
      <w:pPr>
        <w:ind w:firstLine="284"/>
      </w:pPr>
      <w:r>
        <w:t xml:space="preserve">Промежуточный контроль по дисциплине (сессия) – это форма контроля, проводимая по завершению изучения дисциплины в семестре. Время проведения и продолжительность промежуточного контроля по дисциплинам семестра устанавливается графиком учебного процесса университета. </w:t>
      </w:r>
    </w:p>
    <w:p w:rsidR="00DB4066" w:rsidRDefault="00DB4066" w:rsidP="001B58F6">
      <w:pPr>
        <w:ind w:firstLine="284"/>
      </w:pPr>
      <w:r>
        <w:t xml:space="preserve">В промежуточную аттестацию по дисциплине могут включаться следующие формы контроля: </w:t>
      </w:r>
    </w:p>
    <w:p w:rsidR="00DB4066" w:rsidRDefault="00DB4066" w:rsidP="001B58F6">
      <w:pPr>
        <w:pStyle w:val="a9"/>
        <w:numPr>
          <w:ilvl w:val="0"/>
          <w:numId w:val="19"/>
        </w:numPr>
        <w:ind w:left="0" w:firstLine="284"/>
      </w:pPr>
      <w:r>
        <w:t xml:space="preserve">экзамен (в </w:t>
      </w:r>
      <w:proofErr w:type="spellStart"/>
      <w:r>
        <w:t>т.ч</w:t>
      </w:r>
      <w:proofErr w:type="spellEnd"/>
      <w:r>
        <w:t xml:space="preserve">. письменный); </w:t>
      </w:r>
    </w:p>
    <w:p w:rsidR="00DB4066" w:rsidRDefault="00DB4066" w:rsidP="001B58F6">
      <w:pPr>
        <w:pStyle w:val="a9"/>
        <w:numPr>
          <w:ilvl w:val="0"/>
          <w:numId w:val="19"/>
        </w:numPr>
        <w:ind w:left="0" w:firstLine="284"/>
      </w:pPr>
      <w:r>
        <w:t xml:space="preserve">зачет; </w:t>
      </w:r>
    </w:p>
    <w:p w:rsidR="00DB4066" w:rsidRDefault="00DB4066" w:rsidP="001B58F6">
      <w:pPr>
        <w:pStyle w:val="a9"/>
        <w:numPr>
          <w:ilvl w:val="0"/>
          <w:numId w:val="19"/>
        </w:numPr>
        <w:ind w:left="0" w:firstLine="284"/>
      </w:pPr>
      <w:r>
        <w:t xml:space="preserve">тестирование (в том числе компьютерное); </w:t>
      </w:r>
    </w:p>
    <w:p w:rsidR="00DB4066" w:rsidRDefault="00DB4066" w:rsidP="001B58F6">
      <w:pPr>
        <w:pStyle w:val="a9"/>
        <w:numPr>
          <w:ilvl w:val="0"/>
          <w:numId w:val="19"/>
        </w:numPr>
        <w:ind w:left="0" w:firstLine="284"/>
      </w:pPr>
      <w:r>
        <w:t xml:space="preserve">собеседование с письменной фиксацией ответов студентов. </w:t>
      </w:r>
    </w:p>
    <w:p w:rsidR="00DB4066" w:rsidRDefault="00DB4066" w:rsidP="001B58F6">
      <w:pPr>
        <w:ind w:firstLine="284"/>
      </w:pPr>
      <w:r>
        <w:t xml:space="preserve">Возможны и другие формы промежуточного контроля по дисциплине. </w:t>
      </w:r>
    </w:p>
    <w:p w:rsidR="00DB4066" w:rsidRDefault="00DB4066" w:rsidP="001B58F6">
      <w:pPr>
        <w:ind w:firstLine="284"/>
      </w:pPr>
      <w:r>
        <w:t xml:space="preserve">Формы всех видов контроля, промежуточной аттестации и фонды оценочных средств разрабатываются каждой кафедрой исходя из специфики дисциплины, оформляются в виде приложений к рабочей программе учебной дисциплины и утверждаются в установленном порядке (заведующим кафедрой, проректором по учебной работе). </w:t>
      </w:r>
    </w:p>
    <w:p w:rsidR="00DB4066" w:rsidRDefault="00DB4066" w:rsidP="001B58F6">
      <w:pPr>
        <w:ind w:firstLine="284"/>
      </w:pPr>
      <w:r>
        <w:t xml:space="preserve">Студенты при промежуточной аттестации сдают в течение учебного года не более 10 экзаменов и 12 зачетов. В указанное число не входят экзамены и зачеты по физической культуре и факультативным дисциплинам. </w:t>
      </w:r>
    </w:p>
    <w:p w:rsidR="00DB4066" w:rsidRDefault="00DB4066" w:rsidP="001B58F6">
      <w:pPr>
        <w:ind w:firstLine="284"/>
      </w:pPr>
      <w:r>
        <w:t xml:space="preserve">Студентам, участвующим в программах двустороннего и многостороннего обмена, могут </w:t>
      </w:r>
      <w:proofErr w:type="spellStart"/>
      <w:r>
        <w:t>перезачитываться</w:t>
      </w:r>
      <w:proofErr w:type="spellEnd"/>
      <w:r>
        <w:t xml:space="preserve"> дисциплины, изученные ими в другом высшем учебном заведении, в том числе зарубежном, в порядке, определяемом высшим учебным заведением».</w:t>
      </w:r>
    </w:p>
    <w:p w:rsidR="00DB4066" w:rsidRDefault="00DB4066" w:rsidP="001B58F6">
      <w:pPr>
        <w:ind w:firstLine="284"/>
      </w:pPr>
      <w:r>
        <w:t xml:space="preserve">В соответствии с требованиями ФГОС </w:t>
      </w:r>
      <w:r w:rsidR="00323F72">
        <w:t>ВО</w:t>
      </w:r>
      <w:r>
        <w:t xml:space="preserve"> для аттестации обучающихся на соответствие их персональных достижений поэтапным требованиям данной </w:t>
      </w:r>
      <w:r w:rsidR="00726872">
        <w:t>ОПОП</w:t>
      </w:r>
      <w:r>
        <w:t xml:space="preserve"> по направлению подготовки 11.03.02 Инфокоммуникационные технологии и системы связи созданы и утверждены следующие фонды оценочных средств для проведения текущего контроля успеваемости и промежуточной аттестации:</w:t>
      </w:r>
    </w:p>
    <w:p w:rsidR="00DB4066" w:rsidRDefault="00DB4066" w:rsidP="001B58F6">
      <w:pPr>
        <w:pStyle w:val="a9"/>
        <w:numPr>
          <w:ilvl w:val="0"/>
          <w:numId w:val="22"/>
        </w:numPr>
        <w:ind w:left="0" w:firstLine="284"/>
      </w:pPr>
      <w:r>
        <w:t>Контрольные вопросы и типовые задания для практических занятий, лабораторных и контрольных работ, зачетов и экзаменов.</w:t>
      </w:r>
    </w:p>
    <w:p w:rsidR="00DB4066" w:rsidRDefault="00DB4066" w:rsidP="001B58F6">
      <w:pPr>
        <w:pStyle w:val="a9"/>
        <w:numPr>
          <w:ilvl w:val="0"/>
          <w:numId w:val="22"/>
        </w:numPr>
        <w:ind w:left="0" w:firstLine="284"/>
      </w:pPr>
      <w:r>
        <w:lastRenderedPageBreak/>
        <w:t>Примерная тематика курсовых работ, рефератов по дисциплинам учебного плана (представлена в рабочих программах дисциплин учебного плана).</w:t>
      </w:r>
    </w:p>
    <w:p w:rsidR="00AC1EA0" w:rsidRDefault="00DB4066" w:rsidP="00AC1EA0">
      <w:pPr>
        <w:pStyle w:val="a9"/>
        <w:numPr>
          <w:ilvl w:val="0"/>
          <w:numId w:val="22"/>
        </w:numPr>
        <w:ind w:left="0" w:firstLine="284"/>
      </w:pPr>
      <w:r>
        <w:t>Контрольные тесты по дисциплинам учебного плана.</w:t>
      </w:r>
    </w:p>
    <w:p w:rsidR="00DB4066" w:rsidRPr="00F33531" w:rsidRDefault="00DB4066" w:rsidP="00AC1EA0">
      <w:r w:rsidRPr="00AC1EA0">
        <w:rPr>
          <w:i/>
        </w:rPr>
        <w:t xml:space="preserve"> </w:t>
      </w:r>
    </w:p>
    <w:p w:rsidR="00DB4066" w:rsidRPr="009264F9" w:rsidRDefault="00DB4066" w:rsidP="009264F9">
      <w:pPr>
        <w:pStyle w:val="21"/>
      </w:pPr>
      <w:bookmarkStart w:id="54" w:name="_Toc411953982"/>
      <w:bookmarkStart w:id="55" w:name="_Toc444201562"/>
      <w:r w:rsidRPr="009264F9">
        <w:t>7.2. Итоговая государственная аттестация</w:t>
      </w:r>
      <w:bookmarkEnd w:id="54"/>
      <w:bookmarkEnd w:id="55"/>
      <w:r w:rsidRPr="009264F9">
        <w:t xml:space="preserve"> </w:t>
      </w:r>
    </w:p>
    <w:p w:rsidR="00DB4066" w:rsidRDefault="00DB4066" w:rsidP="001B58F6">
      <w:pPr>
        <w:ind w:firstLine="284"/>
      </w:pPr>
      <w:r>
        <w:t xml:space="preserve">Итоговая государственная аттестация является наиболее действенным инструментом контроля качества подготовки выпускников университета. Она направлена на установление соответствия уровня профессиональной подготовки выпускников по </w:t>
      </w:r>
      <w:r w:rsidR="00726872">
        <w:t>ОПОП</w:t>
      </w:r>
      <w:r>
        <w:t xml:space="preserve"> конкретного направления подготовки требованиям ФГОС. </w:t>
      </w:r>
    </w:p>
    <w:p w:rsidR="00DB4066" w:rsidRDefault="00DB4066" w:rsidP="001B58F6">
      <w:pPr>
        <w:ind w:firstLine="284"/>
      </w:pPr>
      <w:r>
        <w:t>Итоговая государственная аттестация выпускников университета по направлению 11.03.02 «Инфокоммуникационные технологии и системы связи» профиля «Сети связи и системы коммутации» является обязательной и осуществляется после освоения образовательной программы в полном объеме. Итоговая государственная аттестация включает защиту бакалаврской выпускной квалификационной работы.</w:t>
      </w:r>
    </w:p>
    <w:p w:rsidR="00490796" w:rsidRDefault="00490796" w:rsidP="004271F3">
      <w:pPr>
        <w:ind w:firstLine="284"/>
      </w:pPr>
      <w:r>
        <w:t>Порядок и условия проведения государственных аттестационных испытаний определяются «</w:t>
      </w:r>
      <w:r w:rsidR="004271F3">
        <w:t xml:space="preserve">Порядком проведения государственной итоговой аттестации по образовательным программам высшего образования - программам </w:t>
      </w:r>
      <w:proofErr w:type="spellStart"/>
      <w:r w:rsidR="004271F3">
        <w:t>бакалавриата</w:t>
      </w:r>
      <w:proofErr w:type="spellEnd"/>
      <w:r w:rsidR="004271F3">
        <w:t xml:space="preserve">, программам </w:t>
      </w:r>
      <w:proofErr w:type="spellStart"/>
      <w:r w:rsidR="004271F3">
        <w:t>специалитета</w:t>
      </w:r>
      <w:proofErr w:type="spellEnd"/>
      <w:r w:rsidR="004271F3">
        <w:t xml:space="preserve"> и программам магистратуры</w:t>
      </w:r>
      <w:r>
        <w:t xml:space="preserve"> от</w:t>
      </w:r>
      <w:r w:rsidR="001D1A91">
        <w:t xml:space="preserve"> 29.06.2015 № 636</w:t>
      </w:r>
      <w:r>
        <w:t>».</w:t>
      </w:r>
    </w:p>
    <w:p w:rsidR="00DB4066" w:rsidRDefault="00DB4066" w:rsidP="001B58F6">
      <w:pPr>
        <w:ind w:firstLine="284"/>
      </w:pPr>
      <w:r>
        <w:t xml:space="preserve">Конкретные требования к содержанию, структуре, формам представления и объемам выпускных квалификационных работ установлены методическими указаниями, разработанными выпускающей кафедрой с учетом требований ФГОС </w:t>
      </w:r>
      <w:r w:rsidR="00323F72">
        <w:t>ВО</w:t>
      </w:r>
      <w:r>
        <w:t xml:space="preserve"> по направлению подготовки 11.03.02 Инфокоммуникационные технологии и системы связи.</w:t>
      </w:r>
    </w:p>
    <w:p w:rsidR="00DB4066" w:rsidRDefault="00DB4066" w:rsidP="001B58F6">
      <w:pPr>
        <w:ind w:firstLine="284"/>
      </w:pPr>
      <w:r>
        <w:t xml:space="preserve">Выпускная квалификационная работа является самостоятельной работой бакалавров по направлению 11.03.02 «Инфокоммуникационные технологии и системы связи» профиля «Сети связи и системы коммутации». Это работа, выполняется студентом на основе знаний, полученных по ряду дисциплин профиля. Она имеет комплексный характер, содержит элементы исследования и предполагает выявить способность студента к: </w:t>
      </w:r>
    </w:p>
    <w:p w:rsidR="00DB4066" w:rsidRDefault="00DB4066" w:rsidP="001B58F6">
      <w:pPr>
        <w:pStyle w:val="a9"/>
        <w:numPr>
          <w:ilvl w:val="0"/>
          <w:numId w:val="19"/>
        </w:numPr>
        <w:ind w:left="0" w:firstLine="284"/>
      </w:pPr>
      <w:r>
        <w:t xml:space="preserve">систематизации, закреплению и расширению теоретических знаний и практических навыков по выбранной образовательной программе; </w:t>
      </w:r>
    </w:p>
    <w:p w:rsidR="00DB4066" w:rsidRDefault="00DB4066" w:rsidP="001B58F6">
      <w:pPr>
        <w:pStyle w:val="a9"/>
        <w:numPr>
          <w:ilvl w:val="0"/>
          <w:numId w:val="19"/>
        </w:numPr>
        <w:ind w:left="0" w:firstLine="284"/>
      </w:pPr>
      <w:r>
        <w:t xml:space="preserve">применению полученных знаний при решении конкретных теоретических и практических задач; </w:t>
      </w:r>
    </w:p>
    <w:p w:rsidR="00DB4066" w:rsidRDefault="00DB4066" w:rsidP="001B58F6">
      <w:pPr>
        <w:pStyle w:val="a9"/>
        <w:numPr>
          <w:ilvl w:val="0"/>
          <w:numId w:val="19"/>
        </w:numPr>
        <w:ind w:left="0" w:firstLine="284"/>
      </w:pPr>
      <w:r>
        <w:t xml:space="preserve">развитию навыков ведения самостоятельной работы; </w:t>
      </w:r>
    </w:p>
    <w:p w:rsidR="00DB4066" w:rsidRDefault="00DB4066" w:rsidP="001B58F6">
      <w:pPr>
        <w:pStyle w:val="a9"/>
        <w:numPr>
          <w:ilvl w:val="0"/>
          <w:numId w:val="19"/>
        </w:numPr>
        <w:ind w:left="0" w:firstLine="284"/>
      </w:pPr>
      <w:r>
        <w:t xml:space="preserve">применению методик исследования и экспериментирования; </w:t>
      </w:r>
    </w:p>
    <w:p w:rsidR="00DB4066" w:rsidRDefault="00DB4066" w:rsidP="001B58F6">
      <w:pPr>
        <w:pStyle w:val="a9"/>
        <w:numPr>
          <w:ilvl w:val="0"/>
          <w:numId w:val="19"/>
        </w:numPr>
        <w:ind w:left="0" w:firstLine="284"/>
      </w:pPr>
      <w:r>
        <w:t xml:space="preserve">умению делать обобщения, выводы, разрабатывать практические рекомендации в исследуемой области. </w:t>
      </w:r>
    </w:p>
    <w:p w:rsidR="00DB4066" w:rsidRDefault="00DB4066" w:rsidP="001B58F6">
      <w:pPr>
        <w:ind w:firstLine="284"/>
      </w:pPr>
      <w:r>
        <w:lastRenderedPageBreak/>
        <w:t xml:space="preserve">Примерные темы выпускных квалификационных работ разрабатываются выпускающей кафедрой, ежегодно обновляются и утверждаются заведующим кафедрой. </w:t>
      </w:r>
    </w:p>
    <w:p w:rsidR="00DB4066" w:rsidRDefault="00DB4066" w:rsidP="001B58F6">
      <w:pPr>
        <w:ind w:firstLine="284"/>
      </w:pPr>
      <w:r>
        <w:t xml:space="preserve">Приказом по университету за каждым студентом закрепляется выбранная им тема ВКР и назначается руководитель. </w:t>
      </w:r>
    </w:p>
    <w:p w:rsidR="00DB4066" w:rsidRDefault="00DB4066" w:rsidP="001B58F6">
      <w:pPr>
        <w:ind w:firstLine="284"/>
      </w:pPr>
      <w:r>
        <w:t>Требования к содержанию, объему, структуре выпускной квалификационной работы приводятся в методических указаниях по ее написанию.</w:t>
      </w:r>
    </w:p>
    <w:p w:rsidR="00541557" w:rsidRPr="00AC1EA0" w:rsidRDefault="00DB4066" w:rsidP="00AC1EA0">
      <w:pPr>
        <w:ind w:firstLine="284"/>
      </w:pPr>
      <w:r>
        <w:t>Успешная защита работы, подтверждая профессиональные признаки будущего специалиста, его умение отстаивать научно-обоснованные и практически применимые разработки, является основанием для присвоения студенту степени бакалавра по направлению 11.03.02 «Инфокоммуникационные технологии и системы связи» профиля «Се</w:t>
      </w:r>
      <w:r w:rsidR="00AC1EA0">
        <w:t>ти связи и системы коммутации».</w:t>
      </w:r>
    </w:p>
    <w:p w:rsidR="00D47B82" w:rsidRPr="00D47B82" w:rsidRDefault="00D47B82" w:rsidP="009264F9"/>
    <w:p w:rsidR="00BA4CFF" w:rsidRPr="009264F9" w:rsidRDefault="00BA4CFF" w:rsidP="009264F9">
      <w:pPr>
        <w:pStyle w:val="1"/>
      </w:pPr>
      <w:bookmarkStart w:id="56" w:name="_Toc411953983"/>
      <w:bookmarkStart w:id="57" w:name="_Toc444201563"/>
      <w:r w:rsidRPr="009264F9">
        <w:t>8. Другие нормативно-методические документы и материалы, обеспечивающие качество подготовки обучающихся</w:t>
      </w:r>
      <w:bookmarkEnd w:id="56"/>
      <w:bookmarkEnd w:id="57"/>
    </w:p>
    <w:p w:rsidR="00BA4CFF" w:rsidRPr="00985F4F" w:rsidRDefault="00BA4CFF" w:rsidP="00AE65AE">
      <w:pPr>
        <w:ind w:firstLine="284"/>
        <w:rPr>
          <w:szCs w:val="24"/>
        </w:rPr>
      </w:pPr>
      <w:r w:rsidRPr="00985F4F">
        <w:rPr>
          <w:szCs w:val="24"/>
        </w:rPr>
        <w:t xml:space="preserve">Положение о </w:t>
      </w:r>
      <w:r w:rsidR="00985F4F" w:rsidRPr="00985F4F">
        <w:rPr>
          <w:szCs w:val="24"/>
        </w:rPr>
        <w:t>модульно</w:t>
      </w:r>
      <w:r w:rsidRPr="00985F4F">
        <w:rPr>
          <w:szCs w:val="24"/>
        </w:rPr>
        <w:t xml:space="preserve">-рейтинговой системе </w:t>
      </w:r>
      <w:r w:rsidR="00985F4F">
        <w:rPr>
          <w:szCs w:val="24"/>
        </w:rPr>
        <w:t>оценивания достижений студентов.</w:t>
      </w:r>
    </w:p>
    <w:p w:rsidR="00BA4CFF" w:rsidRPr="009264F9" w:rsidRDefault="00BA4CFF" w:rsidP="00AE65AE">
      <w:pPr>
        <w:ind w:firstLine="284"/>
        <w:rPr>
          <w:rFonts w:eastAsia="Times New Roman" w:cs="Times New Roman"/>
          <w:i/>
          <w:szCs w:val="24"/>
        </w:rPr>
      </w:pPr>
    </w:p>
    <w:p w:rsidR="00BA4CFF" w:rsidRPr="009264F9" w:rsidRDefault="00BA4CFF" w:rsidP="00AE65AE">
      <w:pPr>
        <w:ind w:firstLine="284"/>
        <w:rPr>
          <w:i/>
          <w:szCs w:val="24"/>
        </w:rPr>
        <w:sectPr w:rsidR="00BA4CFF" w:rsidRPr="009264F9">
          <w:pgSz w:w="11906" w:h="16838"/>
          <w:pgMar w:top="1134" w:right="850" w:bottom="1134" w:left="1701" w:header="708" w:footer="708" w:gutter="0"/>
          <w:cols w:space="708"/>
          <w:docGrid w:linePitch="360"/>
        </w:sectPr>
      </w:pPr>
    </w:p>
    <w:p w:rsidR="00BA4CFF" w:rsidRDefault="00943304" w:rsidP="00D47B82">
      <w:r>
        <w:rPr>
          <w:noProof/>
          <w:lang w:eastAsia="ru-RU"/>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560945" cy="9737725"/>
            <wp:effectExtent l="0" t="0" r="1905" b="0"/>
            <wp:wrapThrough wrapText="bothSides">
              <wp:wrapPolygon edited="0">
                <wp:start x="0" y="0"/>
                <wp:lineTo x="0" y="21551"/>
                <wp:lineTo x="21551" y="21551"/>
                <wp:lineTo x="2155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8784"/>
                    <a:stretch/>
                  </pic:blipFill>
                  <pic:spPr bwMode="auto">
                    <a:xfrm>
                      <a:off x="0" y="0"/>
                      <a:ext cx="7560945" cy="9737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D44C0" w:rsidRDefault="00AD44C0" w:rsidP="00D47B82">
      <w:pPr>
        <w:sectPr w:rsidR="00AD44C0" w:rsidSect="002F4363">
          <w:pgSz w:w="11906" w:h="16838"/>
          <w:pgMar w:top="0" w:right="850" w:bottom="1134" w:left="0" w:header="708" w:footer="708" w:gutter="0"/>
          <w:cols w:space="708"/>
          <w:docGrid w:linePitch="360"/>
        </w:sectPr>
      </w:pPr>
    </w:p>
    <w:p w:rsidR="00886F26" w:rsidRDefault="00AF4C3B" w:rsidP="00372AE5">
      <w:pPr>
        <w:rPr>
          <w:u w:val="single"/>
        </w:rPr>
      </w:pPr>
      <w:r w:rsidRPr="00AF4C3B">
        <w:rPr>
          <w:noProof/>
          <w:lang w:eastAsia="ru-RU"/>
        </w:rPr>
        <w:lastRenderedPageBreak/>
        <w:drawing>
          <wp:inline distT="0" distB="0" distL="0" distR="0">
            <wp:extent cx="9918420" cy="6496493"/>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6371" b="2862"/>
                    <a:stretch/>
                  </pic:blipFill>
                  <pic:spPr bwMode="auto">
                    <a:xfrm>
                      <a:off x="0" y="0"/>
                      <a:ext cx="9937922" cy="6509267"/>
                    </a:xfrm>
                    <a:prstGeom prst="rect">
                      <a:avLst/>
                    </a:prstGeom>
                    <a:noFill/>
                    <a:ln>
                      <a:noFill/>
                    </a:ln>
                    <a:extLst>
                      <a:ext uri="{53640926-AAD7-44D8-BBD7-CCE9431645EC}">
                        <a14:shadowObscured xmlns:a14="http://schemas.microsoft.com/office/drawing/2010/main"/>
                      </a:ext>
                    </a:extLst>
                  </pic:spPr>
                </pic:pic>
              </a:graphicData>
            </a:graphic>
          </wp:inline>
        </w:drawing>
      </w:r>
    </w:p>
    <w:p w:rsidR="00993586" w:rsidRDefault="00993586" w:rsidP="00372AE5">
      <w:pPr>
        <w:rPr>
          <w:u w:val="single"/>
        </w:rPr>
        <w:sectPr w:rsidR="00993586" w:rsidSect="00AF4C3B">
          <w:pgSz w:w="16838" w:h="11906" w:orient="landscape"/>
          <w:pgMar w:top="142" w:right="1134" w:bottom="850" w:left="0" w:header="708" w:footer="708" w:gutter="0"/>
          <w:cols w:space="708"/>
          <w:docGrid w:linePitch="381"/>
        </w:sectPr>
      </w:pPr>
    </w:p>
    <w:tbl>
      <w:tblPr>
        <w:tblW w:w="15125" w:type="dxa"/>
        <w:tblInd w:w="-5" w:type="dxa"/>
        <w:tblLook w:val="04A0" w:firstRow="1" w:lastRow="0" w:firstColumn="1" w:lastColumn="0" w:noHBand="0" w:noVBand="1"/>
      </w:tblPr>
      <w:tblGrid>
        <w:gridCol w:w="1003"/>
        <w:gridCol w:w="1942"/>
        <w:gridCol w:w="2920"/>
        <w:gridCol w:w="5360"/>
        <w:gridCol w:w="2660"/>
        <w:gridCol w:w="1240"/>
      </w:tblGrid>
      <w:tr w:rsidR="00782F6B" w:rsidRPr="00460FEF" w:rsidTr="00460FEF">
        <w:trPr>
          <w:trHeight w:val="225"/>
        </w:trPr>
        <w:tc>
          <w:tcPr>
            <w:tcW w:w="10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Коды</w:t>
            </w:r>
            <w:r w:rsidRPr="00460FEF">
              <w:rPr>
                <w:rFonts w:eastAsia="Times New Roman" w:cs="Times New Roman"/>
                <w:color w:val="000000"/>
                <w:sz w:val="16"/>
                <w:szCs w:val="16"/>
                <w:lang w:eastAsia="ru-RU"/>
              </w:rPr>
              <w:br/>
            </w:r>
            <w:proofErr w:type="gramStart"/>
            <w:r w:rsidRPr="00460FEF">
              <w:rPr>
                <w:rFonts w:eastAsia="Times New Roman" w:cs="Times New Roman"/>
                <w:color w:val="000000"/>
                <w:sz w:val="16"/>
                <w:szCs w:val="16"/>
                <w:lang w:eastAsia="ru-RU"/>
              </w:rPr>
              <w:t>циклов,</w:t>
            </w:r>
            <w:r w:rsidRPr="00460FEF">
              <w:rPr>
                <w:rFonts w:eastAsia="Times New Roman" w:cs="Times New Roman"/>
                <w:color w:val="000000"/>
                <w:sz w:val="16"/>
                <w:szCs w:val="16"/>
                <w:lang w:eastAsia="ru-RU"/>
              </w:rPr>
              <w:br/>
              <w:t>дисциплин</w:t>
            </w:r>
            <w:proofErr w:type="gram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модулей,</w:t>
            </w:r>
            <w:r w:rsidRPr="00460FEF">
              <w:rPr>
                <w:rFonts w:eastAsia="Times New Roman" w:cs="Times New Roman"/>
                <w:color w:val="000000"/>
                <w:sz w:val="16"/>
                <w:szCs w:val="16"/>
                <w:lang w:eastAsia="ru-RU"/>
              </w:rPr>
              <w:br/>
              <w:t>практик</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Название циклов, разделов, дисциплин, модулей, практик</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Краткое содержание</w:t>
            </w:r>
          </w:p>
        </w:tc>
        <w:tc>
          <w:tcPr>
            <w:tcW w:w="8020" w:type="dxa"/>
            <w:gridSpan w:val="2"/>
            <w:tcBorders>
              <w:top w:val="single" w:sz="4" w:space="0" w:color="auto"/>
              <w:left w:val="nil"/>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Содержательно-логические связи</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Коды формируемых компетенций</w:t>
            </w:r>
          </w:p>
        </w:tc>
      </w:tr>
      <w:tr w:rsidR="00782F6B" w:rsidRPr="00460FEF" w:rsidTr="00460FEF">
        <w:trPr>
          <w:trHeight w:val="225"/>
        </w:trPr>
        <w:tc>
          <w:tcPr>
            <w:tcW w:w="10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19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2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8020" w:type="dxa"/>
            <w:gridSpan w:val="2"/>
            <w:tcBorders>
              <w:top w:val="single" w:sz="4" w:space="0" w:color="auto"/>
              <w:left w:val="nil"/>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Коды учебных дисциплин, модулей, практик (и их разделы)</w:t>
            </w:r>
          </w:p>
        </w:tc>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675"/>
        </w:trPr>
        <w:tc>
          <w:tcPr>
            <w:tcW w:w="10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19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2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на которые опирается содержание данной учебной дисциплины, модуля, практики</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center"/>
              <w:rPr>
                <w:rFonts w:eastAsia="Times New Roman" w:cs="Times New Roman"/>
                <w:color w:val="000000"/>
                <w:sz w:val="16"/>
                <w:szCs w:val="16"/>
                <w:lang w:eastAsia="ru-RU"/>
              </w:rPr>
            </w:pPr>
            <w:r w:rsidRPr="00460FEF">
              <w:rPr>
                <w:rFonts w:eastAsia="Times New Roman" w:cs="Times New Roman"/>
                <w:color w:val="000000"/>
                <w:sz w:val="16"/>
                <w:szCs w:val="16"/>
                <w:lang w:eastAsia="ru-RU"/>
              </w:rPr>
              <w:t>для которых содержание данной учебной дисциплины, модуля, практики выступает опорой</w:t>
            </w:r>
          </w:p>
        </w:tc>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2F6B" w:rsidRPr="00460FEF"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45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Дисциплины (модули)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Базовая часть</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r>
      <w:tr w:rsidR="00782F6B" w:rsidRPr="00460FEF" w:rsidTr="00460FEF">
        <w:trPr>
          <w:trHeight w:val="829"/>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Иностранный язык</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 Вводно-коррективный курс. Образование в РФ и странах изучаемого языка. Введение в английский язык для специальных целей</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 Иностранный язык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и 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EC214A" w:rsidP="00782F6B">
            <w:pPr>
              <w:spacing w:after="0"/>
              <w:jc w:val="left"/>
              <w:rPr>
                <w:rFonts w:eastAsia="Times New Roman" w:cs="Times New Roman"/>
                <w:color w:val="000000"/>
                <w:sz w:val="16"/>
                <w:szCs w:val="16"/>
                <w:lang w:eastAsia="ru-RU"/>
              </w:rPr>
            </w:pPr>
            <w:r w:rsidRPr="00EC214A">
              <w:rPr>
                <w:rFonts w:cs="Times New Roman"/>
                <w:color w:val="000000"/>
                <w:sz w:val="16"/>
                <w:szCs w:val="16"/>
              </w:rPr>
              <w:t>ОК-5, 6; ПК-26</w:t>
            </w:r>
          </w:p>
        </w:tc>
      </w:tr>
      <w:tr w:rsidR="00782F6B" w:rsidRPr="00460FEF" w:rsidTr="00460FEF">
        <w:trPr>
          <w:trHeight w:val="2301"/>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История</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Теория и методология исторической науки. Древняя Русь и социально-политические изменения в русских землях в XIII-середине XV вв. Образование и развитие Московского государства. Российская империя в XVII в.- I половине XIX вв. Российская империя во II половине XIX- начале XX вв. Россия в условиях войн и революций (1914-1922 гг.). СССР в 1922-1953 гг. СССР в 1953-1991 гг. Становление новой российской государственности (1992-1999 гг.).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История, Обществознание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Философия</w:t>
            </w:r>
          </w:p>
        </w:tc>
        <w:tc>
          <w:tcPr>
            <w:tcW w:w="1240" w:type="dxa"/>
            <w:tcBorders>
              <w:top w:val="nil"/>
              <w:left w:val="nil"/>
              <w:bottom w:val="single" w:sz="4" w:space="0" w:color="auto"/>
              <w:right w:val="single" w:sz="4" w:space="0" w:color="auto"/>
            </w:tcBorders>
            <w:shd w:val="clear" w:color="auto" w:fill="auto"/>
            <w:hideMark/>
          </w:tcPr>
          <w:p w:rsidR="006F4313" w:rsidRPr="00862D25" w:rsidRDefault="006F4313" w:rsidP="006F4313">
            <w:pPr>
              <w:spacing w:after="0"/>
              <w:jc w:val="left"/>
              <w:rPr>
                <w:rFonts w:cs="Times New Roman"/>
                <w:color w:val="000000"/>
                <w:sz w:val="16"/>
                <w:szCs w:val="16"/>
              </w:rPr>
            </w:pPr>
            <w:r w:rsidRPr="00862D25">
              <w:rPr>
                <w:rFonts w:cs="Times New Roman"/>
                <w:color w:val="000000"/>
                <w:sz w:val="16"/>
                <w:szCs w:val="16"/>
              </w:rPr>
              <w:t>ОК-2</w:t>
            </w:r>
          </w:p>
          <w:p w:rsidR="00782F6B" w:rsidRPr="00862D25"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182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Б1.Б.3</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Безопасность жизнедеятельности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Основные вредные производственный факторы. Электробезопасность. Безопасность наладочных, сборочных, монтажных работ. Физические и химические опасные и вредные производственные факторы. </w:t>
            </w:r>
            <w:proofErr w:type="spellStart"/>
            <w:r w:rsidRPr="00460FEF">
              <w:rPr>
                <w:rFonts w:eastAsia="Times New Roman" w:cs="Times New Roman"/>
                <w:color w:val="000000"/>
                <w:sz w:val="16"/>
                <w:szCs w:val="16"/>
                <w:lang w:eastAsia="ru-RU"/>
              </w:rPr>
              <w:t>Психофизиологически</w:t>
            </w:r>
            <w:proofErr w:type="spellEnd"/>
            <w:r w:rsidRPr="00460FEF">
              <w:rPr>
                <w:rFonts w:eastAsia="Times New Roman" w:cs="Times New Roman"/>
                <w:color w:val="000000"/>
                <w:sz w:val="16"/>
                <w:szCs w:val="16"/>
                <w:lang w:eastAsia="ru-RU"/>
              </w:rPr>
              <w:t xml:space="preserve"> опасные и вредные работы. Пожарная безопасность. Безопасность при чрезвычайных ситуациях.</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Экология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и 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6F4313" w:rsidRPr="00862D25" w:rsidRDefault="006F4313" w:rsidP="006F4313">
            <w:pPr>
              <w:spacing w:after="0"/>
              <w:jc w:val="left"/>
              <w:rPr>
                <w:rFonts w:cs="Times New Roman"/>
                <w:color w:val="000000"/>
                <w:sz w:val="16"/>
                <w:szCs w:val="16"/>
              </w:rPr>
            </w:pPr>
            <w:r w:rsidRPr="00862D25">
              <w:rPr>
                <w:rFonts w:cs="Times New Roman"/>
                <w:color w:val="000000"/>
                <w:sz w:val="16"/>
                <w:szCs w:val="16"/>
              </w:rPr>
              <w:t>ОК-9; ОПК-7; ПК-34</w:t>
            </w:r>
          </w:p>
          <w:p w:rsidR="00782F6B" w:rsidRPr="00862D25"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180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Б1.Б.4</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Инженерная и компьютерная графика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Основы, понятия компьютерной графики. Работа с графическими редакторами </w:t>
            </w:r>
            <w:proofErr w:type="spellStart"/>
            <w:proofErr w:type="gramStart"/>
            <w:r w:rsidRPr="00460FEF">
              <w:rPr>
                <w:rFonts w:eastAsia="Times New Roman" w:cs="Times New Roman"/>
                <w:color w:val="000000"/>
                <w:sz w:val="16"/>
                <w:szCs w:val="16"/>
                <w:lang w:eastAsia="ru-RU"/>
              </w:rPr>
              <w:t>Photoshop</w:t>
            </w:r>
            <w:proofErr w:type="spell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r>
            <w:proofErr w:type="spellStart"/>
            <w:r w:rsidRPr="00460FEF">
              <w:rPr>
                <w:rFonts w:eastAsia="Times New Roman" w:cs="Times New Roman"/>
                <w:color w:val="000000"/>
                <w:sz w:val="16"/>
                <w:szCs w:val="16"/>
                <w:lang w:eastAsia="ru-RU"/>
              </w:rPr>
              <w:t>Corel</w:t>
            </w:r>
            <w:proofErr w:type="spellEnd"/>
            <w:proofErr w:type="gram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Draw</w:t>
            </w:r>
            <w:proofErr w:type="spell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 xml:space="preserve">3ds </w:t>
            </w:r>
            <w:proofErr w:type="spellStart"/>
            <w:r w:rsidRPr="00460FEF">
              <w:rPr>
                <w:rFonts w:eastAsia="Times New Roman" w:cs="Times New Roman"/>
                <w:color w:val="000000"/>
                <w:sz w:val="16"/>
                <w:szCs w:val="16"/>
                <w:lang w:eastAsia="ru-RU"/>
              </w:rPr>
              <w:t>Max</w:t>
            </w:r>
            <w:proofErr w:type="spell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Создание объектов для игр.</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«Информатика», «Общая теория связи, электроника и </w:t>
            </w:r>
            <w:proofErr w:type="spellStart"/>
            <w:r w:rsidRPr="00460FEF">
              <w:rPr>
                <w:rFonts w:eastAsia="Times New Roman" w:cs="Times New Roman"/>
                <w:color w:val="000000"/>
                <w:sz w:val="16"/>
                <w:szCs w:val="16"/>
                <w:lang w:eastAsia="ru-RU"/>
              </w:rPr>
              <w:t>схемотехника</w:t>
            </w:r>
            <w:proofErr w:type="spellEnd"/>
            <w:r w:rsidRPr="00460FEF">
              <w:rPr>
                <w:rFonts w:eastAsia="Times New Roman" w:cs="Times New Roman"/>
                <w:color w:val="000000"/>
                <w:sz w:val="16"/>
                <w:szCs w:val="16"/>
                <w:lang w:eastAsia="ru-RU"/>
              </w:rPr>
              <w:t xml:space="preserve">, цифровая обработка сигналов», «Менеджмент и маркетинг в </w:t>
            </w:r>
            <w:proofErr w:type="spellStart"/>
            <w:r w:rsidRPr="00460FEF">
              <w:rPr>
                <w:rFonts w:eastAsia="Times New Roman" w:cs="Times New Roman"/>
                <w:color w:val="000000"/>
                <w:sz w:val="16"/>
                <w:szCs w:val="16"/>
                <w:lang w:eastAsia="ru-RU"/>
              </w:rPr>
              <w:t>инфокоммуникациях</w:t>
            </w:r>
            <w:proofErr w:type="spellEnd"/>
            <w:r w:rsidRPr="00460FEF">
              <w:rPr>
                <w:rFonts w:eastAsia="Times New Roman" w:cs="Times New Roman"/>
                <w:color w:val="000000"/>
                <w:sz w:val="16"/>
                <w:szCs w:val="16"/>
                <w:lang w:eastAsia="ru-RU"/>
              </w:rPr>
              <w:t>».</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 «Интеллектуальные инфокоммуникационные системы», учебная и производственная практики,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ОК-6; ОПК-4; ПК-16, 23</w:t>
            </w:r>
          </w:p>
        </w:tc>
      </w:tr>
      <w:tr w:rsidR="00782F6B" w:rsidRPr="00460FEF" w:rsidTr="00460FEF">
        <w:trPr>
          <w:trHeight w:val="704"/>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Б1.Б.5</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Менеджмент и маркетинг в </w:t>
            </w:r>
            <w:proofErr w:type="spellStart"/>
            <w:r w:rsidRPr="00460FEF">
              <w:rPr>
                <w:rFonts w:eastAsia="Times New Roman" w:cs="Times New Roman"/>
                <w:color w:val="000000"/>
                <w:sz w:val="16"/>
                <w:szCs w:val="16"/>
                <w:lang w:eastAsia="ru-RU"/>
              </w:rPr>
              <w:t>инфокоммуникациях</w:t>
            </w:r>
            <w:proofErr w:type="spellEnd"/>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Теория управления. Организация – открытая социальная система. Обеспечение управленческой деятельности</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История, Обществознание, Экономика, Математика основной образовательной программы среднего (полного) общего образования, информатика, программирование</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«Алгоритмы и структуры данных», «Программирование».</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eastAsia="Times New Roman" w:cs="Times New Roman"/>
                <w:color w:val="000000"/>
                <w:sz w:val="16"/>
                <w:szCs w:val="16"/>
                <w:lang w:eastAsia="ru-RU"/>
              </w:rPr>
              <w:t>ОК-3, 4, 7; ПК-21, 22, 23, 25, 27</w:t>
            </w:r>
          </w:p>
        </w:tc>
      </w:tr>
      <w:tr w:rsidR="00782F6B" w:rsidRPr="00460FEF" w:rsidTr="00460FEF">
        <w:trPr>
          <w:trHeight w:val="672"/>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Б1.Б.6</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Философия</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Что есть философия. История философии. Философия бытия. Философия познания. Научное познания. Философия человека.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История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hideMark/>
          </w:tcPr>
          <w:p w:rsidR="006F4313" w:rsidRPr="00862D25" w:rsidRDefault="006F4313" w:rsidP="006F4313">
            <w:pPr>
              <w:spacing w:after="0"/>
              <w:jc w:val="left"/>
              <w:rPr>
                <w:rFonts w:cs="Times New Roman"/>
                <w:color w:val="000000"/>
                <w:sz w:val="16"/>
                <w:szCs w:val="16"/>
              </w:rPr>
            </w:pPr>
            <w:r w:rsidRPr="00862D25">
              <w:rPr>
                <w:rFonts w:cs="Times New Roman"/>
                <w:color w:val="000000"/>
                <w:sz w:val="16"/>
                <w:szCs w:val="16"/>
              </w:rPr>
              <w:t>ОК-1, 7</w:t>
            </w:r>
          </w:p>
          <w:p w:rsidR="00782F6B" w:rsidRPr="00862D25"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205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Б1.Б.7</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Общая теория связи</w:t>
            </w:r>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0B1C21" w:rsidRPr="000B1C21">
              <w:rPr>
                <w:rFonts w:eastAsia="Times New Roman" w:cs="Times New Roman"/>
                <w:color w:val="000000"/>
                <w:sz w:val="16"/>
                <w:szCs w:val="16"/>
                <w:lang w:eastAsia="ru-RU"/>
              </w:rPr>
              <w:t>Сообщения, сигналы и помехи, их математические модели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Методы формирования и преобразования сигналов</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Помехоустойчивость приема дискретных сообщений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Теория передачи информации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Теория кодирования сообщений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Сигналы с импульсной модуляцией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Методы приема сигналов в сложных условиях</w:t>
            </w:r>
          </w:p>
          <w:p w:rsidR="00782F6B" w:rsidRPr="00460FEF"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Многоканальная связь и распределение информации</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r w:rsidRPr="00460FEF">
              <w:rPr>
                <w:rFonts w:eastAsia="Times New Roman" w:cs="Times New Roman"/>
                <w:color w:val="000000"/>
                <w:sz w:val="16"/>
                <w:szCs w:val="16"/>
                <w:lang w:eastAsia="ru-RU"/>
              </w:rPr>
              <w:br/>
              <w:t>Метрология, стандартизация и сертификация в инфокоммуникационных системах</w:t>
            </w:r>
            <w:r w:rsidRPr="00460FEF">
              <w:rPr>
                <w:rFonts w:eastAsia="Times New Roman" w:cs="Times New Roman"/>
                <w:color w:val="000000"/>
                <w:sz w:val="16"/>
                <w:szCs w:val="16"/>
                <w:lang w:eastAsia="ru-RU"/>
              </w:rPr>
              <w:b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ОПК-3, 5; ПК-30, 32</w:t>
            </w:r>
          </w:p>
        </w:tc>
      </w:tr>
      <w:tr w:rsidR="00782F6B" w:rsidRPr="00460FEF" w:rsidTr="00460FEF">
        <w:trPr>
          <w:trHeight w:val="1978"/>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Б1.Б.8</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Цифровая обработка сигналов</w:t>
            </w:r>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0B1C21" w:rsidRPr="000B1C21">
              <w:rPr>
                <w:rFonts w:eastAsia="Times New Roman" w:cs="Times New Roman"/>
                <w:color w:val="000000"/>
                <w:sz w:val="16"/>
                <w:szCs w:val="16"/>
                <w:lang w:eastAsia="ru-RU"/>
              </w:rPr>
              <w:t>Введение в цифровую обработку сигналов. Сигналы и их преобразования при цифровой обработке</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Математические описания и характеристики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дискретных систем</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Характеристики и структуры цифровых фильтров</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Синтез рекурсивных фильтров по заданной частотной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Характеристике</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 xml:space="preserve">Синтез </w:t>
            </w:r>
            <w:proofErr w:type="spellStart"/>
            <w:r w:rsidRPr="000B1C21">
              <w:rPr>
                <w:rFonts w:eastAsia="Times New Roman" w:cs="Times New Roman"/>
                <w:color w:val="000000"/>
                <w:sz w:val="16"/>
                <w:szCs w:val="16"/>
                <w:lang w:eastAsia="ru-RU"/>
              </w:rPr>
              <w:t>нерекурсивных</w:t>
            </w:r>
            <w:proofErr w:type="spellEnd"/>
            <w:r w:rsidRPr="000B1C21">
              <w:rPr>
                <w:rFonts w:eastAsia="Times New Roman" w:cs="Times New Roman"/>
                <w:color w:val="000000"/>
                <w:sz w:val="16"/>
                <w:szCs w:val="16"/>
                <w:lang w:eastAsia="ru-RU"/>
              </w:rPr>
              <w:t xml:space="preserve"> фильтров по заданной частотной характеристике</w:t>
            </w:r>
          </w:p>
          <w:p w:rsidR="00782F6B" w:rsidRPr="00460FEF"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Оценка и обеспечение точности цифровых фильтров</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r w:rsidRPr="00460FEF">
              <w:rPr>
                <w:rFonts w:eastAsia="Times New Roman" w:cs="Times New Roman"/>
                <w:color w:val="000000"/>
                <w:sz w:val="16"/>
                <w:szCs w:val="16"/>
                <w:lang w:eastAsia="ru-RU"/>
              </w:rPr>
              <w:br/>
              <w:t>Метрология, стандартизация и сертификация в инфокоммуникационных системах</w:t>
            </w:r>
            <w:r w:rsidRPr="00460FEF">
              <w:rPr>
                <w:rFonts w:eastAsia="Times New Roman" w:cs="Times New Roman"/>
                <w:color w:val="000000"/>
                <w:sz w:val="16"/>
                <w:szCs w:val="16"/>
                <w:lang w:eastAsia="ru-RU"/>
              </w:rPr>
              <w:b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ОПК-5, 6; ПК-17, 18, 19</w:t>
            </w:r>
          </w:p>
        </w:tc>
      </w:tr>
      <w:tr w:rsidR="00782F6B" w:rsidRPr="00460FEF" w:rsidTr="00460FEF">
        <w:trPr>
          <w:trHeight w:val="247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Б1.Б.9</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w:t>
            </w:r>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0B1C21" w:rsidRPr="000B1C21">
              <w:rPr>
                <w:rFonts w:eastAsia="Times New Roman" w:cs="Times New Roman"/>
                <w:color w:val="000000"/>
                <w:sz w:val="16"/>
                <w:szCs w:val="16"/>
                <w:lang w:eastAsia="ru-RU"/>
              </w:rPr>
              <w:t>Архитектура и топология инфокоммуникационных сетей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Конфигурирование сетей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Техническое обеспечение инфокоммуникационных сетей</w:t>
            </w:r>
          </w:p>
          <w:p w:rsidR="00782F6B" w:rsidRPr="00460FEF"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Российские сети передачи информации</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B71AAD" w:rsidRPr="00B71AAD">
              <w:rPr>
                <w:rFonts w:eastAsia="Times New Roman" w:cs="Times New Roman"/>
                <w:color w:val="000000"/>
                <w:sz w:val="16"/>
                <w:szCs w:val="16"/>
                <w:lang w:eastAsia="ru-RU"/>
              </w:rPr>
              <w:t>«Общая теория связи</w:t>
            </w:r>
            <w:r w:rsidR="00B71AAD">
              <w:rPr>
                <w:rFonts w:eastAsia="Times New Roman" w:cs="Times New Roman"/>
                <w:color w:val="000000"/>
                <w:sz w:val="16"/>
                <w:szCs w:val="16"/>
                <w:lang w:eastAsia="ru-RU"/>
              </w:rPr>
              <w:t>»</w:t>
            </w:r>
            <w:r w:rsidR="00B71AAD" w:rsidRPr="00B71AAD">
              <w:rPr>
                <w:rFonts w:eastAsia="Times New Roman" w:cs="Times New Roman"/>
                <w:color w:val="000000"/>
                <w:sz w:val="16"/>
                <w:szCs w:val="16"/>
                <w:lang w:eastAsia="ru-RU"/>
              </w:rPr>
              <w:t xml:space="preserve">, </w:t>
            </w:r>
            <w:r w:rsidR="00B71AAD">
              <w:rPr>
                <w:rFonts w:eastAsia="Times New Roman" w:cs="Times New Roman"/>
                <w:color w:val="000000"/>
                <w:sz w:val="16"/>
                <w:szCs w:val="16"/>
                <w:lang w:eastAsia="ru-RU"/>
              </w:rPr>
              <w:t>«</w:t>
            </w:r>
            <w:r w:rsidR="00B71AAD" w:rsidRPr="00B71AAD">
              <w:rPr>
                <w:rFonts w:eastAsia="Times New Roman" w:cs="Times New Roman"/>
                <w:color w:val="000000"/>
                <w:sz w:val="16"/>
                <w:szCs w:val="16"/>
                <w:lang w:eastAsia="ru-RU"/>
              </w:rPr>
              <w:t>электроника</w:t>
            </w:r>
            <w:r w:rsidR="00B71AAD">
              <w:rPr>
                <w:rFonts w:eastAsia="Times New Roman" w:cs="Times New Roman"/>
                <w:color w:val="000000"/>
                <w:sz w:val="16"/>
                <w:szCs w:val="16"/>
                <w:lang w:eastAsia="ru-RU"/>
              </w:rPr>
              <w:t>»</w:t>
            </w:r>
            <w:r w:rsidR="00B71AAD" w:rsidRPr="00B71AAD">
              <w:rPr>
                <w:rFonts w:eastAsia="Times New Roman" w:cs="Times New Roman"/>
                <w:color w:val="000000"/>
                <w:sz w:val="16"/>
                <w:szCs w:val="16"/>
                <w:lang w:eastAsia="ru-RU"/>
              </w:rPr>
              <w:t xml:space="preserve"> и </w:t>
            </w:r>
            <w:r w:rsidR="00B71AAD">
              <w:rPr>
                <w:rFonts w:eastAsia="Times New Roman" w:cs="Times New Roman"/>
                <w:color w:val="000000"/>
                <w:sz w:val="16"/>
                <w:szCs w:val="16"/>
                <w:lang w:eastAsia="ru-RU"/>
              </w:rPr>
              <w:t>«</w:t>
            </w:r>
            <w:proofErr w:type="spellStart"/>
            <w:r w:rsidR="00B71AAD" w:rsidRPr="00B71AAD">
              <w:rPr>
                <w:rFonts w:eastAsia="Times New Roman" w:cs="Times New Roman"/>
                <w:color w:val="000000"/>
                <w:sz w:val="16"/>
                <w:szCs w:val="16"/>
                <w:lang w:eastAsia="ru-RU"/>
              </w:rPr>
              <w:t>схемотехника</w:t>
            </w:r>
            <w:proofErr w:type="spellEnd"/>
            <w:r w:rsidR="00B71AAD">
              <w:rPr>
                <w:rFonts w:eastAsia="Times New Roman" w:cs="Times New Roman"/>
                <w:color w:val="000000"/>
                <w:sz w:val="16"/>
                <w:szCs w:val="16"/>
                <w:lang w:eastAsia="ru-RU"/>
              </w:rPr>
              <w:t>»</w:t>
            </w:r>
            <w:r w:rsidR="00B71AAD" w:rsidRPr="00B71AAD">
              <w:rPr>
                <w:rFonts w:eastAsia="Times New Roman" w:cs="Times New Roman"/>
                <w:color w:val="000000"/>
                <w:sz w:val="16"/>
                <w:szCs w:val="16"/>
                <w:lang w:eastAsia="ru-RU"/>
              </w:rPr>
              <w:t xml:space="preserve">, </w:t>
            </w:r>
            <w:r w:rsidR="00B71AAD">
              <w:rPr>
                <w:rFonts w:eastAsia="Times New Roman" w:cs="Times New Roman"/>
                <w:color w:val="000000"/>
                <w:sz w:val="16"/>
                <w:szCs w:val="16"/>
                <w:lang w:eastAsia="ru-RU"/>
              </w:rPr>
              <w:t>«</w:t>
            </w:r>
            <w:r w:rsidR="00B71AAD" w:rsidRPr="00B71AAD">
              <w:rPr>
                <w:rFonts w:eastAsia="Times New Roman" w:cs="Times New Roman"/>
                <w:color w:val="000000"/>
                <w:sz w:val="16"/>
                <w:szCs w:val="16"/>
                <w:lang w:eastAsia="ru-RU"/>
              </w:rPr>
              <w:t xml:space="preserve">цифровая обработка сигналов», «Метрология, стандартизация и сертификация в инфокоммуникационных системах», «Сетевые системы и технологии </w:t>
            </w:r>
            <w:proofErr w:type="spellStart"/>
            <w:r w:rsidR="00B71AAD" w:rsidRPr="00B71AAD">
              <w:rPr>
                <w:rFonts w:eastAsia="Times New Roman" w:cs="Times New Roman"/>
                <w:color w:val="000000"/>
                <w:sz w:val="16"/>
                <w:szCs w:val="16"/>
                <w:lang w:eastAsia="ru-RU"/>
              </w:rPr>
              <w:t>телетрафика</w:t>
            </w:r>
            <w:proofErr w:type="spellEnd"/>
            <w:r w:rsidR="00B71AAD" w:rsidRPr="00B71AAD">
              <w:rPr>
                <w:rFonts w:eastAsia="Times New Roman" w:cs="Times New Roman"/>
                <w:color w:val="000000"/>
                <w:sz w:val="16"/>
                <w:szCs w:val="16"/>
                <w:lang w:eastAsia="ru-RU"/>
              </w:rPr>
              <w:t>».</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71AAD" w:rsidP="00782F6B">
            <w:pPr>
              <w:spacing w:after="0"/>
              <w:jc w:val="left"/>
              <w:rPr>
                <w:rFonts w:eastAsia="Times New Roman" w:cs="Times New Roman"/>
                <w:color w:val="000000"/>
                <w:sz w:val="16"/>
                <w:szCs w:val="16"/>
                <w:lang w:eastAsia="ru-RU"/>
              </w:rPr>
            </w:pPr>
            <w:r>
              <w:rPr>
                <w:rFonts w:eastAsia="Times New Roman" w:cs="Times New Roman"/>
                <w:color w:val="000000"/>
                <w:sz w:val="16"/>
                <w:szCs w:val="16"/>
                <w:lang w:eastAsia="ru-RU"/>
              </w:rPr>
              <w:t>В</w:t>
            </w:r>
            <w:r w:rsidRPr="00460FEF">
              <w:rPr>
                <w:rFonts w:eastAsia="Times New Roman" w:cs="Times New Roman"/>
                <w:color w:val="000000"/>
                <w:sz w:val="16"/>
                <w:szCs w:val="16"/>
                <w:lang w:eastAsia="ru-RU"/>
              </w:rPr>
              <w:t>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ОПК-5, 6; ПК-16, 20, 24, 28, 29, 33</w:t>
            </w:r>
          </w:p>
        </w:tc>
      </w:tr>
      <w:tr w:rsidR="00782F6B" w:rsidRPr="00460FEF" w:rsidTr="00460FEF">
        <w:trPr>
          <w:trHeight w:val="198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Б1.Б.10</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Электроника</w:t>
            </w:r>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0B1C21" w:rsidRPr="000B1C21">
              <w:rPr>
                <w:rFonts w:eastAsia="Times New Roman" w:cs="Times New Roman"/>
                <w:color w:val="000000"/>
                <w:sz w:val="16"/>
                <w:szCs w:val="16"/>
                <w:lang w:eastAsia="ru-RU"/>
              </w:rPr>
              <w:t>Предмет электроники. Материалы электронной техники и их электрофизические свойства</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Зонная теория твердого тела и статистика носителей заряда</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Электропроводность твёрдых тел</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Электронно-дырочный переход</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Полупроводниковые диоды</w:t>
            </w:r>
          </w:p>
          <w:p w:rsidR="00782F6B" w:rsidRPr="00460FEF"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Структура и принцип действия биполярного транзистора</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 «Информатика»,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r w:rsidRPr="00460FEF">
              <w:rPr>
                <w:rFonts w:eastAsia="Times New Roman" w:cs="Times New Roman"/>
                <w:color w:val="000000"/>
                <w:sz w:val="16"/>
                <w:szCs w:val="16"/>
                <w:lang w:eastAsia="ru-RU"/>
              </w:rPr>
              <w:br/>
              <w:t>Метрология, стандартизация и сертификация в инфокоммуникационных системах</w:t>
            </w:r>
            <w:r w:rsidRPr="00460FEF">
              <w:rPr>
                <w:rFonts w:eastAsia="Times New Roman" w:cs="Times New Roman"/>
                <w:color w:val="000000"/>
                <w:sz w:val="16"/>
                <w:szCs w:val="16"/>
                <w:lang w:eastAsia="ru-RU"/>
              </w:rPr>
              <w:b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ОПК-4, 5, 6, 7; ПК-17, 18, 19, 31</w:t>
            </w:r>
          </w:p>
        </w:tc>
      </w:tr>
      <w:tr w:rsidR="00782F6B" w:rsidRPr="00460FEF" w:rsidTr="00460FEF">
        <w:trPr>
          <w:trHeight w:val="1936"/>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Б1.Б.11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proofErr w:type="spellStart"/>
            <w:r w:rsidRPr="00460FEF">
              <w:rPr>
                <w:rFonts w:eastAsia="Times New Roman" w:cs="Times New Roman"/>
                <w:color w:val="000000"/>
                <w:sz w:val="16"/>
                <w:szCs w:val="16"/>
                <w:lang w:eastAsia="ru-RU"/>
              </w:rPr>
              <w:t>Схемотехника</w:t>
            </w:r>
            <w:proofErr w:type="spellEnd"/>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0B1C21" w:rsidRPr="000B1C21">
              <w:rPr>
                <w:rFonts w:eastAsia="Times New Roman" w:cs="Times New Roman"/>
                <w:color w:val="000000"/>
                <w:sz w:val="16"/>
                <w:szCs w:val="16"/>
                <w:lang w:eastAsia="ru-RU"/>
              </w:rPr>
              <w:t>Математические основы проектирования цифровых устройств</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Схемотехнические основы реализации логических элементов</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Логические устройства</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Устройства, согласующие работу элементов цифровой и аналоговой техники</w:t>
            </w:r>
          </w:p>
          <w:p w:rsidR="00782F6B" w:rsidRPr="00460FEF"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Аналоговые интегральные схемы</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 «Информатика»,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r w:rsidRPr="00460FEF">
              <w:rPr>
                <w:rFonts w:eastAsia="Times New Roman" w:cs="Times New Roman"/>
                <w:color w:val="000000"/>
                <w:sz w:val="16"/>
                <w:szCs w:val="16"/>
                <w:lang w:eastAsia="ru-RU"/>
              </w:rPr>
              <w:br/>
              <w:t>Метрология, стандартизация и сертификация в инфокоммуникационных системах</w:t>
            </w:r>
            <w:r w:rsidRPr="00460FEF">
              <w:rPr>
                <w:rFonts w:eastAsia="Times New Roman" w:cs="Times New Roman"/>
                <w:color w:val="000000"/>
                <w:sz w:val="16"/>
                <w:szCs w:val="16"/>
                <w:lang w:eastAsia="ru-RU"/>
              </w:rPr>
              <w:b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ОПК-4, 5; ПК-31</w:t>
            </w:r>
          </w:p>
        </w:tc>
      </w:tr>
      <w:tr w:rsidR="00782F6B" w:rsidRPr="00460FEF" w:rsidTr="00460FEF">
        <w:trPr>
          <w:trHeight w:val="439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Б1.Б.12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Физическая культура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Физическая культура в общекультурной и профессиональной подготовке студентов. Социально- биологические основы физической культуры. Основы здорового образа жизни студента. Физическая культура в обеспечении здоровья. Психофизиологические основы учебного труда и интеллектуальной деятельности. Средства физической культуры в регулировании работоспособности. Общая физическая и специальная подготовка в системе физического воспитания. Основы методики самостоятельных занятий физическими упражнениями. Спорт. Индивидуальный выбор видов спорта или систем физических упражнений. Особенности занятий избранным видом спорта или системой физических упражнений. Самоконтроль занимающихся студентов физическими упражнениями и спортом.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ОК-8</w:t>
            </w:r>
          </w:p>
        </w:tc>
      </w:tr>
      <w:tr w:rsidR="00782F6B" w:rsidRPr="00460FEF" w:rsidTr="00460FEF">
        <w:trPr>
          <w:trHeight w:val="279"/>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Б1.Б.13</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Пакеты прикладных программ</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Знакомство с пакетом </w:t>
            </w:r>
            <w:proofErr w:type="spellStart"/>
            <w:r w:rsidRPr="00460FEF">
              <w:rPr>
                <w:rFonts w:eastAsia="Times New Roman" w:cs="Times New Roman"/>
                <w:color w:val="000000"/>
                <w:sz w:val="16"/>
                <w:szCs w:val="16"/>
                <w:lang w:eastAsia="ru-RU"/>
              </w:rPr>
              <w:t>Microsoft</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Office</w:t>
            </w:r>
            <w:proofErr w:type="spellEnd"/>
            <w:r w:rsidRPr="00460FEF">
              <w:rPr>
                <w:rFonts w:eastAsia="Times New Roman" w:cs="Times New Roman"/>
                <w:color w:val="000000"/>
                <w:sz w:val="16"/>
                <w:szCs w:val="16"/>
                <w:lang w:eastAsia="ru-RU"/>
              </w:rPr>
              <w:t xml:space="preserve"> и навыки свободного пользования программами пакета.  Подготовка презентаций, работа с графическими редакторами.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и 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6F4313" w:rsidRPr="00862D25" w:rsidRDefault="006F4313" w:rsidP="006F4313">
            <w:pPr>
              <w:spacing w:after="0"/>
              <w:jc w:val="left"/>
              <w:rPr>
                <w:rFonts w:cs="Times New Roman"/>
                <w:color w:val="000000"/>
                <w:sz w:val="16"/>
                <w:szCs w:val="16"/>
              </w:rPr>
            </w:pPr>
            <w:r w:rsidRPr="00862D25">
              <w:rPr>
                <w:rFonts w:cs="Times New Roman"/>
                <w:color w:val="000000"/>
                <w:sz w:val="16"/>
                <w:szCs w:val="16"/>
              </w:rPr>
              <w:t>ОК-7; ОПК-2, 4</w:t>
            </w:r>
          </w:p>
          <w:p w:rsidR="00782F6B" w:rsidRPr="00862D25"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Вариативная часть</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45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Обязательные дисциплины</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203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Математика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Множества, отношения, функции, отображения. Логические функции. Элементы теории графов. Введение в математический анализ. Дифференциальное исчисление функции одной переменной. Интегральное исчисление функции одной переменной. Дифференциальное исчисление функции нескольких переменных. Интегральное исчисление функции нескольких переменных.</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«Программные комплексы»; «Интеллектуальные инфокоммуникационные системы»; «Проектирование и эксплуатация инфокоммуникационных систем и сервисов».</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ОК-7; ОПК-6</w:t>
            </w:r>
          </w:p>
        </w:tc>
      </w:tr>
      <w:tr w:rsidR="00782F6B" w:rsidRPr="00460FEF" w:rsidTr="00460FEF">
        <w:trPr>
          <w:trHeight w:val="2966"/>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Б1.В.ОД.2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Основные понятия информатики.</w:t>
            </w:r>
            <w:r w:rsidRPr="00460FEF">
              <w:rPr>
                <w:rFonts w:eastAsia="Times New Roman" w:cs="Times New Roman"/>
                <w:color w:val="000000"/>
                <w:sz w:val="16"/>
                <w:szCs w:val="16"/>
                <w:lang w:eastAsia="ru-RU"/>
              </w:rPr>
              <w:br/>
              <w:t>Логические основы персонального компьютера</w:t>
            </w:r>
            <w:r w:rsidRPr="00460FEF">
              <w:rPr>
                <w:rFonts w:eastAsia="Times New Roman" w:cs="Times New Roman"/>
                <w:color w:val="000000"/>
                <w:sz w:val="16"/>
                <w:szCs w:val="16"/>
                <w:lang w:eastAsia="ru-RU"/>
              </w:rPr>
              <w:br/>
              <w:t>Аппаратное обеспечение компьютера.</w:t>
            </w:r>
            <w:r w:rsidRPr="00460FEF">
              <w:rPr>
                <w:rFonts w:eastAsia="Times New Roman" w:cs="Times New Roman"/>
                <w:color w:val="000000"/>
                <w:sz w:val="16"/>
                <w:szCs w:val="16"/>
                <w:lang w:eastAsia="ru-RU"/>
              </w:rPr>
              <w:br/>
              <w:t>Программное обеспечение ЭВМ.</w:t>
            </w:r>
            <w:r w:rsidRPr="00460FEF">
              <w:rPr>
                <w:rFonts w:eastAsia="Times New Roman" w:cs="Times New Roman"/>
                <w:color w:val="000000"/>
                <w:sz w:val="16"/>
                <w:szCs w:val="16"/>
                <w:lang w:eastAsia="ru-RU"/>
              </w:rPr>
              <w:br/>
              <w:t>Моделирование.</w:t>
            </w:r>
            <w:r w:rsidRPr="00460FEF">
              <w:rPr>
                <w:rFonts w:eastAsia="Times New Roman" w:cs="Times New Roman"/>
                <w:color w:val="000000"/>
                <w:sz w:val="16"/>
                <w:szCs w:val="16"/>
                <w:lang w:eastAsia="ru-RU"/>
              </w:rPr>
              <w:br/>
              <w:t>Алгоритмизация и программирование.</w:t>
            </w:r>
            <w:r w:rsidRPr="00460FEF">
              <w:rPr>
                <w:rFonts w:eastAsia="Times New Roman" w:cs="Times New Roman"/>
                <w:color w:val="000000"/>
                <w:sz w:val="16"/>
                <w:szCs w:val="16"/>
                <w:lang w:eastAsia="ru-RU"/>
              </w:rPr>
              <w:br/>
              <w:t>Основные парадигмы программирования</w:t>
            </w:r>
            <w:r w:rsidRPr="00460FEF">
              <w:rPr>
                <w:rFonts w:eastAsia="Times New Roman" w:cs="Times New Roman"/>
                <w:color w:val="000000"/>
                <w:sz w:val="16"/>
                <w:szCs w:val="16"/>
                <w:lang w:eastAsia="ru-RU"/>
              </w:rPr>
              <w:br/>
              <w:t>Классификация языков программирования.</w:t>
            </w:r>
            <w:r w:rsidRPr="00460FEF">
              <w:rPr>
                <w:rFonts w:eastAsia="Times New Roman" w:cs="Times New Roman"/>
                <w:color w:val="000000"/>
                <w:sz w:val="16"/>
                <w:szCs w:val="16"/>
                <w:lang w:eastAsia="ru-RU"/>
              </w:rPr>
              <w:br/>
              <w:t>Системы управления базами данных.</w:t>
            </w:r>
            <w:r w:rsidRPr="00460FEF">
              <w:rPr>
                <w:rFonts w:eastAsia="Times New Roman" w:cs="Times New Roman"/>
                <w:color w:val="000000"/>
                <w:sz w:val="16"/>
                <w:szCs w:val="16"/>
                <w:lang w:eastAsia="ru-RU"/>
              </w:rPr>
              <w:br/>
              <w:t>Компьютерные сети.</w:t>
            </w:r>
            <w:r w:rsidRPr="00460FEF">
              <w:rPr>
                <w:rFonts w:eastAsia="Times New Roman" w:cs="Times New Roman"/>
                <w:color w:val="000000"/>
                <w:sz w:val="16"/>
                <w:szCs w:val="16"/>
                <w:lang w:eastAsia="ru-RU"/>
              </w:rPr>
              <w:br/>
              <w:t>Сетевые сервисы и стандарты</w:t>
            </w:r>
            <w:r w:rsidRPr="00460FEF">
              <w:rPr>
                <w:rFonts w:eastAsia="Times New Roman" w:cs="Times New Roman"/>
                <w:color w:val="000000"/>
                <w:sz w:val="16"/>
                <w:szCs w:val="16"/>
                <w:lang w:eastAsia="ru-RU"/>
              </w:rPr>
              <w:br/>
              <w:t>Защита информации в вычислительных сетях.</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«Программные комплексы»; «Интеллектуальные инфокоммуникационные системы»; «Проектирование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"Алгоритмы и структуры данных"; "Программирование"; "</w:t>
            </w:r>
            <w:proofErr w:type="spellStart"/>
            <w:r w:rsidRPr="00460FEF">
              <w:rPr>
                <w:rFonts w:eastAsia="Times New Roman" w:cs="Times New Roman"/>
                <w:color w:val="000000"/>
                <w:sz w:val="16"/>
                <w:szCs w:val="16"/>
                <w:lang w:eastAsia="ru-RU"/>
              </w:rPr>
              <w:t>Web</w:t>
            </w:r>
            <w:proofErr w:type="spellEnd"/>
            <w:r w:rsidRPr="00460FEF">
              <w:rPr>
                <w:rFonts w:eastAsia="Times New Roman" w:cs="Times New Roman"/>
                <w:color w:val="000000"/>
                <w:sz w:val="16"/>
                <w:szCs w:val="16"/>
                <w:lang w:eastAsia="ru-RU"/>
              </w:rPr>
              <w:t>-технологии"</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ОПК-1, 2, 3, 4</w:t>
            </w:r>
          </w:p>
        </w:tc>
      </w:tr>
      <w:tr w:rsidR="00782F6B" w:rsidRPr="00460FEF" w:rsidTr="00460FEF">
        <w:trPr>
          <w:trHeight w:val="127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Б1.В.ОД.3</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Алгоритмы и структуры данных</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Основные структуры данных. Алгоритмы сортировки данных. Алгоритмы обработки текстов. Алгоритмы решения задач на графах. Алгоритмы распознавания образов. Генетические и параллельные алгоритмы</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 «Информатика»,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71AAD" w:rsidP="00782F6B">
            <w:pPr>
              <w:spacing w:after="0"/>
              <w:jc w:val="left"/>
              <w:rPr>
                <w:rFonts w:eastAsia="Times New Roman" w:cs="Times New Roman"/>
                <w:color w:val="000000"/>
                <w:sz w:val="16"/>
                <w:szCs w:val="16"/>
                <w:lang w:eastAsia="ru-RU"/>
              </w:rPr>
            </w:pPr>
            <w:r w:rsidRPr="00B71AAD">
              <w:rPr>
                <w:rFonts w:eastAsia="Times New Roman" w:cs="Times New Roman"/>
                <w:color w:val="000000"/>
                <w:sz w:val="16"/>
                <w:szCs w:val="16"/>
                <w:lang w:eastAsia="ru-RU"/>
              </w:rPr>
              <w:t>«Базы данных», «</w:t>
            </w:r>
            <w:proofErr w:type="spellStart"/>
            <w:r w:rsidRPr="00B71AAD">
              <w:rPr>
                <w:rFonts w:eastAsia="Times New Roman" w:cs="Times New Roman"/>
                <w:color w:val="000000"/>
                <w:sz w:val="16"/>
                <w:szCs w:val="16"/>
                <w:lang w:eastAsia="ru-RU"/>
              </w:rPr>
              <w:t>Web</w:t>
            </w:r>
            <w:proofErr w:type="spellEnd"/>
            <w:r w:rsidRPr="00B71AAD">
              <w:rPr>
                <w:rFonts w:eastAsia="Times New Roman" w:cs="Times New Roman"/>
                <w:color w:val="000000"/>
                <w:sz w:val="16"/>
                <w:szCs w:val="16"/>
                <w:lang w:eastAsia="ru-RU"/>
              </w:rPr>
              <w:t>-технологии», «Интеллектуальные инфокоммуникационные системы», «Проектирование и эксплуатация инфокоммуникационных систем и сервисов», для учебной и производственной практики, выпускной квалификационной работы.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931524" w:rsidP="00782F6B">
            <w:pPr>
              <w:spacing w:after="0"/>
              <w:jc w:val="left"/>
              <w:rPr>
                <w:rFonts w:eastAsia="Times New Roman" w:cs="Times New Roman"/>
                <w:color w:val="000000"/>
                <w:sz w:val="16"/>
                <w:szCs w:val="16"/>
                <w:lang w:eastAsia="ru-RU"/>
              </w:rPr>
            </w:pPr>
            <w:r w:rsidRPr="00931524">
              <w:rPr>
                <w:rFonts w:cs="Times New Roman"/>
                <w:color w:val="000000"/>
                <w:sz w:val="16"/>
                <w:szCs w:val="16"/>
              </w:rPr>
              <w:t>ОК-7; ОПК-1, 2</w:t>
            </w:r>
          </w:p>
        </w:tc>
      </w:tr>
      <w:tr w:rsidR="00782F6B" w:rsidRPr="00460FEF" w:rsidTr="00460FEF">
        <w:trPr>
          <w:trHeight w:val="2263"/>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Б1.В.ОД.4</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proofErr w:type="spellStart"/>
            <w:r w:rsidRPr="00460FEF">
              <w:rPr>
                <w:rFonts w:eastAsia="Times New Roman" w:cs="Times New Roman"/>
                <w:color w:val="000000"/>
                <w:sz w:val="16"/>
                <w:szCs w:val="16"/>
                <w:lang w:eastAsia="ru-RU"/>
              </w:rPr>
              <w:t>Web</w:t>
            </w:r>
            <w:proofErr w:type="spellEnd"/>
            <w:r w:rsidRPr="00460FEF">
              <w:rPr>
                <w:rFonts w:eastAsia="Times New Roman" w:cs="Times New Roman"/>
                <w:color w:val="000000"/>
                <w:sz w:val="16"/>
                <w:szCs w:val="16"/>
                <w:lang w:eastAsia="ru-RU"/>
              </w:rPr>
              <w:t>-технологии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Основы создания WEB-приложений. Технологии разработки: HTML </w:t>
            </w:r>
            <w:proofErr w:type="gramStart"/>
            <w:r w:rsidRPr="00460FEF">
              <w:rPr>
                <w:rFonts w:eastAsia="Times New Roman" w:cs="Times New Roman"/>
                <w:color w:val="000000"/>
                <w:sz w:val="16"/>
                <w:szCs w:val="16"/>
                <w:lang w:eastAsia="ru-RU"/>
              </w:rPr>
              <w:t>5,</w:t>
            </w:r>
            <w:r w:rsidRPr="00460FEF">
              <w:rPr>
                <w:rFonts w:eastAsia="Times New Roman" w:cs="Times New Roman"/>
                <w:color w:val="000000"/>
                <w:sz w:val="16"/>
                <w:szCs w:val="16"/>
                <w:lang w:eastAsia="ru-RU"/>
              </w:rPr>
              <w:br/>
            </w:r>
            <w:proofErr w:type="spellStart"/>
            <w:r w:rsidRPr="00460FEF">
              <w:rPr>
                <w:rFonts w:eastAsia="Times New Roman" w:cs="Times New Roman"/>
                <w:color w:val="000000"/>
                <w:sz w:val="16"/>
                <w:szCs w:val="16"/>
                <w:lang w:eastAsia="ru-RU"/>
              </w:rPr>
              <w:t>Php</w:t>
            </w:r>
            <w:proofErr w:type="spellEnd"/>
            <w:proofErr w:type="gram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r>
            <w:proofErr w:type="spellStart"/>
            <w:r w:rsidRPr="00460FEF">
              <w:rPr>
                <w:rFonts w:eastAsia="Times New Roman" w:cs="Times New Roman"/>
                <w:color w:val="000000"/>
                <w:sz w:val="16"/>
                <w:szCs w:val="16"/>
                <w:lang w:eastAsia="ru-RU"/>
              </w:rPr>
              <w:t>JavaScript</w:t>
            </w:r>
            <w:proofErr w:type="spell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CSS,</w:t>
            </w:r>
            <w:r w:rsidRPr="00460FEF">
              <w:rPr>
                <w:rFonts w:eastAsia="Times New Roman" w:cs="Times New Roman"/>
                <w:color w:val="000000"/>
                <w:sz w:val="16"/>
                <w:szCs w:val="16"/>
                <w:lang w:eastAsia="ru-RU"/>
              </w:rPr>
              <w:br/>
            </w:r>
            <w:proofErr w:type="spellStart"/>
            <w:r w:rsidRPr="00460FEF">
              <w:rPr>
                <w:rFonts w:eastAsia="Times New Roman" w:cs="Times New Roman"/>
                <w:color w:val="000000"/>
                <w:sz w:val="16"/>
                <w:szCs w:val="16"/>
                <w:lang w:eastAsia="ru-RU"/>
              </w:rPr>
              <w:t>Ajax</w:t>
            </w:r>
            <w:proofErr w:type="spell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 xml:space="preserve">ASP.Net. CMS-системы разработки сайтов. Средства разработки. Веб-сервера: </w:t>
            </w:r>
            <w:proofErr w:type="gramStart"/>
            <w:r w:rsidRPr="00460FEF">
              <w:rPr>
                <w:rFonts w:eastAsia="Times New Roman" w:cs="Times New Roman"/>
                <w:color w:val="000000"/>
                <w:sz w:val="16"/>
                <w:szCs w:val="16"/>
                <w:lang w:eastAsia="ru-RU"/>
              </w:rPr>
              <w:t>выбор,</w:t>
            </w:r>
            <w:r w:rsidRPr="00460FEF">
              <w:rPr>
                <w:rFonts w:eastAsia="Times New Roman" w:cs="Times New Roman"/>
                <w:color w:val="000000"/>
                <w:sz w:val="16"/>
                <w:szCs w:val="16"/>
                <w:lang w:eastAsia="ru-RU"/>
              </w:rPr>
              <w:br/>
              <w:t>разворачивание</w:t>
            </w:r>
            <w:proofErr w:type="gram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настройка. Веб-сервисы. Фреймворки. Регистрация сайта.</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B71AAD">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71AAD"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ОПК-2, 3; ПК-19, 24</w:t>
            </w:r>
          </w:p>
        </w:tc>
      </w:tr>
      <w:tr w:rsidR="00782F6B" w:rsidRPr="00460FEF" w:rsidTr="00460FEF">
        <w:trPr>
          <w:trHeight w:val="67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Б1.В.ОД.5</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p>
        </w:tc>
        <w:tc>
          <w:tcPr>
            <w:tcW w:w="2920" w:type="dxa"/>
            <w:tcBorders>
              <w:top w:val="nil"/>
              <w:left w:val="nil"/>
              <w:bottom w:val="single" w:sz="4" w:space="0" w:color="auto"/>
              <w:right w:val="single" w:sz="4" w:space="0" w:color="auto"/>
            </w:tcBorders>
            <w:shd w:val="clear" w:color="auto" w:fill="auto"/>
            <w:hideMark/>
          </w:tcPr>
          <w:p w:rsidR="000B1C21" w:rsidRPr="000B1C21"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val="en-US" w:eastAsia="ru-RU"/>
              </w:rPr>
              <w:t> </w:t>
            </w:r>
            <w:r w:rsidR="000B1C21" w:rsidRPr="000B1C21">
              <w:rPr>
                <w:rFonts w:eastAsia="Times New Roman" w:cs="Times New Roman"/>
                <w:color w:val="000000"/>
                <w:sz w:val="16"/>
                <w:szCs w:val="16"/>
                <w:lang w:eastAsia="ru-RU"/>
              </w:rPr>
              <w:t xml:space="preserve">Введение в разработку </w:t>
            </w:r>
            <w:proofErr w:type="spellStart"/>
            <w:r w:rsidR="000B1C21" w:rsidRPr="000B1C21">
              <w:rPr>
                <w:rFonts w:eastAsia="Times New Roman" w:cs="Times New Roman"/>
                <w:color w:val="000000"/>
                <w:sz w:val="16"/>
                <w:szCs w:val="16"/>
                <w:lang w:eastAsia="ru-RU"/>
              </w:rPr>
              <w:t>телетрафика</w:t>
            </w:r>
            <w:proofErr w:type="spellEnd"/>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Концепции нагрузки и уровня обслуживания</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Теория вероятностей и статистика</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Распределение моментов поступления вызовов</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Процессы поступления заявок</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Пуассоновский процесс</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lastRenderedPageBreak/>
              <w:t>Система с потерями и В-формула Эрланга</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Полнодоступные системы с потерями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Теория перегрузки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Многомерные системы с потерями</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Планирование телекоммуникационных сетей</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Системы с ожиданием</w:t>
            </w:r>
          </w:p>
          <w:p w:rsidR="000B1C21" w:rsidRPr="000B1C21" w:rsidRDefault="000B1C21" w:rsidP="000B1C21">
            <w:pPr>
              <w:spacing w:after="0"/>
              <w:jc w:val="left"/>
              <w:rPr>
                <w:rFonts w:eastAsia="Times New Roman" w:cs="Times New Roman"/>
                <w:color w:val="000000"/>
                <w:sz w:val="16"/>
                <w:szCs w:val="16"/>
                <w:lang w:eastAsia="ru-RU"/>
              </w:rPr>
            </w:pPr>
            <w:r w:rsidRPr="000B1C21">
              <w:rPr>
                <w:rFonts w:eastAsia="Times New Roman" w:cs="Times New Roman"/>
                <w:color w:val="000000"/>
                <w:sz w:val="16"/>
                <w:szCs w:val="16"/>
                <w:lang w:eastAsia="ru-RU"/>
              </w:rPr>
              <w:t>Прикладная теория организации очередей</w:t>
            </w:r>
          </w:p>
          <w:p w:rsidR="000B1C21" w:rsidRPr="000B1C21" w:rsidRDefault="000B1C21" w:rsidP="000B1C21">
            <w:pPr>
              <w:spacing w:after="0"/>
              <w:jc w:val="left"/>
              <w:rPr>
                <w:rFonts w:eastAsia="Times New Roman" w:cs="Times New Roman"/>
                <w:color w:val="000000"/>
                <w:sz w:val="16"/>
                <w:szCs w:val="16"/>
                <w:lang w:val="en-US" w:eastAsia="ru-RU"/>
              </w:rPr>
            </w:pPr>
            <w:proofErr w:type="spellStart"/>
            <w:r w:rsidRPr="000B1C21">
              <w:rPr>
                <w:rFonts w:eastAsia="Times New Roman" w:cs="Times New Roman"/>
                <w:color w:val="000000"/>
                <w:sz w:val="16"/>
                <w:szCs w:val="16"/>
                <w:lang w:val="en-US" w:eastAsia="ru-RU"/>
              </w:rPr>
              <w:t>Сети</w:t>
            </w:r>
            <w:proofErr w:type="spellEnd"/>
            <w:r w:rsidRPr="000B1C21">
              <w:rPr>
                <w:rFonts w:eastAsia="Times New Roman" w:cs="Times New Roman"/>
                <w:color w:val="000000"/>
                <w:sz w:val="16"/>
                <w:szCs w:val="16"/>
                <w:lang w:val="en-US" w:eastAsia="ru-RU"/>
              </w:rPr>
              <w:t xml:space="preserve"> </w:t>
            </w:r>
            <w:proofErr w:type="spellStart"/>
            <w:r w:rsidRPr="000B1C21">
              <w:rPr>
                <w:rFonts w:eastAsia="Times New Roman" w:cs="Times New Roman"/>
                <w:color w:val="000000"/>
                <w:sz w:val="16"/>
                <w:szCs w:val="16"/>
                <w:lang w:val="en-US" w:eastAsia="ru-RU"/>
              </w:rPr>
              <w:t>очередей</w:t>
            </w:r>
            <w:proofErr w:type="spellEnd"/>
          </w:p>
          <w:p w:rsidR="00782F6B" w:rsidRPr="00460FEF" w:rsidRDefault="000B1C21" w:rsidP="000B1C21">
            <w:pPr>
              <w:spacing w:after="0"/>
              <w:jc w:val="left"/>
              <w:rPr>
                <w:rFonts w:eastAsia="Times New Roman" w:cs="Times New Roman"/>
                <w:color w:val="000000"/>
                <w:sz w:val="16"/>
                <w:szCs w:val="16"/>
                <w:lang w:eastAsia="ru-RU"/>
              </w:rPr>
            </w:pPr>
            <w:proofErr w:type="spellStart"/>
            <w:r w:rsidRPr="000B1C21">
              <w:rPr>
                <w:rFonts w:eastAsia="Times New Roman" w:cs="Times New Roman"/>
                <w:color w:val="000000"/>
                <w:sz w:val="16"/>
                <w:szCs w:val="16"/>
                <w:lang w:val="en-US" w:eastAsia="ru-RU"/>
              </w:rPr>
              <w:t>Измерение</w:t>
            </w:r>
            <w:proofErr w:type="spellEnd"/>
            <w:r w:rsidRPr="000B1C21">
              <w:rPr>
                <w:rFonts w:eastAsia="Times New Roman" w:cs="Times New Roman"/>
                <w:color w:val="000000"/>
                <w:sz w:val="16"/>
                <w:szCs w:val="16"/>
                <w:lang w:val="en-US" w:eastAsia="ru-RU"/>
              </w:rPr>
              <w:t xml:space="preserve"> </w:t>
            </w:r>
            <w:proofErr w:type="spellStart"/>
            <w:r w:rsidRPr="000B1C21">
              <w:rPr>
                <w:rFonts w:eastAsia="Times New Roman" w:cs="Times New Roman"/>
                <w:color w:val="000000"/>
                <w:sz w:val="16"/>
                <w:szCs w:val="16"/>
                <w:lang w:val="en-US" w:eastAsia="ru-RU"/>
              </w:rPr>
              <w:t>нагрузки</w:t>
            </w:r>
            <w:proofErr w:type="spellEnd"/>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0B1C21">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w:t>
            </w:r>
            <w:r w:rsidR="000B1C21" w:rsidRPr="000B1C21">
              <w:rPr>
                <w:rFonts w:eastAsia="Times New Roman" w:cs="Times New Roman"/>
                <w:color w:val="000000"/>
                <w:sz w:val="16"/>
                <w:szCs w:val="16"/>
                <w:lang w:eastAsia="ru-RU"/>
              </w:rPr>
              <w:t>Общая теория связи</w:t>
            </w:r>
            <w:r w:rsidRPr="00460FEF">
              <w:rPr>
                <w:rFonts w:eastAsia="Times New Roman" w:cs="Times New Roman"/>
                <w:color w:val="000000"/>
                <w:sz w:val="16"/>
                <w:szCs w:val="16"/>
                <w:lang w:eastAsia="ru-RU"/>
              </w:rPr>
              <w:t>», «Информатика», «</w:t>
            </w:r>
            <w:r w:rsidR="000B1C21">
              <w:rPr>
                <w:rFonts w:eastAsia="Times New Roman" w:cs="Times New Roman"/>
                <w:color w:val="000000"/>
                <w:sz w:val="16"/>
                <w:szCs w:val="16"/>
                <w:lang w:eastAsia="ru-RU"/>
              </w:rPr>
              <w:t>Ц</w:t>
            </w:r>
            <w:r w:rsidR="000B1C21" w:rsidRPr="000B1C21">
              <w:rPr>
                <w:rFonts w:eastAsia="Times New Roman" w:cs="Times New Roman"/>
                <w:color w:val="000000"/>
                <w:sz w:val="16"/>
                <w:szCs w:val="16"/>
                <w:lang w:eastAsia="ru-RU"/>
              </w:rPr>
              <w:t>ифровая обработка сигналов</w:t>
            </w:r>
            <w:r w:rsidR="000B1C21" w:rsidRPr="00460FEF">
              <w:rPr>
                <w:rFonts w:eastAsia="Times New Roman" w:cs="Times New Roman"/>
                <w:color w:val="000000"/>
                <w:sz w:val="16"/>
                <w:szCs w:val="16"/>
                <w:lang w:eastAsia="ru-RU"/>
              </w:rPr>
              <w:t>», «</w:t>
            </w:r>
            <w:proofErr w:type="spellStart"/>
            <w:r w:rsidR="000B1C21">
              <w:rPr>
                <w:rFonts w:eastAsia="Times New Roman" w:cs="Times New Roman"/>
                <w:color w:val="000000"/>
                <w:sz w:val="16"/>
                <w:szCs w:val="16"/>
                <w:lang w:eastAsia="ru-RU"/>
              </w:rPr>
              <w:t>С</w:t>
            </w:r>
            <w:r w:rsidR="000B1C21" w:rsidRPr="000B1C21">
              <w:rPr>
                <w:rFonts w:eastAsia="Times New Roman" w:cs="Times New Roman"/>
                <w:color w:val="000000"/>
                <w:sz w:val="16"/>
                <w:szCs w:val="16"/>
                <w:lang w:eastAsia="ru-RU"/>
              </w:rPr>
              <w:t>хемотехника</w:t>
            </w:r>
            <w:proofErr w:type="spellEnd"/>
            <w:r w:rsidR="000B1C21">
              <w:rPr>
                <w:rFonts w:eastAsia="Times New Roman" w:cs="Times New Roman"/>
                <w:color w:val="000000"/>
                <w:sz w:val="16"/>
                <w:szCs w:val="16"/>
                <w:lang w:eastAsia="ru-RU"/>
              </w:rPr>
              <w:t xml:space="preserve">», </w:t>
            </w:r>
            <w:r w:rsidR="000B1C21" w:rsidRPr="00460FEF">
              <w:rPr>
                <w:rFonts w:eastAsia="Times New Roman" w:cs="Times New Roman"/>
                <w:color w:val="000000"/>
                <w:sz w:val="16"/>
                <w:szCs w:val="16"/>
                <w:lang w:eastAsia="ru-RU"/>
              </w:rPr>
              <w:t>«</w:t>
            </w:r>
            <w:r w:rsidR="000B1C21">
              <w:rPr>
                <w:rFonts w:eastAsia="Times New Roman" w:cs="Times New Roman"/>
                <w:color w:val="000000"/>
                <w:sz w:val="16"/>
                <w:szCs w:val="16"/>
                <w:lang w:eastAsia="ru-RU"/>
              </w:rPr>
              <w:t>Э</w:t>
            </w:r>
            <w:r w:rsidR="000B1C21" w:rsidRPr="000B1C21">
              <w:rPr>
                <w:rFonts w:eastAsia="Times New Roman" w:cs="Times New Roman"/>
                <w:color w:val="000000"/>
                <w:sz w:val="16"/>
                <w:szCs w:val="16"/>
                <w:lang w:eastAsia="ru-RU"/>
              </w:rPr>
              <w:t>лектроника</w:t>
            </w:r>
            <w:r w:rsidR="000B1C21" w:rsidRPr="00460FEF">
              <w:rPr>
                <w:rFonts w:eastAsia="Times New Roman" w:cs="Times New Roman"/>
                <w:color w:val="000000"/>
                <w:sz w:val="16"/>
                <w:szCs w:val="16"/>
                <w:lang w:eastAsia="ru-RU"/>
              </w:rPr>
              <w:t>».</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71AAD" w:rsidP="00B71AAD">
            <w:pPr>
              <w:spacing w:after="0"/>
              <w:jc w:val="left"/>
              <w:rPr>
                <w:rFonts w:eastAsia="Times New Roman" w:cs="Times New Roman"/>
                <w:color w:val="000000"/>
                <w:sz w:val="16"/>
                <w:szCs w:val="16"/>
                <w:lang w:eastAsia="ru-RU"/>
              </w:rPr>
            </w:pPr>
            <w:r w:rsidRPr="00B71AAD">
              <w:rPr>
                <w:rFonts w:eastAsia="Times New Roman" w:cs="Times New Roman"/>
                <w:color w:val="000000"/>
                <w:sz w:val="16"/>
                <w:szCs w:val="16"/>
                <w:lang w:eastAsia="ru-RU"/>
              </w:rPr>
              <w:t xml:space="preserve">«Интеллектуальные инфокоммуникационные системы»; «Проектирование и эксплуатация инфокоммуникационных систем и сервисов». </w:t>
            </w:r>
            <w:r w:rsidR="00782F6B" w:rsidRPr="00460FEF">
              <w:rPr>
                <w:rFonts w:eastAsia="Times New Roman" w:cs="Times New Roman"/>
                <w:color w:val="000000"/>
                <w:sz w:val="16"/>
                <w:szCs w:val="16"/>
                <w:lang w:eastAsia="ru-RU"/>
              </w:rPr>
              <w:t>Учебная и 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6F4313" w:rsidRPr="00862D25" w:rsidRDefault="006F4313" w:rsidP="006F4313">
            <w:pPr>
              <w:spacing w:after="0"/>
              <w:jc w:val="left"/>
              <w:rPr>
                <w:rFonts w:cs="Times New Roman"/>
                <w:color w:val="000000"/>
                <w:sz w:val="16"/>
                <w:szCs w:val="16"/>
              </w:rPr>
            </w:pPr>
            <w:r w:rsidRPr="00862D25">
              <w:rPr>
                <w:rFonts w:cs="Times New Roman"/>
                <w:color w:val="000000"/>
                <w:sz w:val="16"/>
                <w:szCs w:val="16"/>
              </w:rPr>
              <w:t>ОПК-5, 6</w:t>
            </w:r>
          </w:p>
          <w:p w:rsidR="00782F6B" w:rsidRPr="00862D25" w:rsidRDefault="00782F6B" w:rsidP="00782F6B">
            <w:pPr>
              <w:spacing w:after="0"/>
              <w:jc w:val="left"/>
              <w:rPr>
                <w:rFonts w:eastAsia="Times New Roman" w:cs="Times New Roman"/>
                <w:color w:val="000000"/>
                <w:sz w:val="16"/>
                <w:szCs w:val="16"/>
                <w:lang w:eastAsia="ru-RU"/>
              </w:rPr>
            </w:pPr>
          </w:p>
        </w:tc>
      </w:tr>
      <w:tr w:rsidR="00782F6B" w:rsidRPr="00460FEF" w:rsidTr="00460FEF">
        <w:trPr>
          <w:trHeight w:val="2122"/>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Б1.В.ОД.6</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Архитектура ЭВМ и язык Ассемблера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Архитектура вычислительной системы. Штатные устройства ввода-вывода. Устройства мультимедиа. Средства удаленного доступа. Архитектура систем и низкоуровневое программирование. Основы системного программирования. Обеспечение и контроль качества ПО. Средства </w:t>
            </w:r>
            <w:proofErr w:type="spellStart"/>
            <w:r w:rsidRPr="00460FEF">
              <w:rPr>
                <w:rFonts w:eastAsia="Times New Roman" w:cs="Times New Roman"/>
                <w:color w:val="000000"/>
                <w:sz w:val="16"/>
                <w:szCs w:val="16"/>
                <w:lang w:eastAsia="ru-RU"/>
              </w:rPr>
              <w:t>централизированной</w:t>
            </w:r>
            <w:proofErr w:type="spellEnd"/>
            <w:r w:rsidRPr="00460FEF">
              <w:rPr>
                <w:rFonts w:eastAsia="Times New Roman" w:cs="Times New Roman"/>
                <w:color w:val="000000"/>
                <w:sz w:val="16"/>
                <w:szCs w:val="16"/>
                <w:lang w:eastAsia="ru-RU"/>
              </w:rPr>
              <w:t xml:space="preserve"> </w:t>
            </w:r>
            <w:proofErr w:type="gramStart"/>
            <w:r w:rsidRPr="00460FEF">
              <w:rPr>
                <w:rFonts w:eastAsia="Times New Roman" w:cs="Times New Roman"/>
                <w:color w:val="000000"/>
                <w:sz w:val="16"/>
                <w:szCs w:val="16"/>
                <w:lang w:eastAsia="ru-RU"/>
              </w:rPr>
              <w:t>разработки,</w:t>
            </w:r>
            <w:r w:rsidRPr="00460FEF">
              <w:rPr>
                <w:rFonts w:eastAsia="Times New Roman" w:cs="Times New Roman"/>
                <w:color w:val="000000"/>
                <w:sz w:val="16"/>
                <w:szCs w:val="16"/>
                <w:lang w:eastAsia="ru-RU"/>
              </w:rPr>
              <w:br/>
              <w:t>средства</w:t>
            </w:r>
            <w:proofErr w:type="gramEnd"/>
            <w:r w:rsidRPr="00460FEF">
              <w:rPr>
                <w:rFonts w:eastAsia="Times New Roman" w:cs="Times New Roman"/>
                <w:color w:val="000000"/>
                <w:sz w:val="16"/>
                <w:szCs w:val="16"/>
                <w:lang w:eastAsia="ru-RU"/>
              </w:rPr>
              <w:t xml:space="preserve"> совместной разработки. </w:t>
            </w:r>
            <w:proofErr w:type="spellStart"/>
            <w:r w:rsidRPr="00460FEF">
              <w:rPr>
                <w:rFonts w:eastAsia="Times New Roman" w:cs="Times New Roman"/>
                <w:color w:val="000000"/>
                <w:sz w:val="16"/>
                <w:szCs w:val="16"/>
                <w:lang w:val="en-US" w:eastAsia="ru-RU"/>
              </w:rPr>
              <w:t>Основы</w:t>
            </w:r>
            <w:proofErr w:type="spellEnd"/>
            <w:r w:rsidRPr="00460FEF">
              <w:rPr>
                <w:rFonts w:eastAsia="Times New Roman" w:cs="Times New Roman"/>
                <w:color w:val="000000"/>
                <w:sz w:val="16"/>
                <w:szCs w:val="16"/>
                <w:lang w:val="en-US" w:eastAsia="ru-RU"/>
              </w:rPr>
              <w:t xml:space="preserve"> </w:t>
            </w:r>
            <w:proofErr w:type="spellStart"/>
            <w:r w:rsidRPr="00460FEF">
              <w:rPr>
                <w:rFonts w:eastAsia="Times New Roman" w:cs="Times New Roman"/>
                <w:color w:val="000000"/>
                <w:sz w:val="16"/>
                <w:szCs w:val="16"/>
                <w:lang w:val="en-US" w:eastAsia="ru-RU"/>
              </w:rPr>
              <w:t>языка</w:t>
            </w:r>
            <w:proofErr w:type="spellEnd"/>
            <w:r w:rsidRPr="00460FEF">
              <w:rPr>
                <w:rFonts w:eastAsia="Times New Roman" w:cs="Times New Roman"/>
                <w:color w:val="000000"/>
                <w:sz w:val="16"/>
                <w:szCs w:val="16"/>
                <w:lang w:val="en-US" w:eastAsia="ru-RU"/>
              </w:rPr>
              <w:t xml:space="preserve"> </w:t>
            </w:r>
            <w:proofErr w:type="spellStart"/>
            <w:r w:rsidRPr="00460FEF">
              <w:rPr>
                <w:rFonts w:eastAsia="Times New Roman" w:cs="Times New Roman"/>
                <w:color w:val="000000"/>
                <w:sz w:val="16"/>
                <w:szCs w:val="16"/>
                <w:lang w:val="en-US" w:eastAsia="ru-RU"/>
              </w:rPr>
              <w:t>Ассемблер</w:t>
            </w:r>
            <w:proofErr w:type="spellEnd"/>
            <w:r w:rsidRPr="00460FEF">
              <w:rPr>
                <w:rFonts w:eastAsia="Times New Roman" w:cs="Times New Roman"/>
                <w:color w:val="000000"/>
                <w:sz w:val="16"/>
                <w:szCs w:val="16"/>
                <w:lang w:val="en-US" w:eastAsia="ru-RU"/>
              </w:rPr>
              <w:t xml:space="preserve">.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B71AAD" w:rsidP="00782F6B">
            <w:pPr>
              <w:spacing w:after="0"/>
              <w:jc w:val="left"/>
              <w:rPr>
                <w:rFonts w:eastAsia="Times New Roman" w:cs="Times New Roman"/>
                <w:color w:val="000000"/>
                <w:sz w:val="16"/>
                <w:szCs w:val="16"/>
                <w:lang w:eastAsia="ru-RU"/>
              </w:rPr>
            </w:pPr>
            <w:r w:rsidRPr="00B71AAD">
              <w:rPr>
                <w:rFonts w:eastAsia="Times New Roman" w:cs="Times New Roman"/>
                <w:color w:val="000000"/>
                <w:sz w:val="16"/>
                <w:szCs w:val="16"/>
                <w:lang w:eastAsia="ru-RU"/>
              </w:rPr>
              <w:t>«Информатика», «Программирование», «Алгоритмы и структуры данных».</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71AAD" w:rsidP="00782F6B">
            <w:pPr>
              <w:spacing w:after="0"/>
              <w:jc w:val="left"/>
              <w:rPr>
                <w:rFonts w:eastAsia="Times New Roman" w:cs="Times New Roman"/>
                <w:color w:val="000000"/>
                <w:sz w:val="16"/>
                <w:szCs w:val="16"/>
                <w:lang w:eastAsia="ru-RU"/>
              </w:rPr>
            </w:pPr>
            <w:r w:rsidRPr="00B71AAD">
              <w:rPr>
                <w:rFonts w:eastAsia="Times New Roman" w:cs="Times New Roman"/>
                <w:color w:val="000000"/>
                <w:sz w:val="16"/>
                <w:szCs w:val="16"/>
                <w:lang w:eastAsia="ru-RU"/>
              </w:rPr>
              <w:t>«Проектирование и эксплуатация инфокоммуникационных систем и сервисов», для производственной практики, выпускной квалификационной работы.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ОПК-4; ПК-16, 17, 18</w:t>
            </w:r>
          </w:p>
        </w:tc>
      </w:tr>
      <w:tr w:rsidR="00782F6B" w:rsidRPr="00460FEF" w:rsidTr="00460FEF">
        <w:trPr>
          <w:trHeight w:val="564"/>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Б1.В.ОД.7</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Программные комплексы</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Знакомство с пакетом </w:t>
            </w:r>
            <w:proofErr w:type="spellStart"/>
            <w:r w:rsidRPr="00460FEF">
              <w:rPr>
                <w:rFonts w:eastAsia="Times New Roman" w:cs="Times New Roman"/>
                <w:color w:val="000000"/>
                <w:sz w:val="16"/>
                <w:szCs w:val="16"/>
                <w:lang w:val="en-US" w:eastAsia="ru-RU"/>
              </w:rPr>
              <w:t>MathLab</w:t>
            </w:r>
            <w:proofErr w:type="spellEnd"/>
            <w:r w:rsidRPr="00460FEF">
              <w:rPr>
                <w:rFonts w:eastAsia="Times New Roman" w:cs="Times New Roman"/>
                <w:color w:val="000000"/>
                <w:sz w:val="16"/>
                <w:szCs w:val="16"/>
                <w:lang w:eastAsia="ru-RU"/>
              </w:rPr>
              <w:t xml:space="preserve"> и навыки свободного пользования программами пакета.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и производственная практика, 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ОПК-2, 4</w:t>
            </w:r>
          </w:p>
        </w:tc>
      </w:tr>
      <w:tr w:rsidR="00782F6B" w:rsidRPr="00460FEF" w:rsidTr="00460FEF">
        <w:trPr>
          <w:trHeight w:val="1426"/>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Б1.В.ОД.8</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Информационная безопасность</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Введение в безопасность ПО. Угрозы безопасности ПО и их реализация. Анализ стандартов безопасности информационных систем и ПО. Криптографические методы защиты информации. </w:t>
            </w:r>
            <w:proofErr w:type="spellStart"/>
            <w:r w:rsidRPr="00460FEF">
              <w:rPr>
                <w:rFonts w:eastAsia="Times New Roman" w:cs="Times New Roman"/>
                <w:color w:val="000000"/>
                <w:sz w:val="16"/>
                <w:szCs w:val="16"/>
                <w:lang w:val="en-US" w:eastAsia="ru-RU"/>
              </w:rPr>
              <w:t>Программно-технические</w:t>
            </w:r>
            <w:proofErr w:type="spellEnd"/>
            <w:r w:rsidRPr="00460FEF">
              <w:rPr>
                <w:rFonts w:eastAsia="Times New Roman" w:cs="Times New Roman"/>
                <w:color w:val="000000"/>
                <w:sz w:val="16"/>
                <w:szCs w:val="16"/>
                <w:lang w:val="en-US" w:eastAsia="ru-RU"/>
              </w:rPr>
              <w:t xml:space="preserve"> </w:t>
            </w:r>
            <w:proofErr w:type="spellStart"/>
            <w:r w:rsidRPr="00460FEF">
              <w:rPr>
                <w:rFonts w:eastAsia="Times New Roman" w:cs="Times New Roman"/>
                <w:color w:val="000000"/>
                <w:sz w:val="16"/>
                <w:szCs w:val="16"/>
                <w:lang w:val="en-US" w:eastAsia="ru-RU"/>
              </w:rPr>
              <w:t>средства</w:t>
            </w:r>
            <w:proofErr w:type="spellEnd"/>
            <w:r w:rsidRPr="00460FEF">
              <w:rPr>
                <w:rFonts w:eastAsia="Times New Roman" w:cs="Times New Roman"/>
                <w:color w:val="000000"/>
                <w:sz w:val="16"/>
                <w:szCs w:val="16"/>
                <w:lang w:val="en-US" w:eastAsia="ru-RU"/>
              </w:rPr>
              <w:t xml:space="preserve"> </w:t>
            </w:r>
            <w:proofErr w:type="spellStart"/>
            <w:r w:rsidRPr="00460FEF">
              <w:rPr>
                <w:rFonts w:eastAsia="Times New Roman" w:cs="Times New Roman"/>
                <w:color w:val="000000"/>
                <w:sz w:val="16"/>
                <w:szCs w:val="16"/>
                <w:lang w:val="en-US" w:eastAsia="ru-RU"/>
              </w:rPr>
              <w:t>защиты</w:t>
            </w:r>
            <w:proofErr w:type="spellEnd"/>
            <w:r w:rsidRPr="00460FEF">
              <w:rPr>
                <w:rFonts w:eastAsia="Times New Roman" w:cs="Times New Roman"/>
                <w:color w:val="000000"/>
                <w:sz w:val="16"/>
                <w:szCs w:val="16"/>
                <w:lang w:val="en-US" w:eastAsia="ru-RU"/>
              </w:rPr>
              <w:t xml:space="preserve"> </w:t>
            </w:r>
            <w:proofErr w:type="spellStart"/>
            <w:r w:rsidRPr="00460FEF">
              <w:rPr>
                <w:rFonts w:eastAsia="Times New Roman" w:cs="Times New Roman"/>
                <w:color w:val="000000"/>
                <w:sz w:val="16"/>
                <w:szCs w:val="16"/>
                <w:lang w:val="en-US" w:eastAsia="ru-RU"/>
              </w:rPr>
              <w:t>информации</w:t>
            </w:r>
            <w:proofErr w:type="spellEnd"/>
            <w:r w:rsidRPr="00460FEF">
              <w:rPr>
                <w:rFonts w:eastAsia="Times New Roman" w:cs="Times New Roman"/>
                <w:color w:val="000000"/>
                <w:sz w:val="16"/>
                <w:szCs w:val="16"/>
                <w:lang w:val="en-US" w:eastAsia="ru-RU"/>
              </w:rPr>
              <w:t>.</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B1052E" w:rsidP="00782F6B">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«Программирование», «Информатика», «Математика».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1052E" w:rsidP="00782F6B">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«Базы данных», «</w:t>
            </w:r>
            <w:proofErr w:type="spellStart"/>
            <w:r w:rsidRPr="00B1052E">
              <w:rPr>
                <w:rFonts w:eastAsia="Times New Roman" w:cs="Times New Roman"/>
                <w:color w:val="000000"/>
                <w:sz w:val="16"/>
                <w:szCs w:val="16"/>
                <w:lang w:eastAsia="ru-RU"/>
              </w:rPr>
              <w:t>Web</w:t>
            </w:r>
            <w:proofErr w:type="spellEnd"/>
            <w:r w:rsidRPr="00B1052E">
              <w:rPr>
                <w:rFonts w:eastAsia="Times New Roman" w:cs="Times New Roman"/>
                <w:color w:val="000000"/>
                <w:sz w:val="16"/>
                <w:szCs w:val="16"/>
                <w:lang w:eastAsia="ru-RU"/>
              </w:rPr>
              <w:t>-технологии», «Интеллектуальные инфокоммуникационные системы», «Проектирование и эксплуатация инфокоммуникационных систем и сервисов», для учебной и производственной практики, выпускной квалификационной работы.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ОПК-1, 5; ПК-16, 18, 20, 24, 30</w:t>
            </w:r>
          </w:p>
        </w:tc>
      </w:tr>
      <w:tr w:rsidR="00782F6B" w:rsidRPr="00460FEF" w:rsidTr="00460FEF">
        <w:trPr>
          <w:trHeight w:val="1451"/>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Б1.В.ОД.9</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 микроконтроллеров и основы автоматики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 микроконтроллеров.</w:t>
            </w:r>
            <w:r w:rsidRPr="00460FEF">
              <w:rPr>
                <w:rFonts w:eastAsia="Times New Roman" w:cs="Times New Roman"/>
                <w:color w:val="000000"/>
                <w:sz w:val="16"/>
                <w:szCs w:val="16"/>
                <w:lang w:eastAsia="ru-RU"/>
              </w:rPr>
              <w:br/>
              <w:t>Программирование и отладка программ на языке Си.</w:t>
            </w:r>
            <w:r w:rsidRPr="00460FEF">
              <w:rPr>
                <w:rFonts w:eastAsia="Times New Roman" w:cs="Times New Roman"/>
                <w:color w:val="000000"/>
                <w:sz w:val="16"/>
                <w:szCs w:val="16"/>
                <w:lang w:eastAsia="ru-RU"/>
              </w:rPr>
              <w:br/>
              <w:t>Основные понятия и определения автоматических систем</w:t>
            </w:r>
            <w:r w:rsidRPr="00460FEF">
              <w:rPr>
                <w:rFonts w:eastAsia="Times New Roman" w:cs="Times New Roman"/>
                <w:color w:val="000000"/>
                <w:sz w:val="16"/>
                <w:szCs w:val="16"/>
                <w:lang w:eastAsia="ru-RU"/>
              </w:rPr>
              <w:br/>
              <w:t>Линейные непрерывные системы автоматического управления.</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B1052E" w:rsidP="00782F6B">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«Информатика»; «Общая теория связи</w:t>
            </w:r>
            <w:r>
              <w:rPr>
                <w:rFonts w:eastAsia="Times New Roman" w:cs="Times New Roman"/>
                <w:color w:val="000000"/>
                <w:sz w:val="16"/>
                <w:szCs w:val="16"/>
                <w:lang w:eastAsia="ru-RU"/>
              </w:rPr>
              <w:t>»</w:t>
            </w:r>
            <w:r w:rsidRPr="00B1052E">
              <w:rPr>
                <w:rFonts w:eastAsia="Times New Roman" w:cs="Times New Roman"/>
                <w:color w:val="000000"/>
                <w:sz w:val="16"/>
                <w:szCs w:val="16"/>
                <w:lang w:eastAsia="ru-RU"/>
              </w:rPr>
              <w:t xml:space="preserve">, </w:t>
            </w:r>
            <w:r>
              <w:rPr>
                <w:rFonts w:eastAsia="Times New Roman" w:cs="Times New Roman"/>
                <w:color w:val="000000"/>
                <w:sz w:val="16"/>
                <w:szCs w:val="16"/>
                <w:lang w:eastAsia="ru-RU"/>
              </w:rPr>
              <w:t>«</w:t>
            </w:r>
            <w:r w:rsidRPr="00B1052E">
              <w:rPr>
                <w:rFonts w:eastAsia="Times New Roman" w:cs="Times New Roman"/>
                <w:color w:val="000000"/>
                <w:sz w:val="16"/>
                <w:szCs w:val="16"/>
                <w:lang w:eastAsia="ru-RU"/>
              </w:rPr>
              <w:t>электроника</w:t>
            </w:r>
            <w:r>
              <w:rPr>
                <w:rFonts w:eastAsia="Times New Roman" w:cs="Times New Roman"/>
                <w:color w:val="000000"/>
                <w:sz w:val="16"/>
                <w:szCs w:val="16"/>
                <w:lang w:eastAsia="ru-RU"/>
              </w:rPr>
              <w:t>»,</w:t>
            </w:r>
            <w:r w:rsidRPr="00B1052E">
              <w:rPr>
                <w:rFonts w:eastAsia="Times New Roman" w:cs="Times New Roman"/>
                <w:color w:val="000000"/>
                <w:sz w:val="16"/>
                <w:szCs w:val="16"/>
                <w:lang w:eastAsia="ru-RU"/>
              </w:rPr>
              <w:t xml:space="preserve"> </w:t>
            </w:r>
            <w:r>
              <w:rPr>
                <w:rFonts w:eastAsia="Times New Roman" w:cs="Times New Roman"/>
                <w:color w:val="000000"/>
                <w:sz w:val="16"/>
                <w:szCs w:val="16"/>
                <w:lang w:eastAsia="ru-RU"/>
              </w:rPr>
              <w:t>«</w:t>
            </w:r>
            <w:proofErr w:type="spellStart"/>
            <w:r w:rsidRPr="00B1052E">
              <w:rPr>
                <w:rFonts w:eastAsia="Times New Roman" w:cs="Times New Roman"/>
                <w:color w:val="000000"/>
                <w:sz w:val="16"/>
                <w:szCs w:val="16"/>
                <w:lang w:eastAsia="ru-RU"/>
              </w:rPr>
              <w:t>схемотехника</w:t>
            </w:r>
            <w:proofErr w:type="spellEnd"/>
            <w:r>
              <w:rPr>
                <w:rFonts w:eastAsia="Times New Roman" w:cs="Times New Roman"/>
                <w:color w:val="000000"/>
                <w:sz w:val="16"/>
                <w:szCs w:val="16"/>
                <w:lang w:eastAsia="ru-RU"/>
              </w:rPr>
              <w:t>»</w:t>
            </w:r>
            <w:r w:rsidRPr="00B1052E">
              <w:rPr>
                <w:rFonts w:eastAsia="Times New Roman" w:cs="Times New Roman"/>
                <w:color w:val="000000"/>
                <w:sz w:val="16"/>
                <w:szCs w:val="16"/>
                <w:lang w:eastAsia="ru-RU"/>
              </w:rPr>
              <w:t xml:space="preserve">, </w:t>
            </w:r>
            <w:r>
              <w:rPr>
                <w:rFonts w:eastAsia="Times New Roman" w:cs="Times New Roman"/>
                <w:color w:val="000000"/>
                <w:sz w:val="16"/>
                <w:szCs w:val="16"/>
                <w:lang w:eastAsia="ru-RU"/>
              </w:rPr>
              <w:t>«</w:t>
            </w:r>
            <w:r w:rsidRPr="00B1052E">
              <w:rPr>
                <w:rFonts w:eastAsia="Times New Roman" w:cs="Times New Roman"/>
                <w:color w:val="000000"/>
                <w:sz w:val="16"/>
                <w:szCs w:val="16"/>
                <w:lang w:eastAsia="ru-RU"/>
              </w:rPr>
              <w:t>цифровая обработка сигналов».</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ОПК-1, 2, 3, 4, 6, 7</w:t>
            </w:r>
          </w:p>
        </w:tc>
      </w:tr>
      <w:tr w:rsidR="00782F6B" w:rsidRPr="00460FEF" w:rsidTr="00460FEF">
        <w:trPr>
          <w:trHeight w:val="102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Б1.В.ОД.10</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Метрология, стандартизация и сертификация в инфокоммуникационных системах</w:t>
            </w:r>
          </w:p>
        </w:tc>
        <w:tc>
          <w:tcPr>
            <w:tcW w:w="2920" w:type="dxa"/>
            <w:tcBorders>
              <w:top w:val="nil"/>
              <w:left w:val="nil"/>
              <w:bottom w:val="single" w:sz="4" w:space="0" w:color="auto"/>
              <w:right w:val="single" w:sz="4" w:space="0" w:color="auto"/>
            </w:tcBorders>
            <w:shd w:val="clear" w:color="auto" w:fill="auto"/>
            <w:hideMark/>
          </w:tcPr>
          <w:p w:rsidR="00B1052E" w:rsidRPr="00B1052E" w:rsidRDefault="00782F6B" w:rsidP="00B1052E">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r w:rsidR="00B1052E" w:rsidRPr="00B1052E">
              <w:rPr>
                <w:rFonts w:eastAsia="Times New Roman" w:cs="Times New Roman"/>
                <w:color w:val="000000"/>
                <w:sz w:val="16"/>
                <w:szCs w:val="16"/>
                <w:lang w:eastAsia="ru-RU"/>
              </w:rPr>
              <w:t>Метрологическое обеспечение</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Стандартизация</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Сертификация</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Теория погрешностей</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Методы и средства измерений</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Автоматизация измерений</w:t>
            </w:r>
          </w:p>
          <w:p w:rsidR="00B1052E" w:rsidRPr="00B1052E"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Измерения в многоканальных системах связи</w:t>
            </w:r>
          </w:p>
          <w:p w:rsidR="00782F6B" w:rsidRPr="00460FEF" w:rsidRDefault="00B1052E" w:rsidP="00B1052E">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Измерения в цифровых сетях</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Общая теория связи</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cs="Times New Roman"/>
                <w:color w:val="000000"/>
                <w:sz w:val="16"/>
                <w:szCs w:val="16"/>
              </w:rPr>
            </w:pPr>
            <w:r w:rsidRPr="00701EC7">
              <w:rPr>
                <w:rFonts w:cs="Times New Roman"/>
                <w:color w:val="000000"/>
                <w:sz w:val="16"/>
                <w:szCs w:val="16"/>
              </w:rPr>
              <w:t>ОК-4; ОПК-5, 6; ПК-18, 24, 33</w:t>
            </w:r>
          </w:p>
        </w:tc>
      </w:tr>
      <w:tr w:rsidR="00782F6B" w:rsidRPr="00460FEF" w:rsidTr="00460FEF">
        <w:trPr>
          <w:trHeight w:val="2871"/>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Б1.В.ОД.11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Углублённое изучение принципов создания и функционирования сетей передачи </w:t>
            </w:r>
            <w:proofErr w:type="gramStart"/>
            <w:r w:rsidRPr="00460FEF">
              <w:rPr>
                <w:rFonts w:eastAsia="Times New Roman" w:cs="Times New Roman"/>
                <w:color w:val="000000"/>
                <w:sz w:val="16"/>
                <w:szCs w:val="16"/>
                <w:lang w:eastAsia="ru-RU"/>
              </w:rPr>
              <w:t>данных,</w:t>
            </w:r>
            <w:r w:rsidRPr="00460FEF">
              <w:rPr>
                <w:rFonts w:eastAsia="Times New Roman" w:cs="Times New Roman"/>
                <w:color w:val="000000"/>
                <w:sz w:val="16"/>
                <w:szCs w:val="16"/>
                <w:lang w:eastAsia="ru-RU"/>
              </w:rPr>
              <w:br/>
              <w:t>особенностей</w:t>
            </w:r>
            <w:proofErr w:type="gramEnd"/>
            <w:r w:rsidRPr="00460FEF">
              <w:rPr>
                <w:rFonts w:eastAsia="Times New Roman" w:cs="Times New Roman"/>
                <w:color w:val="000000"/>
                <w:sz w:val="16"/>
                <w:szCs w:val="16"/>
                <w:lang w:eastAsia="ru-RU"/>
              </w:rPr>
              <w:t xml:space="preserve"> их проектирования,</w:t>
            </w:r>
            <w:r w:rsidRPr="00460FEF">
              <w:rPr>
                <w:rFonts w:eastAsia="Times New Roman" w:cs="Times New Roman"/>
                <w:color w:val="000000"/>
                <w:sz w:val="16"/>
                <w:szCs w:val="16"/>
                <w:lang w:eastAsia="ru-RU"/>
              </w:rPr>
              <w:br/>
              <w:t>принципов построения отдельных частей сетей,</w:t>
            </w:r>
            <w:r w:rsidRPr="00460FEF">
              <w:rPr>
                <w:rFonts w:eastAsia="Times New Roman" w:cs="Times New Roman"/>
                <w:color w:val="000000"/>
                <w:sz w:val="16"/>
                <w:szCs w:val="16"/>
                <w:lang w:eastAsia="ru-RU"/>
              </w:rPr>
              <w:br/>
              <w:t>правил функционирования телекоммуникационного оборудования,</w:t>
            </w:r>
            <w:r w:rsidRPr="00460FEF">
              <w:rPr>
                <w:rFonts w:eastAsia="Times New Roman" w:cs="Times New Roman"/>
                <w:color w:val="000000"/>
                <w:sz w:val="16"/>
                <w:szCs w:val="16"/>
                <w:lang w:eastAsia="ru-RU"/>
              </w:rPr>
              <w:br/>
              <w:t>стандартов передачи данных,</w:t>
            </w:r>
            <w:r w:rsidRPr="00460FEF">
              <w:rPr>
                <w:rFonts w:eastAsia="Times New Roman" w:cs="Times New Roman"/>
                <w:color w:val="000000"/>
                <w:sz w:val="16"/>
                <w:szCs w:val="16"/>
                <w:lang w:eastAsia="ru-RU"/>
              </w:rPr>
              <w:br/>
              <w:t>дополнительного оборудования,</w:t>
            </w:r>
            <w:r w:rsidRPr="00460FEF">
              <w:rPr>
                <w:rFonts w:eastAsia="Times New Roman" w:cs="Times New Roman"/>
                <w:color w:val="000000"/>
                <w:sz w:val="16"/>
                <w:szCs w:val="16"/>
                <w:lang w:eastAsia="ru-RU"/>
              </w:rPr>
              <w:br/>
              <w:t>необходимого для создания структурированных сетей,</w:t>
            </w:r>
            <w:r w:rsidRPr="00460FEF">
              <w:rPr>
                <w:rFonts w:eastAsia="Times New Roman" w:cs="Times New Roman"/>
                <w:color w:val="000000"/>
                <w:sz w:val="16"/>
                <w:szCs w:val="16"/>
                <w:lang w:eastAsia="ru-RU"/>
              </w:rPr>
              <w:br/>
              <w:t>принципов построения сетевых операционных систем.</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B1052E" w:rsidP="00782F6B">
            <w:pPr>
              <w:spacing w:after="0"/>
              <w:jc w:val="left"/>
              <w:rPr>
                <w:rFonts w:eastAsia="Times New Roman" w:cs="Times New Roman"/>
                <w:color w:val="000000"/>
                <w:sz w:val="16"/>
                <w:szCs w:val="16"/>
                <w:lang w:eastAsia="ru-RU"/>
              </w:rPr>
            </w:pPr>
            <w:r w:rsidRPr="00B1052E">
              <w:rPr>
                <w:rFonts w:eastAsia="Times New Roman" w:cs="Times New Roman"/>
                <w:color w:val="000000"/>
                <w:sz w:val="16"/>
                <w:szCs w:val="16"/>
                <w:lang w:eastAsia="ru-RU"/>
              </w:rPr>
              <w:t>«Информатика», «Дискретная математика», «Информационная безопасность», «Вычислительная техника и информационные технологии».</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B1052E"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производственная практика, </w:t>
            </w:r>
            <w:r w:rsidR="00782F6B"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cs="Times New Roman"/>
                <w:color w:val="000000"/>
                <w:sz w:val="16"/>
                <w:szCs w:val="16"/>
              </w:rPr>
            </w:pPr>
            <w:r w:rsidRPr="00701EC7">
              <w:rPr>
                <w:rFonts w:cs="Times New Roman"/>
                <w:color w:val="000000"/>
                <w:sz w:val="16"/>
                <w:szCs w:val="16"/>
              </w:rPr>
              <w:t>ОПК-2, 3; ПК-19, 24</w:t>
            </w:r>
          </w:p>
        </w:tc>
      </w:tr>
      <w:tr w:rsidR="00782F6B" w:rsidRPr="00460FEF" w:rsidTr="00460FEF">
        <w:trPr>
          <w:trHeight w:val="45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Б1.В.ДВ</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Дисциплины по выбору</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90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Прикладная физическая культура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Профессионально-прикладная физическая подготовка (ППФП) студентов. Легкая атлетика. Гимнастика. Спортивные игры.</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ОК-8</w:t>
            </w: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Б1.В.ДВ.1</w:t>
            </w:r>
          </w:p>
        </w:tc>
        <w:tc>
          <w:tcPr>
            <w:tcW w:w="1942"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92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339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Программирование</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 Программирование на языках С/С++, </w:t>
            </w:r>
            <w:proofErr w:type="spellStart"/>
            <w:r w:rsidRPr="00460FEF">
              <w:rPr>
                <w:rFonts w:eastAsia="Times New Roman" w:cs="Times New Roman"/>
                <w:color w:val="000000"/>
                <w:sz w:val="16"/>
                <w:szCs w:val="16"/>
                <w:lang w:eastAsia="ru-RU"/>
              </w:rPr>
              <w:t>Java</w:t>
            </w:r>
            <w:proofErr w:type="spellEnd"/>
            <w:r w:rsidRPr="00460FEF">
              <w:rPr>
                <w:rFonts w:eastAsia="Times New Roman" w:cs="Times New Roman"/>
                <w:color w:val="000000"/>
                <w:sz w:val="16"/>
                <w:szCs w:val="16"/>
                <w:lang w:eastAsia="ru-RU"/>
              </w:rPr>
              <w:t>, C# (.</w:t>
            </w:r>
            <w:proofErr w:type="spellStart"/>
            <w:r w:rsidRPr="00460FEF">
              <w:rPr>
                <w:rFonts w:eastAsia="Times New Roman" w:cs="Times New Roman"/>
                <w:color w:val="000000"/>
                <w:sz w:val="16"/>
                <w:szCs w:val="16"/>
                <w:lang w:eastAsia="ru-RU"/>
              </w:rPr>
              <w:t>Net</w:t>
            </w:r>
            <w:proofErr w:type="spellEnd"/>
            <w:r w:rsidRPr="00460FEF">
              <w:rPr>
                <w:rFonts w:eastAsia="Times New Roman" w:cs="Times New Roman"/>
                <w:color w:val="000000"/>
                <w:sz w:val="16"/>
                <w:szCs w:val="16"/>
                <w:lang w:eastAsia="ru-RU"/>
              </w:rPr>
              <w:t xml:space="preserve">). Основы программирования. ООП. </w:t>
            </w:r>
            <w:r w:rsidRPr="00460FEF">
              <w:rPr>
                <w:rFonts w:eastAsia="Times New Roman" w:cs="Times New Roman"/>
                <w:color w:val="000000"/>
                <w:sz w:val="16"/>
                <w:szCs w:val="16"/>
                <w:lang w:eastAsia="ru-RU"/>
              </w:rPr>
              <w:br/>
              <w:t xml:space="preserve">Отладка и тестирование программ. Программирование баз данных, сетевых приложений, многопоточных программ, оконных </w:t>
            </w:r>
            <w:proofErr w:type="gramStart"/>
            <w:r w:rsidRPr="00460FEF">
              <w:rPr>
                <w:rFonts w:eastAsia="Times New Roman" w:cs="Times New Roman"/>
                <w:color w:val="000000"/>
                <w:sz w:val="16"/>
                <w:szCs w:val="16"/>
                <w:lang w:eastAsia="ru-RU"/>
              </w:rPr>
              <w:t>приложений .</w:t>
            </w:r>
            <w:proofErr w:type="gramEnd"/>
            <w:r w:rsidRPr="00460FEF">
              <w:rPr>
                <w:rFonts w:eastAsia="Times New Roman" w:cs="Times New Roman"/>
                <w:color w:val="000000"/>
                <w:sz w:val="16"/>
                <w:szCs w:val="16"/>
                <w:lang w:eastAsia="ru-RU"/>
              </w:rPr>
              <w:t xml:space="preserve"> </w:t>
            </w:r>
            <w:r w:rsidRPr="00460FEF">
              <w:rPr>
                <w:rFonts w:eastAsia="Times New Roman" w:cs="Times New Roman"/>
                <w:color w:val="000000"/>
                <w:sz w:val="16"/>
                <w:szCs w:val="16"/>
                <w:lang w:eastAsia="ru-RU"/>
              </w:rPr>
              <w:br/>
              <w:t xml:space="preserve">STL. </w:t>
            </w:r>
            <w:proofErr w:type="spellStart"/>
            <w:r w:rsidRPr="00460FEF">
              <w:rPr>
                <w:rFonts w:eastAsia="Times New Roman" w:cs="Times New Roman"/>
                <w:color w:val="000000"/>
                <w:sz w:val="16"/>
                <w:szCs w:val="16"/>
                <w:lang w:eastAsia="ru-RU"/>
              </w:rPr>
              <w:t>Boost</w:t>
            </w:r>
            <w:proofErr w:type="spellEnd"/>
            <w:r w:rsidRPr="00460FEF">
              <w:rPr>
                <w:rFonts w:eastAsia="Times New Roman" w:cs="Times New Roman"/>
                <w:color w:val="000000"/>
                <w:sz w:val="16"/>
                <w:szCs w:val="16"/>
                <w:lang w:eastAsia="ru-RU"/>
              </w:rPr>
              <w:t xml:space="preserve">. </w:t>
            </w:r>
            <w:r w:rsidRPr="00460FEF">
              <w:rPr>
                <w:rFonts w:eastAsia="Times New Roman" w:cs="Times New Roman"/>
                <w:color w:val="000000"/>
                <w:sz w:val="16"/>
                <w:szCs w:val="16"/>
                <w:lang w:eastAsia="ru-RU"/>
              </w:rPr>
              <w:br/>
              <w:t xml:space="preserve">Разработка мобильных приложений, веб-приложений, сервисов. </w:t>
            </w:r>
            <w:proofErr w:type="spellStart"/>
            <w:r w:rsidRPr="00460FEF">
              <w:rPr>
                <w:rFonts w:eastAsia="Times New Roman" w:cs="Times New Roman"/>
                <w:color w:val="000000"/>
                <w:sz w:val="16"/>
                <w:szCs w:val="16"/>
                <w:lang w:eastAsia="ru-RU"/>
              </w:rPr>
              <w:t>Рефакторинг</w:t>
            </w:r>
            <w:proofErr w:type="spellEnd"/>
            <w:r w:rsidRPr="00460FEF">
              <w:rPr>
                <w:rFonts w:eastAsia="Times New Roman" w:cs="Times New Roman"/>
                <w:color w:val="000000"/>
                <w:sz w:val="16"/>
                <w:szCs w:val="16"/>
                <w:lang w:eastAsia="ru-RU"/>
              </w:rPr>
              <w:t xml:space="preserve">, реинжиниринг кода. </w:t>
            </w:r>
            <w:r w:rsidRPr="00460FEF">
              <w:rPr>
                <w:rFonts w:eastAsia="Times New Roman" w:cs="Times New Roman"/>
                <w:color w:val="000000"/>
                <w:sz w:val="16"/>
                <w:szCs w:val="16"/>
                <w:lang w:eastAsia="ru-RU"/>
              </w:rPr>
              <w:br/>
              <w:t>.</w:t>
            </w:r>
            <w:proofErr w:type="spellStart"/>
            <w:r w:rsidRPr="00460FEF">
              <w:rPr>
                <w:rFonts w:eastAsia="Times New Roman" w:cs="Times New Roman"/>
                <w:color w:val="000000"/>
                <w:sz w:val="16"/>
                <w:szCs w:val="16"/>
                <w:lang w:eastAsia="ru-RU"/>
              </w:rPr>
              <w:t>Net</w:t>
            </w:r>
            <w:proofErr w:type="spellEnd"/>
            <w:r w:rsidRPr="00460FEF">
              <w:rPr>
                <w:rFonts w:eastAsia="Times New Roman" w:cs="Times New Roman"/>
                <w:color w:val="000000"/>
                <w:sz w:val="16"/>
                <w:szCs w:val="16"/>
                <w:lang w:eastAsia="ru-RU"/>
              </w:rPr>
              <w:t xml:space="preserve"> технологии разработки приложений. Основные этапы проектирования программных систем. Техническое задание на разработку программной системы. Планирование при разработке проектов программных систем. Паттерны проектирования – основы.</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Параллельные и высокопроизводительные вычисления, Информационная безопасность, Программирование микроконтроллеров и основы автоматики, Интеллектуальные информационные системы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ОПК-2, 3; ПК-19</w:t>
            </w:r>
          </w:p>
        </w:tc>
      </w:tr>
      <w:tr w:rsidR="00782F6B" w:rsidRPr="00460FEF" w:rsidTr="00460FEF">
        <w:trPr>
          <w:trHeight w:val="1218"/>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Теоретические основы систем мобильной связи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основной образовательной программы среднего (полного) общего образования</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Параллельные и высокопроизводительные вычисления, Информационная безопасность, Программирование микроконтроллеров и основы автоматики, Интеллектуальные информационные системы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ОПК-1, 3, 4; ПК-16, 28</w:t>
            </w: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Б1.В.ДВ.2</w:t>
            </w:r>
          </w:p>
        </w:tc>
        <w:tc>
          <w:tcPr>
            <w:tcW w:w="1942"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92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2607"/>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Интеллектуальные инфокоммуникационные системы</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Основы наиболее широко применяемых методов ИИ; базовые приёмы программирования методов ИИ; приобретение практических навыков использования программирования методов ИИ в своей учебно-познавательной и в будущей профессиональной деятельности в области информационных наук; приобретение практических навыков математического и информационного моделирования интеллектуальных процессов.</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«Алгоритмы и структуры данных», «Архитектура ЭВМ и язык Ассемблера».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eastAsia="Times New Roman" w:cs="Times New Roman"/>
                <w:color w:val="000000"/>
                <w:sz w:val="16"/>
                <w:szCs w:val="16"/>
                <w:lang w:eastAsia="ru-RU"/>
              </w:rPr>
            </w:pPr>
            <w:r w:rsidRPr="00701EC7">
              <w:rPr>
                <w:rFonts w:cs="Times New Roman"/>
                <w:color w:val="000000"/>
                <w:sz w:val="16"/>
                <w:szCs w:val="16"/>
              </w:rPr>
              <w:t>ОК-6; ОПК-3, 4, 5; ПК-16, 17</w:t>
            </w:r>
          </w:p>
        </w:tc>
      </w:tr>
      <w:tr w:rsidR="00782F6B" w:rsidRPr="00460FEF" w:rsidTr="00460FEF">
        <w:trPr>
          <w:trHeight w:val="198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lastRenderedPageBreak/>
              <w:t>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Вычислительная техника и информационные технологии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xml:space="preserve">Архитектура вычислительной системы. Штатные устройства ввода-вывода. Устройства мультимедиа. </w:t>
            </w:r>
            <w:r w:rsidRPr="00460FEF">
              <w:rPr>
                <w:rFonts w:eastAsia="Times New Roman" w:cs="Times New Roman"/>
                <w:color w:val="000000"/>
                <w:sz w:val="16"/>
                <w:szCs w:val="16"/>
                <w:lang w:eastAsia="ru-RU"/>
              </w:rPr>
              <w:br/>
              <w:t xml:space="preserve">Средства удаленного доступа. </w:t>
            </w:r>
            <w:proofErr w:type="gramStart"/>
            <w:r w:rsidRPr="00460FEF">
              <w:rPr>
                <w:rFonts w:eastAsia="Times New Roman" w:cs="Times New Roman"/>
                <w:color w:val="000000"/>
                <w:sz w:val="16"/>
                <w:szCs w:val="16"/>
                <w:lang w:eastAsia="ru-RU"/>
              </w:rPr>
              <w:t>Документация,</w:t>
            </w:r>
            <w:r w:rsidRPr="00460FEF">
              <w:rPr>
                <w:rFonts w:eastAsia="Times New Roman" w:cs="Times New Roman"/>
                <w:color w:val="000000"/>
                <w:sz w:val="16"/>
                <w:szCs w:val="16"/>
                <w:lang w:eastAsia="ru-RU"/>
              </w:rPr>
              <w:br/>
              <w:t>документооборот</w:t>
            </w:r>
            <w:proofErr w:type="gramEnd"/>
            <w:r w:rsidRPr="00460FEF">
              <w:rPr>
                <w:rFonts w:eastAsia="Times New Roman" w:cs="Times New Roman"/>
                <w:color w:val="000000"/>
                <w:sz w:val="16"/>
                <w:szCs w:val="16"/>
                <w:lang w:eastAsia="ru-RU"/>
              </w:rPr>
              <w:t xml:space="preserve">. Стандарты на документацию. Организация процесса документирования. Автоматизация документирования. Сопровождение документации. Организация жизненного цикла документации.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«Информатика»; «Математика», «Алгоритмы и структуры данных», «Архитектура ЭВМ и язык Ассемблера».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ОПК-1, 2, 3, 4</w:t>
            </w: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Б2</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Практики</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225"/>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Б2.У</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практика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90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Б2.У.1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Учебная практика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proofErr w:type="gramStart"/>
            <w:r w:rsidRPr="00460FEF">
              <w:rPr>
                <w:rFonts w:eastAsia="Times New Roman" w:cs="Times New Roman"/>
                <w:color w:val="000000"/>
                <w:sz w:val="16"/>
                <w:szCs w:val="16"/>
                <w:lang w:eastAsia="ru-RU"/>
              </w:rPr>
              <w:t>Информатика,</w:t>
            </w:r>
            <w:r w:rsidRPr="00460FEF">
              <w:rPr>
                <w:rFonts w:eastAsia="Times New Roman" w:cs="Times New Roman"/>
                <w:color w:val="000000"/>
                <w:sz w:val="16"/>
                <w:szCs w:val="16"/>
                <w:lang w:eastAsia="ru-RU"/>
              </w:rPr>
              <w:br/>
              <w:t>Программирование</w:t>
            </w:r>
            <w:proofErr w:type="gramEnd"/>
            <w:r w:rsidRPr="00460FEF">
              <w:rPr>
                <w:rFonts w:eastAsia="Times New Roman" w:cs="Times New Roman"/>
                <w:color w:val="000000"/>
                <w:sz w:val="16"/>
                <w:szCs w:val="16"/>
                <w:lang w:eastAsia="ru-RU"/>
              </w:rPr>
              <w:t>,</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t>Математика</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Профессионально образующие дисциплины</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cs="Times New Roman"/>
                <w:color w:val="000000"/>
                <w:sz w:val="16"/>
                <w:szCs w:val="16"/>
              </w:rPr>
            </w:pPr>
            <w:r w:rsidRPr="00701EC7">
              <w:rPr>
                <w:rFonts w:cs="Times New Roman"/>
                <w:color w:val="000000"/>
                <w:sz w:val="16"/>
                <w:szCs w:val="16"/>
              </w:rPr>
              <w:t>ОК-7; ОПК-4, 6</w:t>
            </w:r>
          </w:p>
        </w:tc>
      </w:tr>
      <w:tr w:rsidR="00782F6B" w:rsidRPr="00460FEF" w:rsidTr="00460FEF">
        <w:trPr>
          <w:trHeight w:val="450"/>
        </w:trPr>
        <w:tc>
          <w:tcPr>
            <w:tcW w:w="1003" w:type="dxa"/>
            <w:tcBorders>
              <w:top w:val="nil"/>
              <w:left w:val="single" w:sz="4" w:space="0" w:color="auto"/>
              <w:bottom w:val="single" w:sz="4" w:space="0" w:color="auto"/>
              <w:right w:val="single" w:sz="4" w:space="0" w:color="auto"/>
            </w:tcBorders>
            <w:shd w:val="clear" w:color="auto" w:fill="auto"/>
            <w:noWrap/>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Б2.П</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Производственная практика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 </w:t>
            </w:r>
          </w:p>
        </w:tc>
        <w:tc>
          <w:tcPr>
            <w:tcW w:w="1240" w:type="dxa"/>
            <w:tcBorders>
              <w:top w:val="nil"/>
              <w:left w:val="nil"/>
              <w:bottom w:val="single" w:sz="4" w:space="0" w:color="auto"/>
              <w:right w:val="single" w:sz="4" w:space="0" w:color="auto"/>
            </w:tcBorders>
            <w:shd w:val="clear" w:color="auto" w:fill="auto"/>
            <w:noWrap/>
            <w:hideMark/>
          </w:tcPr>
          <w:p w:rsidR="00782F6B" w:rsidRPr="00862D25" w:rsidRDefault="00782F6B" w:rsidP="00782F6B">
            <w:pPr>
              <w:spacing w:after="0"/>
              <w:jc w:val="left"/>
              <w:rPr>
                <w:rFonts w:eastAsia="Times New Roman" w:cs="Times New Roman"/>
                <w:color w:val="000000"/>
                <w:sz w:val="16"/>
                <w:szCs w:val="16"/>
                <w:lang w:eastAsia="ru-RU"/>
              </w:rPr>
            </w:pPr>
            <w:r w:rsidRPr="00862D25">
              <w:rPr>
                <w:rFonts w:eastAsia="Times New Roman" w:cs="Times New Roman"/>
                <w:color w:val="000000"/>
                <w:sz w:val="16"/>
                <w:szCs w:val="16"/>
                <w:lang w:eastAsia="ru-RU"/>
              </w:rPr>
              <w:t> </w:t>
            </w:r>
          </w:p>
        </w:tc>
      </w:tr>
      <w:tr w:rsidR="00782F6B" w:rsidRPr="00460FEF" w:rsidTr="00460FEF">
        <w:trPr>
          <w:trHeight w:val="3114"/>
        </w:trPr>
        <w:tc>
          <w:tcPr>
            <w:tcW w:w="1003" w:type="dxa"/>
            <w:tcBorders>
              <w:top w:val="nil"/>
              <w:left w:val="single" w:sz="4" w:space="0" w:color="auto"/>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Б2.П.1</w:t>
            </w:r>
          </w:p>
        </w:tc>
        <w:tc>
          <w:tcPr>
            <w:tcW w:w="1942"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Производственная практика</w:t>
            </w:r>
          </w:p>
        </w:tc>
        <w:tc>
          <w:tcPr>
            <w:tcW w:w="292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FF"/>
                <w:sz w:val="16"/>
                <w:szCs w:val="16"/>
                <w:lang w:eastAsia="ru-RU"/>
              </w:rPr>
            </w:pPr>
            <w:r w:rsidRPr="00460FEF">
              <w:rPr>
                <w:rFonts w:eastAsia="Times New Roman" w:cs="Times New Roman"/>
                <w:color w:val="0000FF"/>
                <w:sz w:val="16"/>
                <w:szCs w:val="16"/>
                <w:lang w:eastAsia="ru-RU"/>
              </w:rPr>
              <w:t> </w:t>
            </w:r>
          </w:p>
        </w:tc>
        <w:tc>
          <w:tcPr>
            <w:tcW w:w="53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Инженерная и компьютерная графика</w:t>
            </w:r>
            <w:r w:rsidRPr="00460FEF">
              <w:rPr>
                <w:rFonts w:eastAsia="Times New Roman" w:cs="Times New Roman"/>
                <w:color w:val="000000"/>
                <w:sz w:val="16"/>
                <w:szCs w:val="16"/>
                <w:lang w:eastAsia="ru-RU"/>
              </w:rPr>
              <w:br/>
              <w:t xml:space="preserve">Менеджмент и маркетинг в </w:t>
            </w:r>
            <w:proofErr w:type="spellStart"/>
            <w:r w:rsidRPr="00460FEF">
              <w:rPr>
                <w:rFonts w:eastAsia="Times New Roman" w:cs="Times New Roman"/>
                <w:color w:val="000000"/>
                <w:sz w:val="16"/>
                <w:szCs w:val="16"/>
                <w:lang w:eastAsia="ru-RU"/>
              </w:rPr>
              <w:t>инфокоммуникациях</w:t>
            </w:r>
            <w:proofErr w:type="spellEnd"/>
            <w:r w:rsidRPr="00460FEF">
              <w:rPr>
                <w:rFonts w:eastAsia="Times New Roman" w:cs="Times New Roman"/>
                <w:color w:val="000000"/>
                <w:sz w:val="16"/>
                <w:szCs w:val="16"/>
                <w:lang w:eastAsia="ru-RU"/>
              </w:rPr>
              <w:br/>
              <w:t>Общая теория связи</w:t>
            </w:r>
            <w:r w:rsidRPr="00460FEF">
              <w:rPr>
                <w:rFonts w:eastAsia="Times New Roman" w:cs="Times New Roman"/>
                <w:color w:val="000000"/>
                <w:sz w:val="16"/>
                <w:szCs w:val="16"/>
                <w:lang w:eastAsia="ru-RU"/>
              </w:rPr>
              <w:br/>
              <w:t>Цифровая обработка сигналов</w:t>
            </w:r>
            <w:r w:rsidRPr="00460FEF">
              <w:rPr>
                <w:rFonts w:eastAsia="Times New Roman" w:cs="Times New Roman"/>
                <w:color w:val="000000"/>
                <w:sz w:val="16"/>
                <w:szCs w:val="16"/>
                <w:lang w:eastAsia="ru-RU"/>
              </w:rPr>
              <w:br/>
              <w:t>Проектирование и эксплуатация инфокоммуникационных систем и сервисов</w:t>
            </w:r>
            <w:r w:rsidRPr="00460FEF">
              <w:rPr>
                <w:rFonts w:eastAsia="Times New Roman" w:cs="Times New Roman"/>
                <w:color w:val="000000"/>
                <w:sz w:val="16"/>
                <w:szCs w:val="16"/>
                <w:lang w:eastAsia="ru-RU"/>
              </w:rPr>
              <w:br/>
              <w:t>Пакеты прикладных программ</w:t>
            </w:r>
            <w:r w:rsidRPr="00460FEF">
              <w:rPr>
                <w:rFonts w:eastAsia="Times New Roman" w:cs="Times New Roman"/>
                <w:color w:val="000000"/>
                <w:sz w:val="16"/>
                <w:szCs w:val="16"/>
                <w:lang w:eastAsia="ru-RU"/>
              </w:rPr>
              <w:br/>
              <w:t>Алгоритмы и структуры данных</w:t>
            </w:r>
            <w:r w:rsidRPr="00460FEF">
              <w:rPr>
                <w:rFonts w:eastAsia="Times New Roman" w:cs="Times New Roman"/>
                <w:color w:val="000000"/>
                <w:sz w:val="16"/>
                <w:szCs w:val="16"/>
                <w:lang w:eastAsia="ru-RU"/>
              </w:rPr>
              <w:br/>
            </w:r>
            <w:proofErr w:type="spellStart"/>
            <w:r w:rsidRPr="00460FEF">
              <w:rPr>
                <w:rFonts w:eastAsia="Times New Roman" w:cs="Times New Roman"/>
                <w:color w:val="000000"/>
                <w:sz w:val="16"/>
                <w:szCs w:val="16"/>
                <w:lang w:eastAsia="ru-RU"/>
              </w:rPr>
              <w:t>Web</w:t>
            </w:r>
            <w:proofErr w:type="spellEnd"/>
            <w:r w:rsidRPr="00460FEF">
              <w:rPr>
                <w:rFonts w:eastAsia="Times New Roman" w:cs="Times New Roman"/>
                <w:color w:val="000000"/>
                <w:sz w:val="16"/>
                <w:szCs w:val="16"/>
                <w:lang w:eastAsia="ru-RU"/>
              </w:rPr>
              <w:t>-технологии</w:t>
            </w:r>
            <w:r w:rsidRPr="00460FEF">
              <w:rPr>
                <w:rFonts w:eastAsia="Times New Roman" w:cs="Times New Roman"/>
                <w:color w:val="000000"/>
                <w:sz w:val="16"/>
                <w:szCs w:val="16"/>
                <w:lang w:eastAsia="ru-RU"/>
              </w:rPr>
              <w:br/>
              <w:t xml:space="preserve">Сетевые системы и технологии </w:t>
            </w:r>
            <w:proofErr w:type="spellStart"/>
            <w:r w:rsidRPr="00460FEF">
              <w:rPr>
                <w:rFonts w:eastAsia="Times New Roman" w:cs="Times New Roman"/>
                <w:color w:val="000000"/>
                <w:sz w:val="16"/>
                <w:szCs w:val="16"/>
                <w:lang w:eastAsia="ru-RU"/>
              </w:rPr>
              <w:t>телетрафика</w:t>
            </w:r>
            <w:proofErr w:type="spellEnd"/>
            <w:r w:rsidRPr="00460FEF">
              <w:rPr>
                <w:rFonts w:eastAsia="Times New Roman" w:cs="Times New Roman"/>
                <w:color w:val="000000"/>
                <w:sz w:val="16"/>
                <w:szCs w:val="16"/>
                <w:lang w:eastAsia="ru-RU"/>
              </w:rPr>
              <w:br/>
              <w:t>Архитектура ЭВМ и язык Ассемблера</w:t>
            </w:r>
            <w:r w:rsidRPr="00460FEF">
              <w:rPr>
                <w:rFonts w:eastAsia="Times New Roman" w:cs="Times New Roman"/>
                <w:color w:val="000000"/>
                <w:sz w:val="16"/>
                <w:szCs w:val="16"/>
                <w:lang w:eastAsia="ru-RU"/>
              </w:rPr>
              <w:br/>
              <w:t>Информационная безопасность</w:t>
            </w:r>
            <w:r w:rsidRPr="00460FEF">
              <w:rPr>
                <w:rFonts w:eastAsia="Times New Roman" w:cs="Times New Roman"/>
                <w:color w:val="000000"/>
                <w:sz w:val="16"/>
                <w:szCs w:val="16"/>
                <w:lang w:eastAsia="ru-RU"/>
              </w:rPr>
              <w:br/>
              <w:t>Программирование микроконтроллеров и основы автоматики</w:t>
            </w:r>
            <w:r w:rsidRPr="00460FEF">
              <w:rPr>
                <w:rFonts w:eastAsia="Times New Roman" w:cs="Times New Roman"/>
                <w:color w:val="000000"/>
                <w:sz w:val="16"/>
                <w:szCs w:val="16"/>
                <w:lang w:eastAsia="ru-RU"/>
              </w:rPr>
              <w:br/>
              <w:t>Метрология, стандартизация и сертификация в инфокоммуникационных системах</w:t>
            </w:r>
            <w:r w:rsidRPr="00460FEF">
              <w:rPr>
                <w:rFonts w:eastAsia="Times New Roman" w:cs="Times New Roman"/>
                <w:color w:val="000000"/>
                <w:sz w:val="16"/>
                <w:szCs w:val="16"/>
                <w:lang w:eastAsia="ru-RU"/>
              </w:rPr>
              <w:br/>
              <w:t xml:space="preserve">Сети ЭВМ и </w:t>
            </w:r>
            <w:proofErr w:type="spellStart"/>
            <w:r w:rsidRPr="00460FEF">
              <w:rPr>
                <w:rFonts w:eastAsia="Times New Roman" w:cs="Times New Roman"/>
                <w:color w:val="000000"/>
                <w:sz w:val="16"/>
                <w:szCs w:val="16"/>
                <w:lang w:eastAsia="ru-RU"/>
              </w:rPr>
              <w:t>системое</w:t>
            </w:r>
            <w:proofErr w:type="spellEnd"/>
            <w:r w:rsidRPr="00460FEF">
              <w:rPr>
                <w:rFonts w:eastAsia="Times New Roman" w:cs="Times New Roman"/>
                <w:color w:val="000000"/>
                <w:sz w:val="16"/>
                <w:szCs w:val="16"/>
                <w:lang w:eastAsia="ru-RU"/>
              </w:rPr>
              <w:t xml:space="preserve"> </w:t>
            </w:r>
            <w:proofErr w:type="spellStart"/>
            <w:r w:rsidRPr="00460FEF">
              <w:rPr>
                <w:rFonts w:eastAsia="Times New Roman" w:cs="Times New Roman"/>
                <w:color w:val="000000"/>
                <w:sz w:val="16"/>
                <w:szCs w:val="16"/>
                <w:lang w:eastAsia="ru-RU"/>
              </w:rPr>
              <w:t>админимтрирование</w:t>
            </w:r>
            <w:proofErr w:type="spellEnd"/>
            <w:r w:rsidRPr="00460FEF">
              <w:rPr>
                <w:rFonts w:eastAsia="Times New Roman" w:cs="Times New Roman"/>
                <w:color w:val="000000"/>
                <w:sz w:val="16"/>
                <w:szCs w:val="16"/>
                <w:lang w:eastAsia="ru-RU"/>
              </w:rPr>
              <w:br/>
              <w:t>Программирование</w:t>
            </w:r>
          </w:p>
        </w:tc>
        <w:tc>
          <w:tcPr>
            <w:tcW w:w="2660" w:type="dxa"/>
            <w:tcBorders>
              <w:top w:val="nil"/>
              <w:left w:val="nil"/>
              <w:bottom w:val="single" w:sz="4" w:space="0" w:color="auto"/>
              <w:right w:val="single" w:sz="4" w:space="0" w:color="auto"/>
            </w:tcBorders>
            <w:shd w:val="clear" w:color="auto" w:fill="auto"/>
            <w:hideMark/>
          </w:tcPr>
          <w:p w:rsidR="00782F6B" w:rsidRPr="00460FEF" w:rsidRDefault="00782F6B" w:rsidP="00782F6B">
            <w:pPr>
              <w:spacing w:after="0"/>
              <w:jc w:val="left"/>
              <w:rPr>
                <w:rFonts w:eastAsia="Times New Roman" w:cs="Times New Roman"/>
                <w:color w:val="000000"/>
                <w:sz w:val="16"/>
                <w:szCs w:val="16"/>
                <w:lang w:eastAsia="ru-RU"/>
              </w:rPr>
            </w:pPr>
            <w:r w:rsidRPr="00460FEF">
              <w:rPr>
                <w:rFonts w:eastAsia="Times New Roman" w:cs="Times New Roman"/>
                <w:color w:val="000000"/>
                <w:sz w:val="16"/>
                <w:szCs w:val="16"/>
                <w:lang w:eastAsia="ru-RU"/>
              </w:rPr>
              <w:t>Выпускная квалификационная работа.</w:t>
            </w:r>
          </w:p>
        </w:tc>
        <w:tc>
          <w:tcPr>
            <w:tcW w:w="1240" w:type="dxa"/>
            <w:tcBorders>
              <w:top w:val="nil"/>
              <w:left w:val="nil"/>
              <w:bottom w:val="single" w:sz="4" w:space="0" w:color="auto"/>
              <w:right w:val="single" w:sz="4" w:space="0" w:color="auto"/>
            </w:tcBorders>
            <w:shd w:val="clear" w:color="auto" w:fill="auto"/>
            <w:hideMark/>
          </w:tcPr>
          <w:p w:rsidR="00782F6B" w:rsidRPr="00862D25" w:rsidRDefault="00701EC7" w:rsidP="00782F6B">
            <w:pPr>
              <w:spacing w:after="0"/>
              <w:jc w:val="left"/>
              <w:rPr>
                <w:rFonts w:cs="Times New Roman"/>
                <w:color w:val="000000"/>
                <w:sz w:val="16"/>
                <w:szCs w:val="16"/>
              </w:rPr>
            </w:pPr>
            <w:r w:rsidRPr="00701EC7">
              <w:rPr>
                <w:rFonts w:cs="Times New Roman"/>
                <w:color w:val="000000"/>
                <w:sz w:val="16"/>
                <w:szCs w:val="16"/>
              </w:rPr>
              <w:t>ОК-7, 9; ОПК-6, 7; ПК-27, 28, 30, 32, 33</w:t>
            </w:r>
          </w:p>
        </w:tc>
      </w:tr>
    </w:tbl>
    <w:p w:rsidR="00AF4C3B" w:rsidRDefault="00AF4C3B" w:rsidP="00372AE5">
      <w:pPr>
        <w:sectPr w:rsidR="00AF4C3B" w:rsidSect="007040FE">
          <w:pgSz w:w="16838" w:h="11906" w:orient="landscape"/>
          <w:pgMar w:top="1701" w:right="1134" w:bottom="850" w:left="1134" w:header="708" w:footer="708" w:gutter="0"/>
          <w:cols w:space="708"/>
          <w:titlePg/>
          <w:docGrid w:linePitch="381"/>
        </w:sectPr>
      </w:pPr>
    </w:p>
    <w:p w:rsidR="005E791E" w:rsidRDefault="00AF4C3B" w:rsidP="00AF4C3B">
      <w:r>
        <w:rPr>
          <w:noProof/>
          <w:lang w:eastAsia="ru-RU"/>
        </w:rPr>
        <w:lastRenderedPageBreak/>
        <w:drawing>
          <wp:inline distT="0" distB="0" distL="0" distR="0">
            <wp:extent cx="10675088" cy="75495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6983" cy="7557980"/>
                    </a:xfrm>
                    <a:prstGeom prst="rect">
                      <a:avLst/>
                    </a:prstGeom>
                    <a:noFill/>
                    <a:ln>
                      <a:noFill/>
                    </a:ln>
                  </pic:spPr>
                </pic:pic>
              </a:graphicData>
            </a:graphic>
          </wp:inline>
        </w:drawing>
      </w:r>
    </w:p>
    <w:p w:rsidR="00782F6B" w:rsidRDefault="00782F6B" w:rsidP="00372AE5">
      <w:pPr>
        <w:sectPr w:rsidR="00782F6B" w:rsidSect="00AF4C3B">
          <w:pgSz w:w="16838" w:h="11906" w:orient="landscape"/>
          <w:pgMar w:top="0" w:right="111" w:bottom="0" w:left="0" w:header="708" w:footer="708" w:gutter="0"/>
          <w:cols w:space="708"/>
          <w:titlePg/>
          <w:docGrid w:linePitch="381"/>
        </w:sectPr>
      </w:pPr>
    </w:p>
    <w:p w:rsidR="00460FEF" w:rsidRPr="00980F8C" w:rsidRDefault="00460FEF" w:rsidP="004672B3">
      <w:pPr>
        <w:pStyle w:val="1"/>
        <w:jc w:val="right"/>
      </w:pPr>
      <w:bookmarkStart w:id="58" w:name="_Toc443728010"/>
      <w:bookmarkStart w:id="59" w:name="_Toc444199494"/>
      <w:bookmarkStart w:id="60" w:name="_Toc444199670"/>
      <w:bookmarkStart w:id="61" w:name="_Toc444201565"/>
      <w:r w:rsidRPr="00980F8C">
        <w:lastRenderedPageBreak/>
        <w:t xml:space="preserve">Приложение </w:t>
      </w:r>
      <w:r w:rsidR="0056428B" w:rsidRPr="00980F8C">
        <w:t>2</w:t>
      </w:r>
      <w:bookmarkEnd w:id="58"/>
      <w:bookmarkEnd w:id="59"/>
      <w:bookmarkEnd w:id="60"/>
      <w:bookmarkEnd w:id="61"/>
      <w:r w:rsidRPr="00980F8C">
        <w:t xml:space="preserve"> </w:t>
      </w:r>
    </w:p>
    <w:p w:rsidR="00372AE5" w:rsidRDefault="00372AE5" w:rsidP="00372AE5">
      <w:r>
        <w:t xml:space="preserve">Макет структурной матрицы формирования компетенций в соответствии с ФГОС ВО по направлению подготовки </w:t>
      </w:r>
      <w:r w:rsidRPr="00372AE5">
        <w:rPr>
          <w:b/>
        </w:rPr>
        <w:t>11.03.02 «Инфокоммуникационные технологии и системы связи»</w:t>
      </w:r>
      <w:r>
        <w:t xml:space="preserve"> (матрица может быть использована при создании оценочных средств для проведения текущего контроля знаний, промежуточной и итоговой аттестации)</w:t>
      </w:r>
    </w:p>
    <w:tbl>
      <w:tblPr>
        <w:tblW w:w="14550" w:type="dxa"/>
        <w:tblLook w:val="04A0" w:firstRow="1" w:lastRow="0" w:firstColumn="1" w:lastColumn="0" w:noHBand="0" w:noVBand="1"/>
      </w:tblPr>
      <w:tblGrid>
        <w:gridCol w:w="403"/>
        <w:gridCol w:w="1345"/>
        <w:gridCol w:w="965"/>
        <w:gridCol w:w="339"/>
        <w:gridCol w:w="376"/>
        <w:gridCol w:w="340"/>
        <w:gridCol w:w="358"/>
        <w:gridCol w:w="339"/>
        <w:gridCol w:w="376"/>
        <w:gridCol w:w="358"/>
        <w:gridCol w:w="340"/>
        <w:gridCol w:w="358"/>
        <w:gridCol w:w="390"/>
        <w:gridCol w:w="390"/>
        <w:gridCol w:w="390"/>
        <w:gridCol w:w="390"/>
        <w:gridCol w:w="340"/>
        <w:gridCol w:w="340"/>
        <w:gridCol w:w="358"/>
        <w:gridCol w:w="340"/>
        <w:gridCol w:w="358"/>
        <w:gridCol w:w="358"/>
        <w:gridCol w:w="340"/>
        <w:gridCol w:w="358"/>
        <w:gridCol w:w="358"/>
        <w:gridCol w:w="390"/>
        <w:gridCol w:w="390"/>
        <w:gridCol w:w="358"/>
        <w:gridCol w:w="358"/>
        <w:gridCol w:w="358"/>
        <w:gridCol w:w="340"/>
        <w:gridCol w:w="404"/>
        <w:gridCol w:w="404"/>
        <w:gridCol w:w="404"/>
        <w:gridCol w:w="537"/>
      </w:tblGrid>
      <w:tr w:rsidR="00886F26" w:rsidRPr="00886F26" w:rsidTr="00B9500E">
        <w:trPr>
          <w:trHeight w:val="315"/>
        </w:trPr>
        <w:tc>
          <w:tcPr>
            <w:tcW w:w="2725" w:type="dxa"/>
            <w:gridSpan w:val="3"/>
            <w:vMerge w:val="restart"/>
            <w:tcBorders>
              <w:top w:val="single" w:sz="8" w:space="0" w:color="auto"/>
              <w:left w:val="single" w:sz="8" w:space="0" w:color="auto"/>
              <w:bottom w:val="single" w:sz="8" w:space="0" w:color="000000"/>
              <w:right w:val="single" w:sz="4" w:space="0" w:color="auto"/>
              <w:tl2br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 xml:space="preserve">Циклы, дисциплины (модули) учебного плана </w:t>
            </w:r>
            <w:r w:rsidR="00726872">
              <w:rPr>
                <w:rFonts w:eastAsia="Times New Roman" w:cs="Times New Roman"/>
                <w:color w:val="000000"/>
                <w:sz w:val="16"/>
                <w:szCs w:val="16"/>
                <w:lang w:eastAsia="ru-RU"/>
              </w:rPr>
              <w:t>ОПОП</w:t>
            </w:r>
            <w:r w:rsidRPr="00886F26">
              <w:rPr>
                <w:rFonts w:eastAsia="Times New Roman" w:cs="Times New Roman"/>
                <w:color w:val="000000"/>
                <w:sz w:val="16"/>
                <w:szCs w:val="16"/>
                <w:lang w:eastAsia="ru-RU"/>
              </w:rPr>
              <w:t xml:space="preserve"> </w:t>
            </w:r>
          </w:p>
        </w:tc>
        <w:tc>
          <w:tcPr>
            <w:tcW w:w="10072" w:type="dxa"/>
            <w:gridSpan w:val="28"/>
            <w:tcBorders>
              <w:top w:val="single" w:sz="8" w:space="0" w:color="auto"/>
              <w:left w:val="single" w:sz="8" w:space="0" w:color="auto"/>
              <w:bottom w:val="single" w:sz="4" w:space="0" w:color="auto"/>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 xml:space="preserve">Б.1 </w:t>
            </w:r>
          </w:p>
        </w:tc>
        <w:tc>
          <w:tcPr>
            <w:tcW w:w="1215"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Б.2 Практики</w:t>
            </w:r>
          </w:p>
        </w:tc>
        <w:tc>
          <w:tcPr>
            <w:tcW w:w="538" w:type="dxa"/>
            <w:vMerge w:val="restart"/>
            <w:tcBorders>
              <w:top w:val="single" w:sz="8" w:space="0" w:color="auto"/>
              <w:left w:val="nil"/>
              <w:bottom w:val="single" w:sz="8" w:space="0" w:color="000000"/>
              <w:right w:val="single" w:sz="8"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Б.3 ГИА</w:t>
            </w:r>
          </w:p>
        </w:tc>
      </w:tr>
      <w:tr w:rsidR="00886F26" w:rsidRPr="00886F26" w:rsidTr="00B9500E">
        <w:trPr>
          <w:trHeight w:val="330"/>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0072" w:type="dxa"/>
            <w:gridSpan w:val="28"/>
            <w:tcBorders>
              <w:top w:val="single" w:sz="4" w:space="0" w:color="auto"/>
              <w:left w:val="single" w:sz="8" w:space="0" w:color="auto"/>
              <w:bottom w:val="single" w:sz="8" w:space="0" w:color="auto"/>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Дисциплины (модули)</w:t>
            </w:r>
          </w:p>
        </w:tc>
        <w:tc>
          <w:tcPr>
            <w:tcW w:w="1215" w:type="dxa"/>
            <w:gridSpan w:val="3"/>
            <w:vMerge/>
            <w:tcBorders>
              <w:top w:val="single" w:sz="8" w:space="0" w:color="auto"/>
              <w:left w:val="single" w:sz="8" w:space="0" w:color="auto"/>
              <w:bottom w:val="single" w:sz="8" w:space="0" w:color="000000"/>
              <w:right w:val="single" w:sz="8" w:space="0" w:color="000000"/>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538" w:type="dxa"/>
            <w:vMerge/>
            <w:tcBorders>
              <w:top w:val="single" w:sz="8" w:space="0" w:color="auto"/>
              <w:left w:val="nil"/>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r>
      <w:tr w:rsidR="00886F26" w:rsidRPr="00886F26" w:rsidTr="00B9500E">
        <w:trPr>
          <w:trHeight w:val="330"/>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718" w:type="dxa"/>
            <w:gridSpan w:val="13"/>
            <w:vMerge w:val="restart"/>
            <w:tcBorders>
              <w:top w:val="nil"/>
              <w:left w:val="single" w:sz="8" w:space="0" w:color="auto"/>
              <w:bottom w:val="single" w:sz="4" w:space="0" w:color="000000"/>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Б1.Б Базовая часть</w:t>
            </w:r>
          </w:p>
        </w:tc>
        <w:tc>
          <w:tcPr>
            <w:tcW w:w="5354" w:type="dxa"/>
            <w:gridSpan w:val="15"/>
            <w:tcBorders>
              <w:top w:val="nil"/>
              <w:left w:val="nil"/>
              <w:bottom w:val="single" w:sz="4" w:space="0" w:color="auto"/>
              <w:right w:val="single" w:sz="8" w:space="0" w:color="000000"/>
            </w:tcBorders>
            <w:shd w:val="clear" w:color="000000" w:fill="D9D9D9"/>
            <w:vAlign w:val="center"/>
            <w:hideMark/>
          </w:tcPr>
          <w:p w:rsidR="00886F26" w:rsidRPr="00886F26" w:rsidRDefault="00886F26" w:rsidP="00886F26">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Б1.В Вариативная часть</w:t>
            </w:r>
          </w:p>
        </w:tc>
        <w:tc>
          <w:tcPr>
            <w:tcW w:w="405" w:type="dxa"/>
            <w:vMerge w:val="restart"/>
            <w:tcBorders>
              <w:top w:val="nil"/>
              <w:left w:val="single" w:sz="8" w:space="0" w:color="auto"/>
              <w:bottom w:val="single" w:sz="8" w:space="0" w:color="000000"/>
              <w:right w:val="single" w:sz="4" w:space="0" w:color="auto"/>
            </w:tcBorders>
            <w:shd w:val="clear" w:color="000000" w:fill="D9D9D9"/>
            <w:textDirection w:val="btLr"/>
            <w:vAlign w:val="center"/>
            <w:hideMark/>
          </w:tcPr>
          <w:p w:rsidR="00886F26" w:rsidRPr="00886F26" w:rsidRDefault="00886F26" w:rsidP="00F3053E">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Б2.У.1. Учебная</w:t>
            </w:r>
          </w:p>
        </w:tc>
        <w:tc>
          <w:tcPr>
            <w:tcW w:w="405" w:type="dxa"/>
            <w:vMerge w:val="restart"/>
            <w:tcBorders>
              <w:top w:val="nil"/>
              <w:left w:val="single" w:sz="4" w:space="0" w:color="auto"/>
              <w:bottom w:val="single" w:sz="8" w:space="0" w:color="000000"/>
              <w:right w:val="single" w:sz="4" w:space="0" w:color="auto"/>
            </w:tcBorders>
            <w:shd w:val="clear" w:color="000000" w:fill="D9D9D9"/>
            <w:textDirection w:val="btLr"/>
            <w:vAlign w:val="center"/>
            <w:hideMark/>
          </w:tcPr>
          <w:p w:rsidR="00886F26" w:rsidRPr="00886F26" w:rsidRDefault="00886F26" w:rsidP="00F3053E">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Б2.П.1. Производственная</w:t>
            </w:r>
          </w:p>
        </w:tc>
        <w:tc>
          <w:tcPr>
            <w:tcW w:w="405" w:type="dxa"/>
            <w:vMerge w:val="restart"/>
            <w:tcBorders>
              <w:top w:val="nil"/>
              <w:left w:val="single" w:sz="4" w:space="0" w:color="auto"/>
              <w:bottom w:val="single" w:sz="8" w:space="0" w:color="000000"/>
              <w:right w:val="single" w:sz="8" w:space="0" w:color="auto"/>
            </w:tcBorders>
            <w:shd w:val="clear" w:color="000000" w:fill="D9D9D9"/>
            <w:textDirection w:val="btLr"/>
            <w:vAlign w:val="center"/>
            <w:hideMark/>
          </w:tcPr>
          <w:p w:rsidR="00886F26" w:rsidRPr="00886F26" w:rsidRDefault="00886F26" w:rsidP="00F3053E">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Б2.П.2. Преддипломная</w:t>
            </w:r>
          </w:p>
        </w:tc>
        <w:tc>
          <w:tcPr>
            <w:tcW w:w="538" w:type="dxa"/>
            <w:vMerge w:val="restart"/>
            <w:tcBorders>
              <w:top w:val="nil"/>
              <w:left w:val="nil"/>
              <w:bottom w:val="single" w:sz="8" w:space="0" w:color="000000"/>
              <w:right w:val="single" w:sz="8" w:space="0" w:color="auto"/>
            </w:tcBorders>
            <w:shd w:val="clear" w:color="000000" w:fill="D9D9D9"/>
            <w:textDirection w:val="btLr"/>
            <w:vAlign w:val="center"/>
            <w:hideMark/>
          </w:tcPr>
          <w:p w:rsidR="00886F26" w:rsidRPr="00886F26" w:rsidRDefault="00886F26" w:rsidP="00F3053E">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ВКР</w:t>
            </w:r>
          </w:p>
        </w:tc>
      </w:tr>
      <w:tr w:rsidR="00886F26" w:rsidRPr="00886F26" w:rsidTr="00B9500E">
        <w:trPr>
          <w:trHeight w:val="630"/>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718" w:type="dxa"/>
            <w:gridSpan w:val="13"/>
            <w:vMerge/>
            <w:tcBorders>
              <w:top w:val="nil"/>
              <w:left w:val="single" w:sz="8" w:space="0" w:color="auto"/>
              <w:bottom w:val="single" w:sz="4" w:space="0" w:color="000000"/>
              <w:right w:val="single" w:sz="8" w:space="0" w:color="000000"/>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3937" w:type="dxa"/>
            <w:gridSpan w:val="11"/>
            <w:tcBorders>
              <w:top w:val="single" w:sz="4" w:space="0" w:color="auto"/>
              <w:left w:val="nil"/>
              <w:bottom w:val="single" w:sz="4" w:space="0" w:color="auto"/>
              <w:right w:val="single" w:sz="4" w:space="0" w:color="auto"/>
            </w:tcBorders>
            <w:shd w:val="clear" w:color="000000" w:fill="D9D9D9"/>
            <w:vAlign w:val="center"/>
            <w:hideMark/>
          </w:tcPr>
          <w:p w:rsidR="00886F26" w:rsidRPr="00886F26" w:rsidRDefault="00886F26" w:rsidP="00886F26">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 xml:space="preserve">Б1.В.ОД Обязательные дисциплины </w:t>
            </w:r>
          </w:p>
        </w:tc>
        <w:tc>
          <w:tcPr>
            <w:tcW w:w="1417" w:type="dxa"/>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rsidR="00886F26" w:rsidRPr="00886F26" w:rsidRDefault="00886F26" w:rsidP="00886F26">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Б1.В.ДВ Дисциплины по выбору</w:t>
            </w:r>
          </w:p>
        </w:tc>
        <w:tc>
          <w:tcPr>
            <w:tcW w:w="405" w:type="dxa"/>
            <w:vMerge/>
            <w:tcBorders>
              <w:top w:val="nil"/>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538" w:type="dxa"/>
            <w:vMerge/>
            <w:tcBorders>
              <w:top w:val="nil"/>
              <w:left w:val="nil"/>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r>
      <w:tr w:rsidR="00886F26" w:rsidRPr="00886F26" w:rsidTr="00B9500E">
        <w:trPr>
          <w:trHeight w:val="630"/>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718" w:type="dxa"/>
            <w:gridSpan w:val="13"/>
            <w:vMerge w:val="restart"/>
            <w:tcBorders>
              <w:top w:val="single" w:sz="4" w:space="0" w:color="auto"/>
              <w:left w:val="single" w:sz="8" w:space="0" w:color="auto"/>
              <w:bottom w:val="nil"/>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Дисциплины (модули)</w:t>
            </w:r>
          </w:p>
        </w:tc>
        <w:tc>
          <w:tcPr>
            <w:tcW w:w="3937" w:type="dxa"/>
            <w:gridSpan w:val="11"/>
            <w:vMerge w:val="restart"/>
            <w:tcBorders>
              <w:top w:val="single" w:sz="4" w:space="0" w:color="auto"/>
              <w:left w:val="nil"/>
              <w:bottom w:val="single" w:sz="4"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Дисциплины (модули)</w:t>
            </w:r>
          </w:p>
        </w:tc>
        <w:tc>
          <w:tcPr>
            <w:tcW w:w="1417"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Дисциплины (модули)</w:t>
            </w:r>
          </w:p>
        </w:tc>
        <w:tc>
          <w:tcPr>
            <w:tcW w:w="405" w:type="dxa"/>
            <w:vMerge/>
            <w:tcBorders>
              <w:top w:val="nil"/>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538" w:type="dxa"/>
            <w:vMerge/>
            <w:tcBorders>
              <w:top w:val="nil"/>
              <w:left w:val="nil"/>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r>
      <w:tr w:rsidR="00886F26" w:rsidRPr="00886F26" w:rsidTr="00B9500E">
        <w:trPr>
          <w:trHeight w:val="1545"/>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718" w:type="dxa"/>
            <w:gridSpan w:val="13"/>
            <w:vMerge/>
            <w:tcBorders>
              <w:top w:val="single" w:sz="4" w:space="0" w:color="auto"/>
              <w:left w:val="single" w:sz="8" w:space="0" w:color="auto"/>
              <w:bottom w:val="nil"/>
              <w:right w:val="single" w:sz="8" w:space="0" w:color="000000"/>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3937" w:type="dxa"/>
            <w:gridSpan w:val="11"/>
            <w:vMerge/>
            <w:tcBorders>
              <w:top w:val="single" w:sz="4" w:space="0" w:color="auto"/>
              <w:left w:val="nil"/>
              <w:bottom w:val="single" w:sz="4" w:space="0" w:color="auto"/>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718" w:type="dxa"/>
            <w:gridSpan w:val="2"/>
            <w:tcBorders>
              <w:top w:val="single" w:sz="4" w:space="0" w:color="auto"/>
              <w:left w:val="single" w:sz="8" w:space="0" w:color="auto"/>
              <w:bottom w:val="nil"/>
              <w:right w:val="single" w:sz="4" w:space="0" w:color="auto"/>
            </w:tcBorders>
            <w:shd w:val="clear" w:color="000000" w:fill="D9D9D9"/>
            <w:textDirection w:val="btLr"/>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ДВ.1</w:t>
            </w:r>
          </w:p>
        </w:tc>
        <w:tc>
          <w:tcPr>
            <w:tcW w:w="699" w:type="dxa"/>
            <w:gridSpan w:val="2"/>
            <w:tcBorders>
              <w:top w:val="single" w:sz="4" w:space="0" w:color="auto"/>
              <w:left w:val="nil"/>
              <w:bottom w:val="nil"/>
              <w:right w:val="single" w:sz="8" w:space="0" w:color="000000"/>
            </w:tcBorders>
            <w:shd w:val="clear" w:color="000000" w:fill="D9D9D9"/>
            <w:textDirection w:val="btLr"/>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ДВ.2</w:t>
            </w:r>
          </w:p>
        </w:tc>
        <w:tc>
          <w:tcPr>
            <w:tcW w:w="405" w:type="dxa"/>
            <w:vMerge/>
            <w:tcBorders>
              <w:top w:val="nil"/>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538" w:type="dxa"/>
            <w:vMerge/>
            <w:tcBorders>
              <w:top w:val="nil"/>
              <w:left w:val="nil"/>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r>
      <w:tr w:rsidR="00B9500E" w:rsidRPr="00886F26" w:rsidTr="00B9500E">
        <w:trPr>
          <w:trHeight w:val="330"/>
        </w:trPr>
        <w:tc>
          <w:tcPr>
            <w:tcW w:w="2725" w:type="dxa"/>
            <w:gridSpan w:val="3"/>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34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w:t>
            </w:r>
          </w:p>
        </w:tc>
        <w:tc>
          <w:tcPr>
            <w:tcW w:w="357"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2</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3</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4</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6</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7</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10</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11</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12</w:t>
            </w:r>
          </w:p>
        </w:tc>
        <w:tc>
          <w:tcPr>
            <w:tcW w:w="391" w:type="dxa"/>
            <w:tcBorders>
              <w:top w:val="single" w:sz="8" w:space="0" w:color="auto"/>
              <w:left w:val="nil"/>
              <w:bottom w:val="single" w:sz="8" w:space="0" w:color="auto"/>
              <w:right w:val="single" w:sz="8"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13</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3</w:t>
            </w:r>
          </w:p>
        </w:tc>
        <w:tc>
          <w:tcPr>
            <w:tcW w:w="340" w:type="dxa"/>
            <w:tcBorders>
              <w:top w:val="single" w:sz="8" w:space="0" w:color="auto"/>
              <w:left w:val="nil"/>
              <w:bottom w:val="single" w:sz="8" w:space="0" w:color="auto"/>
              <w:right w:val="single" w:sz="4" w:space="0" w:color="auto"/>
            </w:tcBorders>
            <w:shd w:val="clear" w:color="000000" w:fill="D9D9D9"/>
            <w:noWrap/>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4</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6</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7</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10</w:t>
            </w:r>
          </w:p>
        </w:tc>
        <w:tc>
          <w:tcPr>
            <w:tcW w:w="391" w:type="dxa"/>
            <w:tcBorders>
              <w:top w:val="single" w:sz="8" w:space="0" w:color="auto"/>
              <w:left w:val="nil"/>
              <w:bottom w:val="single" w:sz="8" w:space="0" w:color="auto"/>
              <w:right w:val="nil"/>
            </w:tcBorders>
            <w:shd w:val="clear" w:color="auto" w:fill="auto"/>
            <w:noWrap/>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11</w:t>
            </w:r>
          </w:p>
        </w:tc>
        <w:tc>
          <w:tcPr>
            <w:tcW w:w="359"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1</w:t>
            </w:r>
          </w:p>
        </w:tc>
        <w:tc>
          <w:tcPr>
            <w:tcW w:w="340" w:type="dxa"/>
            <w:tcBorders>
              <w:top w:val="single" w:sz="8" w:space="0" w:color="auto"/>
              <w:left w:val="nil"/>
              <w:bottom w:val="single" w:sz="8" w:space="0" w:color="auto"/>
              <w:right w:val="single" w:sz="8" w:space="0" w:color="auto"/>
            </w:tcBorders>
            <w:shd w:val="clear" w:color="000000" w:fill="D9D9D9"/>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2</w:t>
            </w:r>
          </w:p>
        </w:tc>
        <w:tc>
          <w:tcPr>
            <w:tcW w:w="405" w:type="dxa"/>
            <w:vMerge/>
            <w:tcBorders>
              <w:top w:val="nil"/>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405" w:type="dxa"/>
            <w:vMerge/>
            <w:tcBorders>
              <w:top w:val="nil"/>
              <w:left w:val="single" w:sz="4" w:space="0" w:color="auto"/>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538" w:type="dxa"/>
            <w:vMerge/>
            <w:tcBorders>
              <w:top w:val="nil"/>
              <w:left w:val="nil"/>
              <w:bottom w:val="single" w:sz="8" w:space="0" w:color="000000"/>
              <w:right w:val="single" w:sz="8"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r>
      <w:tr w:rsidR="00886F26" w:rsidRPr="00886F26" w:rsidTr="00B9500E">
        <w:trPr>
          <w:cantSplit/>
          <w:trHeight w:val="330"/>
        </w:trPr>
        <w:tc>
          <w:tcPr>
            <w:tcW w:w="14550" w:type="dxa"/>
            <w:gridSpan w:val="35"/>
            <w:tcBorders>
              <w:top w:val="single" w:sz="8" w:space="0" w:color="auto"/>
              <w:left w:val="single" w:sz="8" w:space="0" w:color="auto"/>
              <w:bottom w:val="nil"/>
              <w:right w:val="single" w:sz="8" w:space="0" w:color="000000"/>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xml:space="preserve">Общекультурные компетенции </w:t>
            </w:r>
          </w:p>
        </w:tc>
      </w:tr>
      <w:tr w:rsidR="00B9500E" w:rsidRPr="00886F26" w:rsidTr="00B9500E">
        <w:trPr>
          <w:cantSplit/>
          <w:trHeight w:val="315"/>
        </w:trPr>
        <w:tc>
          <w:tcPr>
            <w:tcW w:w="272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spacing w:after="0"/>
              <w:jc w:val="center"/>
              <w:rPr>
                <w:color w:val="000000"/>
                <w:sz w:val="22"/>
                <w:szCs w:val="20"/>
              </w:rPr>
            </w:pPr>
            <w:r w:rsidRPr="00B9500E">
              <w:rPr>
                <w:color w:val="000000"/>
                <w:sz w:val="22"/>
                <w:szCs w:val="20"/>
              </w:rPr>
              <w:t>ОК-1</w:t>
            </w:r>
          </w:p>
        </w:tc>
        <w:tc>
          <w:tcPr>
            <w:tcW w:w="341"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7"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cs="Times New Roman"/>
                <w:sz w:val="22"/>
                <w:szCs w:val="20"/>
              </w:rPr>
            </w:pPr>
            <w:r w:rsidRPr="00585410">
              <w:rPr>
                <w:rFonts w:ascii="Calibri" w:hAnsi="Calibri"/>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single" w:sz="8" w:space="0" w:color="auto"/>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nil"/>
              <w:bottom w:val="single" w:sz="4" w:space="0" w:color="auto"/>
              <w:right w:val="nil"/>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8"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405"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cs="Times New Roman"/>
                <w:sz w:val="22"/>
                <w:szCs w:val="20"/>
              </w:rPr>
            </w:pPr>
            <w:r w:rsidRPr="00585410">
              <w:rPr>
                <w:sz w:val="22"/>
                <w:szCs w:val="20"/>
              </w:rPr>
              <w:t> </w:t>
            </w:r>
          </w:p>
        </w:tc>
        <w:tc>
          <w:tcPr>
            <w:tcW w:w="405" w:type="dxa"/>
            <w:tcBorders>
              <w:top w:val="single" w:sz="8" w:space="0" w:color="auto"/>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single" w:sz="8" w:space="0" w:color="auto"/>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ОК-2</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cs="Times New Roman"/>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Tahoma" w:hAnsi="Tahoma" w:cs="Tahoma"/>
                <w:sz w:val="22"/>
                <w:szCs w:val="20"/>
              </w:rPr>
            </w:pPr>
            <w:r w:rsidRPr="00585410">
              <w:rPr>
                <w:rFonts w:ascii="Tahoma" w:hAnsi="Tahoma" w:cs="Tahoma"/>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cs="Times New Roman"/>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ОК-3</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ОК-4</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ОК-5</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ОК-6</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ОК-7</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ОК-8</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nil"/>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30"/>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lastRenderedPageBreak/>
              <w:t>ОК-9</w:t>
            </w:r>
          </w:p>
        </w:tc>
        <w:tc>
          <w:tcPr>
            <w:tcW w:w="34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7"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91" w:type="dxa"/>
            <w:tcBorders>
              <w:top w:val="nil"/>
              <w:left w:val="nil"/>
              <w:bottom w:val="single" w:sz="8"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nil"/>
              <w:bottom w:val="single" w:sz="8" w:space="0" w:color="auto"/>
              <w:right w:val="nil"/>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59" w:type="dxa"/>
            <w:tcBorders>
              <w:top w:val="nil"/>
              <w:left w:val="single" w:sz="8" w:space="0" w:color="auto"/>
              <w:bottom w:val="single" w:sz="8" w:space="0" w:color="auto"/>
              <w:right w:val="single" w:sz="4"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340" w:type="dxa"/>
            <w:tcBorders>
              <w:top w:val="single" w:sz="4" w:space="0" w:color="auto"/>
              <w:left w:val="nil"/>
              <w:bottom w:val="single" w:sz="8" w:space="0" w:color="auto"/>
              <w:right w:val="single" w:sz="8" w:space="0" w:color="auto"/>
            </w:tcBorders>
            <w:shd w:val="clear" w:color="auto" w:fill="auto"/>
            <w:vAlign w:val="center"/>
            <w:hideMark/>
          </w:tcPr>
          <w:p w:rsidR="00B9500E" w:rsidRPr="00585410" w:rsidRDefault="00B9500E" w:rsidP="00B9500E">
            <w:pPr>
              <w:jc w:val="center"/>
              <w:rPr>
                <w:rFonts w:ascii="Calibri" w:hAnsi="Calibri"/>
                <w:sz w:val="22"/>
                <w:szCs w:val="20"/>
              </w:rPr>
            </w:pPr>
            <w:r w:rsidRPr="00585410">
              <w:rPr>
                <w:rFonts w:ascii="Calibri" w:hAnsi="Calibri"/>
                <w:sz w:val="22"/>
                <w:szCs w:val="20"/>
              </w:rPr>
              <w:t> </w:t>
            </w:r>
          </w:p>
        </w:tc>
        <w:tc>
          <w:tcPr>
            <w:tcW w:w="405"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8"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8"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886F26" w:rsidRPr="00886F26" w:rsidTr="00B9500E">
        <w:trPr>
          <w:cantSplit/>
          <w:trHeight w:val="330"/>
        </w:trPr>
        <w:tc>
          <w:tcPr>
            <w:tcW w:w="14550" w:type="dxa"/>
            <w:gridSpan w:val="35"/>
            <w:tcBorders>
              <w:top w:val="nil"/>
              <w:left w:val="single" w:sz="8" w:space="0" w:color="auto"/>
              <w:bottom w:val="nil"/>
              <w:right w:val="single" w:sz="8" w:space="0" w:color="000000"/>
            </w:tcBorders>
            <w:shd w:val="clear" w:color="auto" w:fill="auto"/>
            <w:vAlign w:val="center"/>
            <w:hideMark/>
          </w:tcPr>
          <w:p w:rsidR="00886F26" w:rsidRPr="00585410" w:rsidRDefault="00886F26" w:rsidP="00886F26">
            <w:pPr>
              <w:spacing w:after="0"/>
              <w:jc w:val="center"/>
              <w:rPr>
                <w:rFonts w:eastAsia="Times New Roman" w:cs="Times New Roman"/>
                <w:sz w:val="22"/>
                <w:szCs w:val="24"/>
                <w:lang w:eastAsia="ru-RU"/>
              </w:rPr>
            </w:pPr>
            <w:proofErr w:type="spellStart"/>
            <w:r w:rsidRPr="00585410">
              <w:rPr>
                <w:rFonts w:eastAsia="Times New Roman" w:cs="Times New Roman"/>
                <w:sz w:val="22"/>
                <w:szCs w:val="24"/>
                <w:lang w:eastAsia="ru-RU"/>
              </w:rPr>
              <w:t>Общепрофессональные</w:t>
            </w:r>
            <w:proofErr w:type="spellEnd"/>
            <w:r w:rsidRPr="00585410">
              <w:rPr>
                <w:rFonts w:eastAsia="Times New Roman" w:cs="Times New Roman"/>
                <w:sz w:val="22"/>
                <w:szCs w:val="24"/>
                <w:lang w:eastAsia="ru-RU"/>
              </w:rPr>
              <w:t xml:space="preserve"> компетенции</w:t>
            </w:r>
          </w:p>
        </w:tc>
      </w:tr>
      <w:tr w:rsidR="00B9500E" w:rsidRPr="0010267B" w:rsidTr="00B9500E">
        <w:trPr>
          <w:trHeight w:val="330"/>
        </w:trPr>
        <w:tc>
          <w:tcPr>
            <w:tcW w:w="2725" w:type="dxa"/>
            <w:gridSpan w:val="3"/>
            <w:tcBorders>
              <w:top w:val="single" w:sz="8" w:space="0" w:color="auto"/>
              <w:left w:val="single" w:sz="8" w:space="0" w:color="auto"/>
              <w:bottom w:val="single" w:sz="8" w:space="0" w:color="auto"/>
              <w:right w:val="nil"/>
            </w:tcBorders>
            <w:shd w:val="clear" w:color="auto" w:fill="auto"/>
            <w:vAlign w:val="center"/>
            <w:hideMark/>
          </w:tcPr>
          <w:p w:rsidR="00886F26" w:rsidRPr="0010267B" w:rsidRDefault="00886F26" w:rsidP="00886F26">
            <w:pPr>
              <w:spacing w:after="0"/>
              <w:jc w:val="center"/>
              <w:rPr>
                <w:rFonts w:eastAsia="Times New Roman" w:cs="Times New Roman"/>
                <w:sz w:val="16"/>
                <w:szCs w:val="24"/>
                <w:lang w:eastAsia="ru-RU"/>
              </w:rPr>
            </w:pPr>
            <w:r w:rsidRPr="0010267B">
              <w:rPr>
                <w:rFonts w:eastAsia="Times New Roman" w:cs="Times New Roman"/>
                <w:sz w:val="16"/>
                <w:szCs w:val="24"/>
                <w:lang w:eastAsia="ru-RU"/>
              </w:rPr>
              <w:t> </w:t>
            </w:r>
          </w:p>
        </w:tc>
        <w:tc>
          <w:tcPr>
            <w:tcW w:w="34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57"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3</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4</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6</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7</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10</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11</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12</w:t>
            </w:r>
          </w:p>
        </w:tc>
        <w:tc>
          <w:tcPr>
            <w:tcW w:w="391" w:type="dxa"/>
            <w:tcBorders>
              <w:top w:val="single" w:sz="8" w:space="0" w:color="auto"/>
              <w:left w:val="nil"/>
              <w:bottom w:val="single" w:sz="8" w:space="0" w:color="auto"/>
              <w:right w:val="single" w:sz="8"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13</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3</w:t>
            </w:r>
          </w:p>
        </w:tc>
        <w:tc>
          <w:tcPr>
            <w:tcW w:w="340" w:type="dxa"/>
            <w:tcBorders>
              <w:top w:val="single" w:sz="8" w:space="0" w:color="auto"/>
              <w:left w:val="nil"/>
              <w:bottom w:val="single" w:sz="8" w:space="0" w:color="auto"/>
              <w:right w:val="single" w:sz="4" w:space="0" w:color="auto"/>
            </w:tcBorders>
            <w:shd w:val="clear" w:color="000000" w:fill="D9D9D9"/>
            <w:noWrap/>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4</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6</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7</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10</w:t>
            </w:r>
          </w:p>
        </w:tc>
        <w:tc>
          <w:tcPr>
            <w:tcW w:w="391" w:type="dxa"/>
            <w:tcBorders>
              <w:top w:val="single" w:sz="8" w:space="0" w:color="auto"/>
              <w:left w:val="nil"/>
              <w:bottom w:val="single" w:sz="8" w:space="0" w:color="auto"/>
              <w:right w:val="single" w:sz="8" w:space="0" w:color="auto"/>
            </w:tcBorders>
            <w:shd w:val="clear" w:color="auto" w:fill="auto"/>
            <w:noWrap/>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40" w:type="dxa"/>
            <w:tcBorders>
              <w:top w:val="single" w:sz="8" w:space="0" w:color="auto"/>
              <w:left w:val="nil"/>
              <w:bottom w:val="single" w:sz="8" w:space="0" w:color="auto"/>
              <w:right w:val="single" w:sz="8"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405" w:type="dxa"/>
            <w:tcBorders>
              <w:top w:val="single" w:sz="8" w:space="0" w:color="auto"/>
              <w:left w:val="nil"/>
              <w:bottom w:val="single" w:sz="8" w:space="0" w:color="auto"/>
              <w:right w:val="nil"/>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5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r>
      <w:tr w:rsidR="00B9500E" w:rsidRPr="00886F26" w:rsidTr="00B9500E">
        <w:trPr>
          <w:cantSplit/>
          <w:trHeight w:val="315"/>
        </w:trPr>
        <w:tc>
          <w:tcPr>
            <w:tcW w:w="272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spacing w:after="0"/>
              <w:jc w:val="center"/>
              <w:rPr>
                <w:color w:val="000000"/>
                <w:sz w:val="22"/>
                <w:szCs w:val="20"/>
              </w:rPr>
            </w:pPr>
            <w:r w:rsidRPr="00B9500E">
              <w:rPr>
                <w:color w:val="000000"/>
                <w:sz w:val="22"/>
                <w:szCs w:val="20"/>
              </w:rPr>
              <w:t>ОПК-1</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ОПК-2</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ОПК-3</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ОПК-4</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ОПК-5</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ОПК-6</w:t>
            </w:r>
          </w:p>
        </w:tc>
        <w:tc>
          <w:tcPr>
            <w:tcW w:w="34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4"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4"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B9500E" w:rsidRPr="00886F26" w:rsidTr="00B9500E">
        <w:trPr>
          <w:trHeight w:val="330"/>
        </w:trPr>
        <w:tc>
          <w:tcPr>
            <w:tcW w:w="2725"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B9500E" w:rsidRPr="00B9500E" w:rsidRDefault="00B9500E" w:rsidP="00B9500E">
            <w:pPr>
              <w:jc w:val="center"/>
              <w:rPr>
                <w:color w:val="000000"/>
                <w:sz w:val="22"/>
                <w:szCs w:val="20"/>
              </w:rPr>
            </w:pPr>
            <w:r w:rsidRPr="00B9500E">
              <w:rPr>
                <w:color w:val="000000"/>
                <w:sz w:val="22"/>
                <w:szCs w:val="20"/>
              </w:rPr>
              <w:t>ОПК-7</w:t>
            </w:r>
          </w:p>
        </w:tc>
        <w:tc>
          <w:tcPr>
            <w:tcW w:w="34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7"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left"/>
              <w:rPr>
                <w:sz w:val="22"/>
                <w:szCs w:val="20"/>
              </w:rPr>
            </w:pPr>
            <w:r w:rsidRPr="00585410">
              <w:rPr>
                <w:sz w:val="22"/>
                <w:szCs w:val="20"/>
              </w:rPr>
              <w:t> </w:t>
            </w:r>
          </w:p>
        </w:tc>
        <w:tc>
          <w:tcPr>
            <w:tcW w:w="391" w:type="dxa"/>
            <w:tcBorders>
              <w:top w:val="nil"/>
              <w:left w:val="nil"/>
              <w:bottom w:val="single" w:sz="8" w:space="0" w:color="auto"/>
              <w:right w:val="single" w:sz="8" w:space="0" w:color="auto"/>
            </w:tcBorders>
            <w:shd w:val="clear" w:color="auto" w:fill="auto"/>
            <w:vAlign w:val="center"/>
            <w:hideMark/>
          </w:tcPr>
          <w:p w:rsidR="00B9500E" w:rsidRPr="00585410" w:rsidRDefault="00B9500E" w:rsidP="00B9500E">
            <w:pP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noWrap/>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391"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91" w:type="dxa"/>
            <w:tcBorders>
              <w:top w:val="nil"/>
              <w:left w:val="nil"/>
              <w:bottom w:val="single" w:sz="8" w:space="0" w:color="auto"/>
              <w:right w:val="single" w:sz="8" w:space="0" w:color="auto"/>
            </w:tcBorders>
            <w:shd w:val="clear" w:color="auto" w:fill="auto"/>
            <w:noWrap/>
            <w:vAlign w:val="bottom"/>
            <w:hideMark/>
          </w:tcPr>
          <w:p w:rsidR="00B9500E" w:rsidRPr="00585410" w:rsidRDefault="00B9500E" w:rsidP="00B9500E">
            <w:pPr>
              <w:jc w:val="left"/>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59"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340" w:type="dxa"/>
            <w:tcBorders>
              <w:top w:val="nil"/>
              <w:left w:val="nil"/>
              <w:bottom w:val="single" w:sz="8"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405" w:type="dxa"/>
            <w:tcBorders>
              <w:top w:val="nil"/>
              <w:left w:val="nil"/>
              <w:bottom w:val="single" w:sz="8" w:space="0" w:color="auto"/>
              <w:right w:val="single" w:sz="4"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w:t>
            </w:r>
          </w:p>
        </w:tc>
        <w:tc>
          <w:tcPr>
            <w:tcW w:w="405" w:type="dxa"/>
            <w:tcBorders>
              <w:top w:val="nil"/>
              <w:left w:val="nil"/>
              <w:bottom w:val="single" w:sz="8" w:space="0" w:color="auto"/>
              <w:right w:val="nil"/>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c>
          <w:tcPr>
            <w:tcW w:w="538" w:type="dxa"/>
            <w:tcBorders>
              <w:top w:val="nil"/>
              <w:left w:val="single" w:sz="8" w:space="0" w:color="auto"/>
              <w:bottom w:val="single" w:sz="8" w:space="0" w:color="auto"/>
              <w:right w:val="single" w:sz="8" w:space="0" w:color="auto"/>
            </w:tcBorders>
            <w:shd w:val="clear" w:color="auto" w:fill="auto"/>
            <w:vAlign w:val="center"/>
            <w:hideMark/>
          </w:tcPr>
          <w:p w:rsidR="00B9500E" w:rsidRPr="00585410" w:rsidRDefault="00B9500E" w:rsidP="00B9500E">
            <w:pPr>
              <w:jc w:val="center"/>
              <w:rPr>
                <w:sz w:val="22"/>
                <w:szCs w:val="20"/>
              </w:rPr>
            </w:pPr>
            <w:r w:rsidRPr="00585410">
              <w:rPr>
                <w:sz w:val="22"/>
                <w:szCs w:val="20"/>
              </w:rPr>
              <w:t> </w:t>
            </w:r>
          </w:p>
        </w:tc>
      </w:tr>
      <w:tr w:rsidR="00886F26" w:rsidRPr="00886F26" w:rsidTr="00B9500E">
        <w:trPr>
          <w:cantSplit/>
          <w:trHeight w:val="330"/>
        </w:trPr>
        <w:tc>
          <w:tcPr>
            <w:tcW w:w="14550" w:type="dxa"/>
            <w:gridSpan w:val="35"/>
            <w:tcBorders>
              <w:top w:val="nil"/>
              <w:left w:val="single" w:sz="8" w:space="0" w:color="auto"/>
              <w:bottom w:val="nil"/>
              <w:right w:val="single" w:sz="8" w:space="0" w:color="000000"/>
            </w:tcBorders>
            <w:shd w:val="clear" w:color="auto" w:fill="auto"/>
            <w:vAlign w:val="center"/>
            <w:hideMark/>
          </w:tcPr>
          <w:p w:rsidR="00886F26" w:rsidRPr="00585410" w:rsidRDefault="00886F26" w:rsidP="00886F26">
            <w:pPr>
              <w:spacing w:after="0"/>
              <w:jc w:val="center"/>
              <w:rPr>
                <w:rFonts w:eastAsia="Times New Roman" w:cs="Times New Roman"/>
                <w:sz w:val="22"/>
                <w:szCs w:val="24"/>
                <w:lang w:eastAsia="ru-RU"/>
              </w:rPr>
            </w:pPr>
            <w:r w:rsidRPr="00585410">
              <w:rPr>
                <w:rFonts w:eastAsia="Times New Roman" w:cs="Times New Roman"/>
                <w:sz w:val="22"/>
                <w:szCs w:val="24"/>
                <w:lang w:eastAsia="ru-RU"/>
              </w:rPr>
              <w:t>Профессиональные компетенции</w:t>
            </w:r>
          </w:p>
        </w:tc>
      </w:tr>
      <w:tr w:rsidR="00B9500E" w:rsidRPr="0010267B" w:rsidTr="00B9500E">
        <w:trPr>
          <w:trHeight w:val="330"/>
        </w:trPr>
        <w:tc>
          <w:tcPr>
            <w:tcW w:w="272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86F26" w:rsidRPr="0010267B" w:rsidRDefault="00886F26" w:rsidP="00886F26">
            <w:pPr>
              <w:spacing w:after="0"/>
              <w:jc w:val="center"/>
              <w:rPr>
                <w:rFonts w:eastAsia="Times New Roman" w:cs="Times New Roman"/>
                <w:sz w:val="16"/>
                <w:szCs w:val="24"/>
                <w:lang w:eastAsia="ru-RU"/>
              </w:rPr>
            </w:pPr>
            <w:r w:rsidRPr="0010267B">
              <w:rPr>
                <w:rFonts w:eastAsia="Times New Roman" w:cs="Times New Roman"/>
                <w:sz w:val="16"/>
                <w:szCs w:val="24"/>
                <w:lang w:eastAsia="ru-RU"/>
              </w:rPr>
              <w:t> </w:t>
            </w:r>
          </w:p>
        </w:tc>
        <w:tc>
          <w:tcPr>
            <w:tcW w:w="34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57"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3</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4</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6</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7</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10</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11</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12</w:t>
            </w:r>
          </w:p>
        </w:tc>
        <w:tc>
          <w:tcPr>
            <w:tcW w:w="391" w:type="dxa"/>
            <w:tcBorders>
              <w:top w:val="single" w:sz="8" w:space="0" w:color="auto"/>
              <w:left w:val="nil"/>
              <w:bottom w:val="single" w:sz="8" w:space="0" w:color="auto"/>
              <w:right w:val="single" w:sz="8"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13</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3</w:t>
            </w:r>
          </w:p>
        </w:tc>
        <w:tc>
          <w:tcPr>
            <w:tcW w:w="340" w:type="dxa"/>
            <w:tcBorders>
              <w:top w:val="single" w:sz="8" w:space="0" w:color="auto"/>
              <w:left w:val="nil"/>
              <w:bottom w:val="single" w:sz="8" w:space="0" w:color="auto"/>
              <w:right w:val="single" w:sz="4" w:space="0" w:color="auto"/>
            </w:tcBorders>
            <w:shd w:val="clear" w:color="000000" w:fill="D9D9D9"/>
            <w:noWrap/>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4</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6</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7</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10</w:t>
            </w:r>
          </w:p>
        </w:tc>
        <w:tc>
          <w:tcPr>
            <w:tcW w:w="391" w:type="dxa"/>
            <w:tcBorders>
              <w:top w:val="single" w:sz="8" w:space="0" w:color="auto"/>
              <w:left w:val="nil"/>
              <w:bottom w:val="single" w:sz="8" w:space="0" w:color="auto"/>
              <w:right w:val="single" w:sz="8" w:space="0" w:color="auto"/>
            </w:tcBorders>
            <w:shd w:val="clear" w:color="auto" w:fill="auto"/>
            <w:noWrap/>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1</w:t>
            </w:r>
          </w:p>
        </w:tc>
        <w:tc>
          <w:tcPr>
            <w:tcW w:w="340" w:type="dxa"/>
            <w:tcBorders>
              <w:top w:val="single" w:sz="8" w:space="0" w:color="auto"/>
              <w:left w:val="nil"/>
              <w:bottom w:val="single" w:sz="8" w:space="0" w:color="auto"/>
              <w:right w:val="single" w:sz="8" w:space="0" w:color="auto"/>
            </w:tcBorders>
            <w:shd w:val="clear" w:color="000000" w:fill="D9D9D9"/>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2</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405" w:type="dxa"/>
            <w:tcBorders>
              <w:top w:val="single" w:sz="8" w:space="0" w:color="auto"/>
              <w:left w:val="nil"/>
              <w:bottom w:val="single" w:sz="8" w:space="0" w:color="auto"/>
              <w:right w:val="nil"/>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c>
          <w:tcPr>
            <w:tcW w:w="5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6F26" w:rsidRPr="00585410" w:rsidRDefault="00886F26" w:rsidP="00886F26">
            <w:pPr>
              <w:spacing w:after="0"/>
              <w:jc w:val="center"/>
              <w:rPr>
                <w:rFonts w:eastAsia="Times New Roman" w:cs="Times New Roman"/>
                <w:sz w:val="16"/>
                <w:szCs w:val="24"/>
                <w:lang w:eastAsia="ru-RU"/>
              </w:rPr>
            </w:pPr>
            <w:r w:rsidRPr="00585410">
              <w:rPr>
                <w:rFonts w:eastAsia="Times New Roman" w:cs="Times New Roman"/>
                <w:sz w:val="16"/>
                <w:szCs w:val="24"/>
                <w:lang w:eastAsia="ru-RU"/>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spacing w:after="0"/>
              <w:jc w:val="center"/>
              <w:rPr>
                <w:color w:val="000000"/>
                <w:sz w:val="22"/>
              </w:rPr>
            </w:pPr>
            <w:r w:rsidRPr="00B9500E">
              <w:rPr>
                <w:color w:val="000000"/>
                <w:sz w:val="22"/>
              </w:rPr>
              <w:t>ПК-16</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ПК-17</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ПК-18</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ПК-19</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ПК-20</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ПК-21</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ПК-22</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ПК-23</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cantSplit/>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ПК-24</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ПК-25</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ПК-26</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ПК-27</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ПК-28</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ПК-29</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lastRenderedPageBreak/>
              <w:t>ПК-30</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ПК-31</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ПК-32</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15"/>
        </w:trPr>
        <w:tc>
          <w:tcPr>
            <w:tcW w:w="27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ПК-33</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886F26" w:rsidTr="00B9500E">
        <w:trPr>
          <w:trHeight w:val="330"/>
        </w:trPr>
        <w:tc>
          <w:tcPr>
            <w:tcW w:w="2725"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B9500E" w:rsidRPr="00B9500E" w:rsidRDefault="00B9500E" w:rsidP="00B9500E">
            <w:pPr>
              <w:jc w:val="center"/>
              <w:rPr>
                <w:color w:val="000000"/>
                <w:sz w:val="22"/>
              </w:rPr>
            </w:pPr>
            <w:r w:rsidRPr="00B9500E">
              <w:rPr>
                <w:color w:val="000000"/>
                <w:sz w:val="22"/>
              </w:rPr>
              <w:t>ПК-34</w:t>
            </w:r>
          </w:p>
        </w:tc>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7"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Tahoma" w:hAnsi="Tahoma" w:cs="Tahoma"/>
                <w:sz w:val="22"/>
              </w:rPr>
            </w:pPr>
            <w:r w:rsidRPr="00585410">
              <w:rPr>
                <w:rFonts w:ascii="Tahoma" w:hAnsi="Tahoma" w:cs="Tahoma"/>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cs="Times New Roman"/>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91"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59"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340"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405" w:type="dxa"/>
            <w:tcBorders>
              <w:top w:val="nil"/>
              <w:left w:val="nil"/>
              <w:bottom w:val="single" w:sz="4" w:space="0" w:color="auto"/>
              <w:right w:val="single" w:sz="4" w:space="0" w:color="auto"/>
            </w:tcBorders>
            <w:shd w:val="clear" w:color="auto" w:fill="auto"/>
            <w:noWrap/>
            <w:vAlign w:val="center"/>
            <w:hideMark/>
          </w:tcPr>
          <w:p w:rsidR="00B9500E" w:rsidRPr="00585410" w:rsidRDefault="00B9500E" w:rsidP="00B9500E">
            <w:pPr>
              <w:jc w:val="center"/>
              <w:rPr>
                <w:rFonts w:ascii="Calibri" w:hAnsi="Calibri"/>
                <w:sz w:val="22"/>
              </w:rPr>
            </w:pPr>
            <w:r w:rsidRPr="00585410">
              <w:rPr>
                <w:rFonts w:ascii="Calibri" w:hAnsi="Calibri"/>
                <w:sz w:val="22"/>
              </w:rPr>
              <w:t> </w:t>
            </w:r>
          </w:p>
        </w:tc>
        <w:tc>
          <w:tcPr>
            <w:tcW w:w="538" w:type="dxa"/>
            <w:tcBorders>
              <w:top w:val="nil"/>
              <w:left w:val="single" w:sz="8" w:space="0" w:color="auto"/>
              <w:bottom w:val="nil"/>
              <w:right w:val="single" w:sz="8" w:space="0" w:color="auto"/>
            </w:tcBorders>
            <w:shd w:val="clear" w:color="auto" w:fill="auto"/>
            <w:vAlign w:val="center"/>
            <w:hideMark/>
          </w:tcPr>
          <w:p w:rsidR="00B9500E" w:rsidRPr="00585410" w:rsidRDefault="00B9500E" w:rsidP="00B9500E">
            <w:pPr>
              <w:jc w:val="center"/>
              <w:rPr>
                <w:sz w:val="22"/>
              </w:rPr>
            </w:pPr>
            <w:r w:rsidRPr="00585410">
              <w:rPr>
                <w:sz w:val="22"/>
              </w:rPr>
              <w:t> </w:t>
            </w:r>
          </w:p>
        </w:tc>
      </w:tr>
      <w:tr w:rsidR="00B9500E" w:rsidRPr="0010267B" w:rsidTr="00B9500E">
        <w:trPr>
          <w:cantSplit/>
          <w:trHeight w:val="330"/>
        </w:trPr>
        <w:tc>
          <w:tcPr>
            <w:tcW w:w="2725" w:type="dxa"/>
            <w:gridSpan w:val="3"/>
            <w:tcBorders>
              <w:top w:val="nil"/>
              <w:left w:val="single" w:sz="8" w:space="0" w:color="auto"/>
              <w:bottom w:val="nil"/>
              <w:right w:val="nil"/>
            </w:tcBorders>
            <w:shd w:val="clear" w:color="auto" w:fill="auto"/>
            <w:textDirection w:val="btLr"/>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 </w:t>
            </w:r>
          </w:p>
        </w:tc>
        <w:tc>
          <w:tcPr>
            <w:tcW w:w="34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w:t>
            </w:r>
          </w:p>
        </w:tc>
        <w:tc>
          <w:tcPr>
            <w:tcW w:w="357"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2</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3</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4</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6</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7</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10</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11</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12</w:t>
            </w:r>
          </w:p>
        </w:tc>
        <w:tc>
          <w:tcPr>
            <w:tcW w:w="391" w:type="dxa"/>
            <w:tcBorders>
              <w:top w:val="single" w:sz="8" w:space="0" w:color="auto"/>
              <w:left w:val="nil"/>
              <w:bottom w:val="single" w:sz="8" w:space="0" w:color="auto"/>
              <w:right w:val="single" w:sz="8"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13</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3</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4</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5</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6</w:t>
            </w:r>
          </w:p>
        </w:tc>
        <w:tc>
          <w:tcPr>
            <w:tcW w:w="340"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7</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8</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9</w:t>
            </w:r>
          </w:p>
        </w:tc>
        <w:tc>
          <w:tcPr>
            <w:tcW w:w="391"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10</w:t>
            </w:r>
          </w:p>
        </w:tc>
        <w:tc>
          <w:tcPr>
            <w:tcW w:w="391" w:type="dxa"/>
            <w:tcBorders>
              <w:top w:val="single" w:sz="8" w:space="0" w:color="auto"/>
              <w:left w:val="nil"/>
              <w:bottom w:val="single" w:sz="8" w:space="0" w:color="auto"/>
              <w:right w:val="single" w:sz="8" w:space="0" w:color="auto"/>
            </w:tcBorders>
            <w:shd w:val="clear" w:color="auto" w:fill="auto"/>
            <w:noWrap/>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2</w:t>
            </w:r>
          </w:p>
        </w:tc>
        <w:tc>
          <w:tcPr>
            <w:tcW w:w="359" w:type="dxa"/>
            <w:tcBorders>
              <w:top w:val="single" w:sz="8" w:space="0" w:color="auto"/>
              <w:left w:val="nil"/>
              <w:bottom w:val="single" w:sz="8" w:space="0" w:color="auto"/>
              <w:right w:val="single" w:sz="4"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1</w:t>
            </w:r>
          </w:p>
        </w:tc>
        <w:tc>
          <w:tcPr>
            <w:tcW w:w="340" w:type="dxa"/>
            <w:tcBorders>
              <w:top w:val="single" w:sz="8" w:space="0" w:color="auto"/>
              <w:left w:val="nil"/>
              <w:bottom w:val="single" w:sz="8" w:space="0" w:color="auto"/>
              <w:right w:val="single" w:sz="8" w:space="0" w:color="auto"/>
            </w:tcBorders>
            <w:shd w:val="clear" w:color="000000" w:fill="D9D9D9"/>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2</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 </w:t>
            </w:r>
          </w:p>
        </w:tc>
        <w:tc>
          <w:tcPr>
            <w:tcW w:w="405" w:type="dxa"/>
            <w:tcBorders>
              <w:top w:val="single" w:sz="8" w:space="0" w:color="auto"/>
              <w:left w:val="nil"/>
              <w:bottom w:val="single" w:sz="8" w:space="0" w:color="auto"/>
              <w:right w:val="single" w:sz="4" w:space="0" w:color="auto"/>
            </w:tcBorders>
            <w:shd w:val="clear" w:color="auto" w:fill="auto"/>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 </w:t>
            </w:r>
          </w:p>
        </w:tc>
        <w:tc>
          <w:tcPr>
            <w:tcW w:w="405" w:type="dxa"/>
            <w:tcBorders>
              <w:top w:val="single" w:sz="8" w:space="0" w:color="auto"/>
              <w:left w:val="nil"/>
              <w:bottom w:val="single" w:sz="8" w:space="0" w:color="auto"/>
              <w:right w:val="nil"/>
            </w:tcBorders>
            <w:shd w:val="clear" w:color="auto" w:fill="auto"/>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 </w:t>
            </w:r>
          </w:p>
        </w:tc>
        <w:tc>
          <w:tcPr>
            <w:tcW w:w="5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6F26" w:rsidRPr="0010267B" w:rsidRDefault="00886F26" w:rsidP="00886F26">
            <w:pPr>
              <w:spacing w:after="0"/>
              <w:jc w:val="center"/>
              <w:rPr>
                <w:rFonts w:eastAsia="Times New Roman" w:cs="Times New Roman"/>
                <w:color w:val="000000"/>
                <w:sz w:val="16"/>
                <w:szCs w:val="20"/>
                <w:lang w:eastAsia="ru-RU"/>
              </w:rPr>
            </w:pPr>
            <w:r w:rsidRPr="0010267B">
              <w:rPr>
                <w:rFonts w:eastAsia="Times New Roman" w:cs="Times New Roman"/>
                <w:color w:val="000000"/>
                <w:sz w:val="16"/>
                <w:szCs w:val="20"/>
                <w:lang w:eastAsia="ru-RU"/>
              </w:rPr>
              <w:t> </w:t>
            </w:r>
          </w:p>
        </w:tc>
      </w:tr>
      <w:tr w:rsidR="00B9500E" w:rsidRPr="00886F26" w:rsidTr="00B9500E">
        <w:trPr>
          <w:cantSplit/>
          <w:trHeight w:val="900"/>
        </w:trPr>
        <w:tc>
          <w:tcPr>
            <w:tcW w:w="406"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Рекомендуемые оценочные средства</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Виды аттестации</w:t>
            </w:r>
          </w:p>
        </w:tc>
        <w:tc>
          <w:tcPr>
            <w:tcW w:w="969" w:type="dxa"/>
            <w:tcBorders>
              <w:top w:val="single" w:sz="8" w:space="0" w:color="auto"/>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Формы оценочных средств</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8" w:space="0" w:color="auto"/>
            </w:tcBorders>
            <w:shd w:val="clear" w:color="auto" w:fill="auto"/>
            <w:noWrap/>
            <w:vAlign w:val="bottom"/>
            <w:hideMark/>
          </w:tcPr>
          <w:p w:rsidR="00886F26" w:rsidRPr="00886F26" w:rsidRDefault="00886F26" w:rsidP="00886F26">
            <w:pPr>
              <w:spacing w:after="0"/>
              <w:jc w:val="left"/>
              <w:rPr>
                <w:rFonts w:eastAsia="Times New Roman" w:cs="Times New Roman"/>
                <w:color w:val="000000"/>
                <w:sz w:val="20"/>
                <w:szCs w:val="20"/>
                <w:lang w:eastAsia="ru-RU"/>
              </w:rPr>
            </w:pP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15"/>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Текущая</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УО-1,2</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15"/>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(по дисциплине)</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ПР-1,2</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15"/>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 </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ТС-1</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15"/>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16"/>
                <w:szCs w:val="16"/>
                <w:lang w:eastAsia="ru-RU"/>
              </w:rPr>
            </w:pPr>
            <w:r w:rsidRPr="00886F26">
              <w:rPr>
                <w:rFonts w:eastAsia="Times New Roman" w:cs="Times New Roman"/>
                <w:color w:val="000000"/>
                <w:sz w:val="16"/>
                <w:szCs w:val="16"/>
                <w:lang w:eastAsia="ru-RU"/>
              </w:rPr>
              <w:t> Промежуточная (по дисциплине)</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УО-2</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450"/>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vMerge/>
            <w:tcBorders>
              <w:top w:val="nil"/>
              <w:left w:val="single" w:sz="4" w:space="0" w:color="auto"/>
              <w:bottom w:val="single" w:sz="4" w:space="0" w:color="auto"/>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ПР-2, 3, 4</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15"/>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 xml:space="preserve">Рубежная </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УО-3,4</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single" w:sz="8" w:space="0" w:color="auto"/>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450"/>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(по модулю)</w:t>
            </w:r>
          </w:p>
        </w:tc>
        <w:tc>
          <w:tcPr>
            <w:tcW w:w="969"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ПР-4, 5, 6</w:t>
            </w:r>
          </w:p>
        </w:tc>
        <w:tc>
          <w:tcPr>
            <w:tcW w:w="34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7"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91" w:type="dxa"/>
            <w:tcBorders>
              <w:top w:val="nil"/>
              <w:left w:val="nil"/>
              <w:bottom w:val="single" w:sz="4" w:space="0" w:color="auto"/>
              <w:right w:val="single" w:sz="8" w:space="0" w:color="auto"/>
            </w:tcBorders>
            <w:shd w:val="clear" w:color="auto" w:fill="auto"/>
            <w:noWrap/>
            <w:vAlign w:val="bottom"/>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359"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405" w:type="dxa"/>
            <w:tcBorders>
              <w:top w:val="nil"/>
              <w:left w:val="nil"/>
              <w:bottom w:val="single" w:sz="4"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c>
          <w:tcPr>
            <w:tcW w:w="538" w:type="dxa"/>
            <w:tcBorders>
              <w:top w:val="nil"/>
              <w:left w:val="single" w:sz="8" w:space="0" w:color="auto"/>
              <w:bottom w:val="single" w:sz="4"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r>
      <w:tr w:rsidR="00B9500E" w:rsidRPr="00886F26" w:rsidTr="00B9500E">
        <w:trPr>
          <w:trHeight w:val="330"/>
        </w:trPr>
        <w:tc>
          <w:tcPr>
            <w:tcW w:w="406" w:type="dxa"/>
            <w:vMerge/>
            <w:tcBorders>
              <w:top w:val="single" w:sz="8" w:space="0" w:color="auto"/>
              <w:left w:val="single" w:sz="8" w:space="0" w:color="auto"/>
              <w:bottom w:val="single" w:sz="8" w:space="0" w:color="000000"/>
              <w:right w:val="single" w:sz="4" w:space="0" w:color="auto"/>
            </w:tcBorders>
            <w:vAlign w:val="center"/>
            <w:hideMark/>
          </w:tcPr>
          <w:p w:rsidR="00886F26" w:rsidRPr="00886F26" w:rsidRDefault="00886F26" w:rsidP="00886F26">
            <w:pPr>
              <w:spacing w:after="0"/>
              <w:jc w:val="left"/>
              <w:rPr>
                <w:rFonts w:eastAsia="Times New Roman" w:cs="Times New Roman"/>
                <w:color w:val="000000"/>
                <w:sz w:val="16"/>
                <w:szCs w:val="16"/>
                <w:lang w:eastAsia="ru-RU"/>
              </w:rPr>
            </w:pPr>
          </w:p>
        </w:tc>
        <w:tc>
          <w:tcPr>
            <w:tcW w:w="135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ГИА</w:t>
            </w:r>
          </w:p>
        </w:tc>
        <w:tc>
          <w:tcPr>
            <w:tcW w:w="969" w:type="dxa"/>
            <w:tcBorders>
              <w:top w:val="nil"/>
              <w:left w:val="nil"/>
              <w:bottom w:val="single" w:sz="8"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16"/>
                <w:szCs w:val="16"/>
                <w:lang w:eastAsia="ru-RU"/>
              </w:rPr>
            </w:pPr>
            <w:r w:rsidRPr="00886F26">
              <w:rPr>
                <w:rFonts w:eastAsia="Times New Roman" w:cs="Times New Roman"/>
                <w:color w:val="000000"/>
                <w:sz w:val="16"/>
                <w:szCs w:val="16"/>
                <w:lang w:eastAsia="ru-RU"/>
              </w:rPr>
              <w:t>ВКР</w:t>
            </w:r>
          </w:p>
        </w:tc>
        <w:tc>
          <w:tcPr>
            <w:tcW w:w="341"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7"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8"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left"/>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91" w:type="dxa"/>
            <w:tcBorders>
              <w:top w:val="nil"/>
              <w:left w:val="nil"/>
              <w:bottom w:val="single" w:sz="8"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59"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340" w:type="dxa"/>
            <w:tcBorders>
              <w:top w:val="nil"/>
              <w:left w:val="nil"/>
              <w:bottom w:val="single" w:sz="8"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8" w:space="0" w:color="auto"/>
              <w:right w:val="single" w:sz="4"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405" w:type="dxa"/>
            <w:tcBorders>
              <w:top w:val="nil"/>
              <w:left w:val="nil"/>
              <w:bottom w:val="single" w:sz="8" w:space="0" w:color="auto"/>
              <w:right w:val="nil"/>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 </w:t>
            </w:r>
          </w:p>
        </w:tc>
        <w:tc>
          <w:tcPr>
            <w:tcW w:w="538" w:type="dxa"/>
            <w:tcBorders>
              <w:top w:val="nil"/>
              <w:left w:val="single" w:sz="8" w:space="0" w:color="auto"/>
              <w:bottom w:val="single" w:sz="8" w:space="0" w:color="auto"/>
              <w:right w:val="single" w:sz="8" w:space="0" w:color="auto"/>
            </w:tcBorders>
            <w:shd w:val="clear" w:color="auto" w:fill="auto"/>
            <w:vAlign w:val="center"/>
            <w:hideMark/>
          </w:tcPr>
          <w:p w:rsidR="00886F26" w:rsidRPr="00886F26" w:rsidRDefault="00886F26" w:rsidP="00886F26">
            <w:pPr>
              <w:spacing w:after="0"/>
              <w:jc w:val="center"/>
              <w:rPr>
                <w:rFonts w:eastAsia="Times New Roman" w:cs="Times New Roman"/>
                <w:color w:val="000000"/>
                <w:sz w:val="20"/>
                <w:szCs w:val="20"/>
                <w:lang w:eastAsia="ru-RU"/>
              </w:rPr>
            </w:pPr>
            <w:r w:rsidRPr="00886F26">
              <w:rPr>
                <w:rFonts w:eastAsia="Times New Roman" w:cs="Times New Roman"/>
                <w:color w:val="000000"/>
                <w:sz w:val="20"/>
                <w:szCs w:val="20"/>
                <w:lang w:eastAsia="ru-RU"/>
              </w:rPr>
              <w:t>+</w:t>
            </w:r>
          </w:p>
        </w:tc>
      </w:tr>
    </w:tbl>
    <w:p w:rsidR="00886F26" w:rsidRDefault="00886F26" w:rsidP="00D47B82"/>
    <w:p w:rsidR="00372AE5" w:rsidRPr="00372AE5" w:rsidRDefault="00372AE5" w:rsidP="00372AE5">
      <w:r w:rsidRPr="00372AE5">
        <w:t xml:space="preserve">Примечание: Устный опрос (УО): собеседование (УО-1), коллоквиум (УО-2), зачет (УО-3), экзамен по дисциплине, модулю (УО-4). Технические средства контроля (ТС). Письменные работы (ПР): тесты (ПР-1), контрольные работы (ПР-2), эссе (ПР-3), рефераты (ПР-4), курсовые работы (ПР-5), научно-учебные отчеты по практикам (ПР-6), и т.п. Макет приведен для </w:t>
      </w:r>
      <w:r w:rsidR="00726872">
        <w:t>ОПОП</w:t>
      </w:r>
      <w:r w:rsidRPr="00372AE5">
        <w:t xml:space="preserve"> ВО подготовки бакалавров.</w:t>
      </w:r>
    </w:p>
    <w:p w:rsidR="00372AE5" w:rsidRDefault="00372AE5" w:rsidP="00D47B82"/>
    <w:p w:rsidR="00AD44C0" w:rsidRDefault="00AD44C0" w:rsidP="00D47B82">
      <w:r>
        <w:br w:type="page"/>
      </w:r>
    </w:p>
    <w:p w:rsidR="00BA4CFF" w:rsidRDefault="00BA4CFF" w:rsidP="00D47B82">
      <w:pPr>
        <w:sectPr w:rsidR="00BA4CFF" w:rsidSect="00AD44C0">
          <w:pgSz w:w="16838" w:h="11906" w:orient="landscape"/>
          <w:pgMar w:top="1701" w:right="1134" w:bottom="850" w:left="1134" w:header="708" w:footer="708" w:gutter="0"/>
          <w:cols w:space="708"/>
          <w:docGrid w:linePitch="381"/>
        </w:sectPr>
      </w:pPr>
    </w:p>
    <w:p w:rsidR="00541557" w:rsidRDefault="00CC38ED" w:rsidP="00566947">
      <w:pPr>
        <w:spacing w:after="0"/>
        <w:rPr>
          <w:rFonts w:eastAsia="Times New Roman" w:cs="Times New Roman"/>
          <w:color w:val="000000"/>
          <w:lang w:eastAsia="ru-RU"/>
        </w:rPr>
      </w:pPr>
      <w:r>
        <w:rPr>
          <w:rFonts w:eastAsia="Times New Roman" w:cs="Times New Roman"/>
          <w:noProof/>
          <w:color w:val="000000"/>
          <w:lang w:eastAsia="ru-RU"/>
        </w:rPr>
        <w:lastRenderedPageBreak/>
        <w:drawing>
          <wp:inline distT="0" distB="0" distL="0" distR="0">
            <wp:extent cx="10675088" cy="75495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85935" cy="7557239"/>
                    </a:xfrm>
                    <a:prstGeom prst="rect">
                      <a:avLst/>
                    </a:prstGeom>
                    <a:noFill/>
                    <a:ln>
                      <a:noFill/>
                    </a:ln>
                  </pic:spPr>
                </pic:pic>
              </a:graphicData>
            </a:graphic>
          </wp:inline>
        </w:drawing>
      </w:r>
    </w:p>
    <w:p w:rsidR="00CC38ED" w:rsidRDefault="00CC38ED" w:rsidP="00566947">
      <w:pPr>
        <w:spacing w:after="0"/>
        <w:rPr>
          <w:rFonts w:eastAsia="Times New Roman" w:cs="Times New Roman"/>
          <w:color w:val="000000"/>
          <w:lang w:eastAsia="ru-RU"/>
        </w:rPr>
        <w:sectPr w:rsidR="00CC38ED" w:rsidSect="00CC38ED">
          <w:pgSz w:w="16838" w:h="11906" w:orient="landscape"/>
          <w:pgMar w:top="0" w:right="111" w:bottom="850" w:left="0" w:header="708" w:footer="708" w:gutter="0"/>
          <w:cols w:space="708"/>
          <w:docGrid w:linePitch="381"/>
        </w:sectPr>
      </w:pPr>
    </w:p>
    <w:p w:rsidR="00541557" w:rsidRDefault="00541557" w:rsidP="00566947">
      <w:pPr>
        <w:spacing w:after="0"/>
        <w:rPr>
          <w:rFonts w:eastAsia="Times New Roman" w:cs="Times New Roman"/>
          <w:color w:val="000000"/>
          <w:lang w:eastAsia="ru-RU"/>
        </w:rPr>
      </w:pPr>
      <w:r w:rsidRPr="00541557">
        <w:rPr>
          <w:rFonts w:eastAsia="Times New Roman" w:cs="Times New Roman"/>
          <w:color w:val="000000"/>
          <w:lang w:eastAsia="ru-RU"/>
        </w:rPr>
        <w:lastRenderedPageBreak/>
        <w:t>СВОДНЫЕ ДАННЫЕ ПО БЮДЖЕТУ ВРЕМЕНИ В НЕДЕЛЯХ</w:t>
      </w:r>
    </w:p>
    <w:p w:rsidR="00541557" w:rsidRDefault="00541557" w:rsidP="00566947">
      <w:pPr>
        <w:spacing w:after="0"/>
        <w:rPr>
          <w:rFonts w:eastAsia="Times New Roman" w:cs="Times New Roman"/>
          <w:color w:val="000000"/>
          <w:lang w:eastAsia="ru-RU"/>
        </w:rPr>
      </w:pPr>
    </w:p>
    <w:tbl>
      <w:tblPr>
        <w:tblW w:w="14601" w:type="dxa"/>
        <w:tblInd w:w="-5" w:type="dxa"/>
        <w:tblLook w:val="04A0" w:firstRow="1" w:lastRow="0" w:firstColumn="1" w:lastColumn="0" w:noHBand="0" w:noVBand="1"/>
      </w:tblPr>
      <w:tblGrid>
        <w:gridCol w:w="353"/>
        <w:gridCol w:w="5034"/>
        <w:gridCol w:w="709"/>
        <w:gridCol w:w="708"/>
        <w:gridCol w:w="709"/>
        <w:gridCol w:w="709"/>
        <w:gridCol w:w="709"/>
        <w:gridCol w:w="708"/>
        <w:gridCol w:w="709"/>
        <w:gridCol w:w="709"/>
        <w:gridCol w:w="709"/>
        <w:gridCol w:w="708"/>
        <w:gridCol w:w="709"/>
        <w:gridCol w:w="709"/>
        <w:gridCol w:w="709"/>
      </w:tblGrid>
      <w:tr w:rsidR="00541557" w:rsidRPr="00541557" w:rsidTr="00EF49A2">
        <w:trPr>
          <w:trHeight w:val="289"/>
        </w:trPr>
        <w:tc>
          <w:tcPr>
            <w:tcW w:w="5387"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 </w:t>
            </w:r>
          </w:p>
        </w:tc>
        <w:tc>
          <w:tcPr>
            <w:tcW w:w="212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Курс 1</w:t>
            </w:r>
          </w:p>
        </w:tc>
        <w:tc>
          <w:tcPr>
            <w:tcW w:w="212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Курс 2</w:t>
            </w:r>
          </w:p>
        </w:tc>
        <w:tc>
          <w:tcPr>
            <w:tcW w:w="2127"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Курс 3</w:t>
            </w:r>
          </w:p>
        </w:tc>
        <w:tc>
          <w:tcPr>
            <w:tcW w:w="2126"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Курс 4</w:t>
            </w:r>
          </w:p>
        </w:tc>
        <w:tc>
          <w:tcPr>
            <w:tcW w:w="709"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Итого</w:t>
            </w:r>
          </w:p>
        </w:tc>
      </w:tr>
      <w:tr w:rsidR="00EF49A2" w:rsidRPr="00541557" w:rsidTr="00EF49A2">
        <w:trPr>
          <w:trHeight w:val="289"/>
        </w:trPr>
        <w:tc>
          <w:tcPr>
            <w:tcW w:w="5387" w:type="dxa"/>
            <w:gridSpan w:val="2"/>
            <w:vMerge/>
            <w:tcBorders>
              <w:top w:val="single" w:sz="4" w:space="0" w:color="auto"/>
              <w:left w:val="single" w:sz="4" w:space="0" w:color="auto"/>
              <w:bottom w:val="single" w:sz="4" w:space="0" w:color="auto"/>
              <w:right w:val="single" w:sz="4" w:space="0" w:color="auto"/>
            </w:tcBorders>
            <w:vAlign w:val="center"/>
            <w:hideMark/>
          </w:tcPr>
          <w:p w:rsidR="00541557" w:rsidRPr="00541557" w:rsidRDefault="00541557" w:rsidP="00541557">
            <w:pPr>
              <w:spacing w:after="0"/>
              <w:rPr>
                <w:rFonts w:ascii="Tahoma" w:eastAsia="Times New Roman" w:hAnsi="Tahoma" w:cs="Tahoma"/>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1</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2</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Всего</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1</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2</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Всего</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1</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2</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Всего</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1</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сем. 2</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541557" w:rsidRPr="00541557" w:rsidRDefault="00541557" w:rsidP="00541557">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Всего</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41557" w:rsidRPr="00541557" w:rsidRDefault="00541557" w:rsidP="00541557">
            <w:pPr>
              <w:spacing w:after="0"/>
              <w:rPr>
                <w:rFonts w:ascii="Tahoma" w:eastAsia="Times New Roman" w:hAnsi="Tahoma" w:cs="Tahoma"/>
                <w:color w:val="000000"/>
                <w:sz w:val="16"/>
                <w:szCs w:val="16"/>
                <w:lang w:eastAsia="ru-RU"/>
              </w:rPr>
            </w:pPr>
          </w:p>
        </w:tc>
      </w:tr>
      <w:tr w:rsidR="00EF49A2" w:rsidRPr="00541557" w:rsidTr="00EF49A2">
        <w:trPr>
          <w:trHeight w:val="3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Т</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Теоретическое обучение</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36</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36</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36</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16</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B9500E">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1</w:t>
            </w:r>
            <w:r w:rsidR="00B9500E">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B9500E">
            <w:pPr>
              <w:spacing w:after="0"/>
              <w:jc w:val="center"/>
              <w:rPr>
                <w:rFonts w:ascii="Tahoma" w:eastAsia="Times New Roman" w:hAnsi="Tahoma" w:cs="Tahoma"/>
                <w:b/>
                <w:bCs/>
                <w:color w:val="000000"/>
                <w:sz w:val="16"/>
                <w:szCs w:val="16"/>
                <w:lang w:eastAsia="ru-RU"/>
              </w:rPr>
            </w:pPr>
            <w:r w:rsidRPr="00541557">
              <w:rPr>
                <w:rFonts w:ascii="Tahoma" w:eastAsia="Times New Roman" w:hAnsi="Tahoma" w:cs="Tahoma"/>
                <w:b/>
                <w:bCs/>
                <w:color w:val="000000"/>
                <w:sz w:val="16"/>
                <w:szCs w:val="16"/>
                <w:lang w:eastAsia="ru-RU"/>
              </w:rPr>
              <w:t>2</w:t>
            </w:r>
            <w:r w:rsidR="00B9500E">
              <w:rPr>
                <w:rFonts w:ascii="Tahoma" w:eastAsia="Times New Roman" w:hAnsi="Tahoma" w:cs="Tahoma"/>
                <w:b/>
                <w:bCs/>
                <w:color w:val="000000"/>
                <w:sz w:val="16"/>
                <w:szCs w:val="16"/>
                <w:lang w:eastAsia="ru-RU"/>
              </w:rPr>
              <w:t>8</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B9500E">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13</w:t>
            </w:r>
            <w:r w:rsidR="00B9500E">
              <w:rPr>
                <w:rFonts w:ascii="Tahoma" w:eastAsia="Times New Roman" w:hAnsi="Tahoma" w:cs="Tahoma"/>
                <w:color w:val="000000"/>
                <w:sz w:val="16"/>
                <w:szCs w:val="16"/>
                <w:lang w:eastAsia="ru-RU"/>
              </w:rPr>
              <w:t>6</w:t>
            </w:r>
          </w:p>
        </w:tc>
      </w:tr>
      <w:tr w:rsidR="00EF49A2" w:rsidRPr="00541557" w:rsidTr="00EF49A2">
        <w:trPr>
          <w:trHeight w:val="3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Э</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Экзаменационные сессии</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6</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7412EE"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7412EE"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3</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7412EE"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21</w:t>
            </w:r>
          </w:p>
        </w:tc>
      </w:tr>
      <w:tr w:rsidR="00EF49A2" w:rsidRPr="00541557" w:rsidTr="00EF49A2">
        <w:trPr>
          <w:trHeight w:val="3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У</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Учебная практика</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585410"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p>
          <w:p w:rsidR="00EF49A2" w:rsidRPr="00541557" w:rsidRDefault="00EF49A2" w:rsidP="00EF49A2">
            <w:pPr>
              <w:spacing w:after="0"/>
              <w:jc w:val="center"/>
              <w:rPr>
                <w:rFonts w:ascii="Tahoma" w:eastAsia="Times New Roman" w:hAnsi="Tahoma" w:cs="Tahoma"/>
                <w:b/>
                <w:bCs/>
                <w:color w:val="000000"/>
                <w:sz w:val="16"/>
                <w:szCs w:val="16"/>
                <w:lang w:eastAsia="ru-RU"/>
              </w:rPr>
            </w:pP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p>
          <w:p w:rsidR="00EF49A2" w:rsidRPr="00541557" w:rsidRDefault="00EF49A2" w:rsidP="00EF49A2">
            <w:pPr>
              <w:spacing w:after="0"/>
              <w:jc w:val="center"/>
              <w:rPr>
                <w:rFonts w:ascii="Tahoma" w:eastAsia="Times New Roman" w:hAnsi="Tahoma" w:cs="Tahoma"/>
                <w:b/>
                <w:bCs/>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4</w:t>
            </w:r>
          </w:p>
        </w:tc>
      </w:tr>
      <w:tr w:rsidR="00EF49A2" w:rsidRPr="00541557" w:rsidTr="007412EE">
        <w:trPr>
          <w:trHeight w:val="29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П</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Производственная практика</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p>
          <w:p w:rsidR="00EF49A2" w:rsidRPr="00541557" w:rsidRDefault="00EF49A2" w:rsidP="00EF49A2">
            <w:pPr>
              <w:spacing w:after="0"/>
              <w:jc w:val="center"/>
              <w:rPr>
                <w:rFonts w:ascii="Tahoma" w:eastAsia="Times New Roman" w:hAnsi="Tahoma" w:cs="Tahoma"/>
                <w:b/>
                <w:bCs/>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p>
          <w:p w:rsidR="00EF49A2" w:rsidRPr="00541557" w:rsidRDefault="00EF49A2" w:rsidP="00EF49A2">
            <w:pPr>
              <w:spacing w:after="0"/>
              <w:jc w:val="center"/>
              <w:rPr>
                <w:rFonts w:ascii="Tahoma" w:eastAsia="Times New Roman" w:hAnsi="Tahoma" w:cs="Tahoma"/>
                <w:b/>
                <w:bCs/>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2</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p>
          <w:p w:rsidR="00EF49A2" w:rsidRPr="00541557" w:rsidRDefault="00EF49A2" w:rsidP="00EF49A2">
            <w:pPr>
              <w:spacing w:after="0"/>
              <w:jc w:val="center"/>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sidRPr="00541557">
              <w:rPr>
                <w:rFonts w:ascii="Tahoma" w:eastAsia="Times New Roman" w:hAnsi="Tahoma" w:cs="Tahoma"/>
                <w:b/>
                <w:bCs/>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8</w:t>
            </w:r>
          </w:p>
        </w:tc>
      </w:tr>
      <w:tr w:rsidR="00EF49A2" w:rsidRPr="00541557" w:rsidTr="007412EE">
        <w:trPr>
          <w:trHeight w:val="330"/>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Д</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Выпускная квалификационная работа</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7412EE">
            <w:pPr>
              <w:spacing w:after="0"/>
              <w:rPr>
                <w:rFonts w:ascii="Tahoma" w:eastAsia="Times New Roman" w:hAnsi="Tahoma" w:cs="Tahoma"/>
                <w:b/>
                <w:bCs/>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7412EE">
            <w:pPr>
              <w:spacing w:after="0"/>
              <w:rPr>
                <w:rFonts w:ascii="Tahoma" w:eastAsia="Times New Roman" w:hAnsi="Tahoma" w:cs="Tahoma"/>
                <w:b/>
                <w:bCs/>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7412EE">
            <w:pPr>
              <w:spacing w:after="0"/>
              <w:rPr>
                <w:rFonts w:ascii="Tahoma" w:eastAsia="Times New Roman" w:hAnsi="Tahoma" w:cs="Tahoma"/>
                <w:b/>
                <w:bCs/>
                <w:color w:val="000000"/>
                <w:sz w:val="16"/>
                <w:szCs w:val="16"/>
                <w:lang w:eastAsia="ru-RU"/>
              </w:rPr>
            </w:pP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7412EE">
            <w:pPr>
              <w:spacing w:after="0"/>
              <w:rPr>
                <w:rFonts w:ascii="Tahoma" w:eastAsia="Times New Roman" w:hAnsi="Tahoma" w:cs="Tahoma"/>
                <w:color w:val="000000"/>
                <w:sz w:val="16"/>
                <w:szCs w:val="16"/>
                <w:lang w:eastAsia="ru-RU"/>
              </w:rPr>
            </w:pP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4</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sidRPr="00541557">
              <w:rPr>
                <w:rFonts w:ascii="Tahoma" w:eastAsia="Times New Roman" w:hAnsi="Tahoma" w:cs="Tahoma"/>
                <w:b/>
                <w:bCs/>
                <w:color w:val="000000"/>
                <w:sz w:val="16"/>
                <w:szCs w:val="16"/>
                <w:lang w:eastAsia="ru-RU"/>
              </w:rPr>
              <w:t>4</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4</w:t>
            </w:r>
          </w:p>
        </w:tc>
      </w:tr>
      <w:tr w:rsidR="00EF49A2" w:rsidRPr="00541557" w:rsidTr="00EF49A2">
        <w:trPr>
          <w:trHeight w:val="3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w:t>
            </w:r>
          </w:p>
        </w:tc>
        <w:tc>
          <w:tcPr>
            <w:tcW w:w="5034" w:type="dxa"/>
            <w:tcBorders>
              <w:top w:val="single" w:sz="4" w:space="0" w:color="auto"/>
              <w:left w:val="nil"/>
              <w:bottom w:val="single" w:sz="4" w:space="0" w:color="auto"/>
              <w:right w:val="single" w:sz="4" w:space="0" w:color="000000"/>
            </w:tcBorders>
            <w:shd w:val="clear" w:color="800000" w:fill="FFFFFF"/>
            <w:vAlign w:val="center"/>
            <w:hideMark/>
          </w:tcPr>
          <w:p w:rsidR="00EF49A2" w:rsidRPr="00541557" w:rsidRDefault="00EF49A2"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Каникулы</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8</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8</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8</w:t>
            </w:r>
          </w:p>
        </w:tc>
        <w:tc>
          <w:tcPr>
            <w:tcW w:w="708" w:type="dxa"/>
            <w:tcBorders>
              <w:top w:val="nil"/>
              <w:left w:val="nil"/>
              <w:bottom w:val="single" w:sz="4" w:space="0" w:color="auto"/>
              <w:right w:val="single" w:sz="4" w:space="0" w:color="auto"/>
            </w:tcBorders>
            <w:shd w:val="clear" w:color="800000" w:fill="FFFFFF"/>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2</w:t>
            </w:r>
          </w:p>
        </w:tc>
        <w:tc>
          <w:tcPr>
            <w:tcW w:w="709" w:type="dxa"/>
            <w:tcBorders>
              <w:top w:val="nil"/>
              <w:left w:val="nil"/>
              <w:bottom w:val="single" w:sz="4" w:space="0" w:color="auto"/>
              <w:right w:val="single" w:sz="4" w:space="0" w:color="auto"/>
            </w:tcBorders>
            <w:shd w:val="clear" w:color="800000" w:fill="FFFFFF"/>
            <w:noWrap/>
            <w:vAlign w:val="center"/>
            <w:hideMark/>
          </w:tcPr>
          <w:p w:rsidR="00EF49A2" w:rsidRPr="00541557" w:rsidRDefault="007412EE"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9</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7412EE"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11</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7412EE"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35</w:t>
            </w:r>
          </w:p>
        </w:tc>
      </w:tr>
      <w:tr w:rsidR="00EF49A2" w:rsidRPr="00541557" w:rsidTr="00EF49A2">
        <w:trPr>
          <w:trHeight w:val="323"/>
        </w:trPr>
        <w:tc>
          <w:tcPr>
            <w:tcW w:w="5387" w:type="dxa"/>
            <w:gridSpan w:val="2"/>
            <w:tcBorders>
              <w:top w:val="single" w:sz="4" w:space="0" w:color="auto"/>
              <w:left w:val="single" w:sz="4" w:space="0" w:color="auto"/>
              <w:bottom w:val="single" w:sz="4" w:space="0" w:color="auto"/>
              <w:right w:val="single" w:sz="4" w:space="0" w:color="000000"/>
            </w:tcBorders>
            <w:shd w:val="clear" w:color="800000" w:fill="FFFFFF"/>
            <w:noWrap/>
            <w:vAlign w:val="center"/>
            <w:hideMark/>
          </w:tcPr>
          <w:p w:rsidR="00EF49A2" w:rsidRPr="00541557" w:rsidRDefault="00EF49A2" w:rsidP="00541557">
            <w:pPr>
              <w:spacing w:after="0"/>
              <w:jc w:val="center"/>
              <w:rPr>
                <w:rFonts w:ascii="Tahoma" w:eastAsia="Times New Roman" w:hAnsi="Tahoma" w:cs="Tahoma"/>
                <w:b/>
                <w:bCs/>
                <w:color w:val="000000"/>
                <w:sz w:val="20"/>
                <w:szCs w:val="20"/>
                <w:lang w:eastAsia="ru-RU"/>
              </w:rPr>
            </w:pPr>
            <w:r w:rsidRPr="00541557">
              <w:rPr>
                <w:rFonts w:ascii="Tahoma" w:eastAsia="Times New Roman" w:hAnsi="Tahoma" w:cs="Tahoma"/>
                <w:b/>
                <w:bCs/>
                <w:color w:val="000000"/>
                <w:sz w:val="20"/>
                <w:szCs w:val="20"/>
                <w:lang w:eastAsia="ru-RU"/>
              </w:rPr>
              <w:t xml:space="preserve"> Итого</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29</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52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29</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52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29</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Pr>
                <w:rFonts w:ascii="Tahoma" w:eastAsia="Times New Roman" w:hAnsi="Tahoma" w:cs="Tahoma"/>
                <w:b/>
                <w:bCs/>
                <w:color w:val="000000"/>
                <w:sz w:val="16"/>
                <w:szCs w:val="16"/>
                <w:lang w:eastAsia="ru-RU"/>
              </w:rPr>
              <w:t>52</w:t>
            </w:r>
          </w:p>
        </w:tc>
        <w:tc>
          <w:tcPr>
            <w:tcW w:w="708"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20</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32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b/>
                <w:bCs/>
                <w:color w:val="000000"/>
                <w:sz w:val="16"/>
                <w:szCs w:val="16"/>
                <w:lang w:eastAsia="ru-RU"/>
              </w:rPr>
            </w:pPr>
            <w:r w:rsidRPr="00541557">
              <w:rPr>
                <w:rFonts w:ascii="Tahoma" w:eastAsia="Times New Roman" w:hAnsi="Tahoma" w:cs="Tahoma"/>
                <w:b/>
                <w:bCs/>
                <w:color w:val="000000"/>
                <w:sz w:val="16"/>
                <w:szCs w:val="16"/>
                <w:lang w:eastAsia="ru-RU"/>
              </w:rPr>
              <w:t>52</w:t>
            </w:r>
          </w:p>
        </w:tc>
        <w:tc>
          <w:tcPr>
            <w:tcW w:w="709" w:type="dxa"/>
            <w:tcBorders>
              <w:top w:val="nil"/>
              <w:left w:val="nil"/>
              <w:bottom w:val="single" w:sz="4" w:space="0" w:color="auto"/>
              <w:right w:val="single" w:sz="4" w:space="0" w:color="auto"/>
            </w:tcBorders>
            <w:shd w:val="clear" w:color="800000" w:fill="C0C0C0"/>
            <w:noWrap/>
            <w:vAlign w:val="center"/>
            <w:hideMark/>
          </w:tcPr>
          <w:p w:rsidR="00EF49A2" w:rsidRPr="00541557" w:rsidRDefault="00EF49A2" w:rsidP="00EF49A2">
            <w:pPr>
              <w:spacing w:after="0"/>
              <w:jc w:val="center"/>
              <w:rPr>
                <w:rFonts w:ascii="Tahoma" w:eastAsia="Times New Roman" w:hAnsi="Tahoma" w:cs="Tahoma"/>
                <w:color w:val="000000"/>
                <w:sz w:val="16"/>
                <w:szCs w:val="16"/>
                <w:lang w:eastAsia="ru-RU"/>
              </w:rPr>
            </w:pPr>
            <w:r w:rsidRPr="00541557">
              <w:rPr>
                <w:rFonts w:ascii="Tahoma" w:eastAsia="Times New Roman" w:hAnsi="Tahoma" w:cs="Tahoma"/>
                <w:color w:val="000000"/>
                <w:sz w:val="16"/>
                <w:szCs w:val="16"/>
                <w:lang w:eastAsia="ru-RU"/>
              </w:rPr>
              <w:t>208</w:t>
            </w:r>
          </w:p>
        </w:tc>
      </w:tr>
      <w:tr w:rsidR="007412EE" w:rsidRPr="00541557" w:rsidTr="00FB1E57">
        <w:trPr>
          <w:trHeight w:val="315"/>
        </w:trPr>
        <w:tc>
          <w:tcPr>
            <w:tcW w:w="5387" w:type="dxa"/>
            <w:gridSpan w:val="2"/>
            <w:tcBorders>
              <w:top w:val="single" w:sz="4" w:space="0" w:color="auto"/>
              <w:left w:val="single" w:sz="4" w:space="0" w:color="auto"/>
              <w:bottom w:val="single" w:sz="4" w:space="0" w:color="auto"/>
              <w:right w:val="single" w:sz="4" w:space="0" w:color="000000"/>
            </w:tcBorders>
            <w:shd w:val="clear" w:color="800000" w:fill="FFFFFF"/>
            <w:noWrap/>
            <w:vAlign w:val="center"/>
            <w:hideMark/>
          </w:tcPr>
          <w:p w:rsidR="007412EE" w:rsidRPr="00541557" w:rsidRDefault="007412EE"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Студентов</w:t>
            </w:r>
          </w:p>
        </w:tc>
        <w:tc>
          <w:tcPr>
            <w:tcW w:w="2126" w:type="dxa"/>
            <w:gridSpan w:val="3"/>
            <w:tcBorders>
              <w:top w:val="nil"/>
              <w:left w:val="nil"/>
              <w:bottom w:val="single" w:sz="4" w:space="0" w:color="auto"/>
              <w:right w:val="single" w:sz="4" w:space="0" w:color="auto"/>
            </w:tcBorders>
            <w:shd w:val="clear" w:color="800000" w:fill="C0C0C0"/>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6" w:type="dxa"/>
            <w:gridSpan w:val="3"/>
            <w:tcBorders>
              <w:top w:val="nil"/>
              <w:left w:val="nil"/>
              <w:bottom w:val="single" w:sz="4" w:space="0" w:color="auto"/>
              <w:right w:val="single" w:sz="4" w:space="0" w:color="auto"/>
            </w:tcBorders>
            <w:shd w:val="clear" w:color="800000" w:fill="C0C0C0"/>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7" w:type="dxa"/>
            <w:gridSpan w:val="3"/>
            <w:tcBorders>
              <w:top w:val="nil"/>
              <w:left w:val="nil"/>
              <w:bottom w:val="single" w:sz="4" w:space="0" w:color="auto"/>
              <w:right w:val="single" w:sz="4" w:space="0" w:color="auto"/>
            </w:tcBorders>
            <w:shd w:val="clear" w:color="800000" w:fill="C0C0C0"/>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6" w:type="dxa"/>
            <w:gridSpan w:val="3"/>
            <w:tcBorders>
              <w:top w:val="nil"/>
              <w:left w:val="nil"/>
              <w:bottom w:val="single" w:sz="4" w:space="0" w:color="auto"/>
              <w:right w:val="single" w:sz="4" w:space="0" w:color="auto"/>
            </w:tcBorders>
            <w:shd w:val="clear" w:color="800000" w:fill="C0C0C0"/>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709" w:type="dxa"/>
            <w:vMerge w:val="restart"/>
            <w:tcBorders>
              <w:top w:val="nil"/>
              <w:left w:val="nil"/>
              <w:right w:val="single" w:sz="4" w:space="0" w:color="auto"/>
            </w:tcBorders>
            <w:shd w:val="clear" w:color="800000" w:fill="C0C0C0"/>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r>
      <w:tr w:rsidR="007412EE" w:rsidRPr="00541557" w:rsidTr="00FB1E57">
        <w:trPr>
          <w:trHeight w:val="315"/>
        </w:trPr>
        <w:tc>
          <w:tcPr>
            <w:tcW w:w="5387" w:type="dxa"/>
            <w:gridSpan w:val="2"/>
            <w:tcBorders>
              <w:top w:val="single" w:sz="4" w:space="0" w:color="auto"/>
              <w:left w:val="single" w:sz="4" w:space="0" w:color="auto"/>
              <w:bottom w:val="single" w:sz="4" w:space="0" w:color="auto"/>
              <w:right w:val="single" w:sz="4" w:space="0" w:color="000000"/>
            </w:tcBorders>
            <w:shd w:val="clear" w:color="800000" w:fill="FFFFFF"/>
            <w:noWrap/>
            <w:vAlign w:val="center"/>
            <w:hideMark/>
          </w:tcPr>
          <w:p w:rsidR="007412EE" w:rsidRPr="00541557" w:rsidRDefault="007412EE" w:rsidP="00541557">
            <w:pPr>
              <w:spacing w:after="0"/>
              <w:jc w:val="center"/>
              <w:rPr>
                <w:rFonts w:ascii="Tahoma" w:eastAsia="Times New Roman" w:hAnsi="Tahoma" w:cs="Tahoma"/>
                <w:color w:val="000000"/>
                <w:sz w:val="20"/>
                <w:szCs w:val="20"/>
                <w:lang w:eastAsia="ru-RU"/>
              </w:rPr>
            </w:pPr>
            <w:r w:rsidRPr="00541557">
              <w:rPr>
                <w:rFonts w:ascii="Tahoma" w:eastAsia="Times New Roman" w:hAnsi="Tahoma" w:cs="Tahoma"/>
                <w:color w:val="000000"/>
                <w:sz w:val="20"/>
                <w:szCs w:val="20"/>
                <w:lang w:eastAsia="ru-RU"/>
              </w:rPr>
              <w:t xml:space="preserve"> Групп</w:t>
            </w:r>
          </w:p>
        </w:tc>
        <w:tc>
          <w:tcPr>
            <w:tcW w:w="2126" w:type="dxa"/>
            <w:gridSpan w:val="3"/>
            <w:tcBorders>
              <w:top w:val="nil"/>
              <w:left w:val="nil"/>
              <w:bottom w:val="single" w:sz="4" w:space="0" w:color="auto"/>
              <w:right w:val="single" w:sz="4" w:space="0" w:color="auto"/>
            </w:tcBorders>
            <w:shd w:val="clear" w:color="800000" w:fill="CCFFCC"/>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6" w:type="dxa"/>
            <w:gridSpan w:val="3"/>
            <w:tcBorders>
              <w:top w:val="nil"/>
              <w:left w:val="nil"/>
              <w:bottom w:val="single" w:sz="4" w:space="0" w:color="auto"/>
              <w:right w:val="single" w:sz="4" w:space="0" w:color="auto"/>
            </w:tcBorders>
            <w:shd w:val="clear" w:color="800000" w:fill="CCFFCC"/>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7" w:type="dxa"/>
            <w:gridSpan w:val="3"/>
            <w:tcBorders>
              <w:top w:val="nil"/>
              <w:left w:val="nil"/>
              <w:bottom w:val="single" w:sz="4" w:space="0" w:color="auto"/>
              <w:right w:val="single" w:sz="4" w:space="0" w:color="auto"/>
            </w:tcBorders>
            <w:shd w:val="clear" w:color="800000" w:fill="CCFFCC"/>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2126" w:type="dxa"/>
            <w:gridSpan w:val="3"/>
            <w:tcBorders>
              <w:top w:val="nil"/>
              <w:left w:val="nil"/>
              <w:bottom w:val="single" w:sz="4" w:space="0" w:color="auto"/>
              <w:right w:val="single" w:sz="4" w:space="0" w:color="auto"/>
            </w:tcBorders>
            <w:shd w:val="clear" w:color="800000" w:fill="CCFFCC"/>
            <w:noWrap/>
            <w:vAlign w:val="center"/>
            <w:hideMark/>
          </w:tcPr>
          <w:p w:rsidR="007412EE" w:rsidRPr="00541557" w:rsidRDefault="007412EE" w:rsidP="007412EE">
            <w:pPr>
              <w:spacing w:after="0"/>
              <w:rPr>
                <w:rFonts w:ascii="Tahoma" w:eastAsia="Times New Roman" w:hAnsi="Tahoma" w:cs="Tahoma"/>
                <w:color w:val="000000"/>
                <w:sz w:val="16"/>
                <w:szCs w:val="16"/>
                <w:lang w:eastAsia="ru-RU"/>
              </w:rPr>
            </w:pPr>
          </w:p>
        </w:tc>
        <w:tc>
          <w:tcPr>
            <w:tcW w:w="709" w:type="dxa"/>
            <w:vMerge/>
            <w:tcBorders>
              <w:left w:val="nil"/>
              <w:bottom w:val="single" w:sz="4" w:space="0" w:color="auto"/>
              <w:right w:val="single" w:sz="4" w:space="0" w:color="auto"/>
            </w:tcBorders>
            <w:shd w:val="clear" w:color="800000" w:fill="FFFFFF"/>
            <w:noWrap/>
            <w:vAlign w:val="center"/>
            <w:hideMark/>
          </w:tcPr>
          <w:p w:rsidR="007412EE" w:rsidRPr="00541557" w:rsidRDefault="007412EE" w:rsidP="00EF49A2">
            <w:pPr>
              <w:spacing w:after="0"/>
              <w:jc w:val="center"/>
              <w:rPr>
                <w:rFonts w:ascii="Tahoma" w:eastAsia="Times New Roman" w:hAnsi="Tahoma" w:cs="Tahoma"/>
                <w:color w:val="000000"/>
                <w:sz w:val="16"/>
                <w:szCs w:val="16"/>
                <w:lang w:eastAsia="ru-RU"/>
              </w:rPr>
            </w:pPr>
          </w:p>
        </w:tc>
      </w:tr>
    </w:tbl>
    <w:p w:rsidR="00BA4CFF" w:rsidRDefault="00BA4CFF" w:rsidP="00AD44C0">
      <w:pPr>
        <w:rPr>
          <w:rFonts w:cs="Times New Roman"/>
        </w:rPr>
      </w:pPr>
    </w:p>
    <w:p w:rsidR="008A789A" w:rsidRDefault="008A789A" w:rsidP="00AD44C0">
      <w:pPr>
        <w:rPr>
          <w:rFonts w:cs="Times New Roman"/>
        </w:rPr>
        <w:sectPr w:rsidR="008A789A" w:rsidSect="00AD44C0">
          <w:pgSz w:w="16838" w:h="11906" w:orient="landscape"/>
          <w:pgMar w:top="1701" w:right="1134" w:bottom="850" w:left="1134" w:header="708" w:footer="708" w:gutter="0"/>
          <w:cols w:space="708"/>
          <w:docGrid w:linePitch="381"/>
        </w:sectPr>
      </w:pPr>
    </w:p>
    <w:p w:rsidR="008A789A" w:rsidRPr="00E61A0A" w:rsidRDefault="008A789A" w:rsidP="008A789A">
      <w:pPr>
        <w:pStyle w:val="1"/>
        <w:jc w:val="right"/>
      </w:pPr>
      <w:bookmarkStart w:id="62" w:name="_Toc444201280"/>
      <w:r w:rsidRPr="00E61A0A">
        <w:lastRenderedPageBreak/>
        <w:t>Приложение 4</w:t>
      </w:r>
      <w:bookmarkEnd w:id="62"/>
    </w:p>
    <w:p w:rsidR="008A789A" w:rsidRPr="00E61A0A" w:rsidRDefault="008A789A" w:rsidP="008A789A">
      <w:pPr>
        <w:spacing w:line="256" w:lineRule="auto"/>
        <w:rPr>
          <w:rFonts w:cs="Times New Roman"/>
        </w:rPr>
      </w:pPr>
    </w:p>
    <w:p w:rsidR="008A789A" w:rsidRPr="00E61A0A" w:rsidRDefault="008A789A" w:rsidP="008A789A">
      <w:pPr>
        <w:spacing w:line="256" w:lineRule="auto"/>
        <w:jc w:val="center"/>
        <w:rPr>
          <w:rFonts w:cs="Times New Roman"/>
          <w:b/>
          <w:sz w:val="36"/>
          <w:szCs w:val="28"/>
        </w:rPr>
      </w:pPr>
      <w:r w:rsidRPr="00E61A0A">
        <w:rPr>
          <w:rFonts w:cs="Times New Roman"/>
          <w:b/>
          <w:sz w:val="36"/>
          <w:szCs w:val="28"/>
        </w:rPr>
        <w:t>Рабочий учебный план</w:t>
      </w:r>
    </w:p>
    <w:p w:rsidR="008A789A" w:rsidRPr="00E61A0A" w:rsidRDefault="008A789A" w:rsidP="008A789A">
      <w:pPr>
        <w:spacing w:line="256" w:lineRule="auto"/>
        <w:jc w:val="center"/>
        <w:rPr>
          <w:rFonts w:cs="Times New Roman"/>
          <w:b/>
          <w:sz w:val="36"/>
          <w:szCs w:val="28"/>
        </w:rPr>
      </w:pPr>
    </w:p>
    <w:p w:rsidR="008A789A" w:rsidRPr="00E61A0A" w:rsidRDefault="008A789A" w:rsidP="008A789A">
      <w:pPr>
        <w:jc w:val="center"/>
        <w:rPr>
          <w:rFonts w:cs="Times New Roman"/>
          <w:szCs w:val="28"/>
        </w:rPr>
      </w:pPr>
      <w:r w:rsidRPr="00E61A0A">
        <w:rPr>
          <w:rFonts w:cs="Times New Roman"/>
          <w:szCs w:val="28"/>
        </w:rPr>
        <w:t xml:space="preserve">Направление подготовки </w:t>
      </w:r>
    </w:p>
    <w:p w:rsidR="008A789A" w:rsidRPr="00E61A0A" w:rsidRDefault="008A789A" w:rsidP="008A789A">
      <w:pPr>
        <w:jc w:val="center"/>
        <w:rPr>
          <w:rFonts w:cs="Times New Roman"/>
          <w:b/>
          <w:sz w:val="24"/>
          <w:szCs w:val="24"/>
          <w:u w:val="single"/>
        </w:rPr>
      </w:pPr>
      <w:r>
        <w:rPr>
          <w:b/>
          <w:u w:val="single"/>
        </w:rPr>
        <w:t>11.03.02 «Инфокоммуникационные технологии и системы связи»</w:t>
      </w:r>
    </w:p>
    <w:p w:rsidR="008A789A" w:rsidRPr="00E61A0A" w:rsidRDefault="008A789A" w:rsidP="008A789A">
      <w:pPr>
        <w:rPr>
          <w:rFonts w:cs="Times New Roman"/>
          <w:szCs w:val="28"/>
        </w:rPr>
      </w:pPr>
    </w:p>
    <w:p w:rsidR="008A789A" w:rsidRPr="00E61A0A" w:rsidRDefault="008A789A" w:rsidP="008A789A">
      <w:pPr>
        <w:jc w:val="center"/>
        <w:rPr>
          <w:rFonts w:cs="Times New Roman"/>
          <w:b/>
          <w:sz w:val="24"/>
          <w:szCs w:val="24"/>
          <w:u w:val="single"/>
        </w:rPr>
      </w:pPr>
    </w:p>
    <w:p w:rsidR="008A789A" w:rsidRPr="00E61A0A" w:rsidRDefault="008A789A" w:rsidP="008A789A">
      <w:pPr>
        <w:jc w:val="center"/>
      </w:pPr>
      <w:r w:rsidRPr="00E61A0A">
        <w:t xml:space="preserve">Профиль подготовки </w:t>
      </w:r>
    </w:p>
    <w:p w:rsidR="008A789A" w:rsidRPr="00E61A0A" w:rsidRDefault="008A789A" w:rsidP="008A789A">
      <w:pPr>
        <w:jc w:val="center"/>
        <w:rPr>
          <w:rFonts w:cs="Times New Roman"/>
          <w:b/>
        </w:rPr>
      </w:pPr>
      <w:r w:rsidRPr="00E61A0A">
        <w:rPr>
          <w:b/>
        </w:rPr>
        <w:t>«Сети связи и системы коммутации»</w:t>
      </w:r>
      <w:r w:rsidRPr="00E61A0A">
        <w:rPr>
          <w:rFonts w:cs="Times New Roman"/>
          <w:b/>
        </w:rPr>
        <w:t xml:space="preserve"> </w:t>
      </w:r>
    </w:p>
    <w:p w:rsidR="008A789A" w:rsidRPr="00E61A0A" w:rsidRDefault="008A789A" w:rsidP="008A789A">
      <w:pPr>
        <w:spacing w:line="256" w:lineRule="auto"/>
        <w:jc w:val="right"/>
        <w:rPr>
          <w:rFonts w:cs="Times New Roman"/>
          <w:b/>
          <w:sz w:val="36"/>
          <w:szCs w:val="28"/>
        </w:rPr>
      </w:pPr>
    </w:p>
    <w:p w:rsidR="008A789A" w:rsidRPr="00E61A0A" w:rsidRDefault="008A789A" w:rsidP="008A789A">
      <w:pPr>
        <w:spacing w:line="256" w:lineRule="auto"/>
        <w:rPr>
          <w:rFonts w:cs="Times New Roman"/>
          <w:szCs w:val="28"/>
        </w:rPr>
      </w:pPr>
    </w:p>
    <w:p w:rsidR="008A789A" w:rsidRPr="00E61A0A" w:rsidRDefault="008A789A" w:rsidP="008A789A">
      <w:pPr>
        <w:spacing w:line="256" w:lineRule="auto"/>
        <w:rPr>
          <w:rFonts w:cs="Times New Roman"/>
          <w:szCs w:val="28"/>
        </w:rPr>
      </w:pPr>
    </w:p>
    <w:p w:rsidR="008A789A" w:rsidRPr="00E61A0A" w:rsidRDefault="008A789A" w:rsidP="008A789A">
      <w:pPr>
        <w:spacing w:line="256" w:lineRule="auto"/>
        <w:rPr>
          <w:rFonts w:cs="Times New Roman"/>
        </w:rPr>
        <w:sectPr w:rsidR="008A789A" w:rsidRPr="00E61A0A">
          <w:pgSz w:w="11909" w:h="16838"/>
          <w:pgMar w:top="720" w:right="720" w:bottom="720" w:left="720" w:header="510" w:footer="0" w:gutter="0"/>
          <w:cols w:space="720"/>
        </w:sectPr>
      </w:pPr>
    </w:p>
    <w:p w:rsidR="008A789A" w:rsidRPr="00E61A0A" w:rsidRDefault="008A789A" w:rsidP="008A789A">
      <w:pPr>
        <w:pStyle w:val="1"/>
        <w:jc w:val="right"/>
        <w:rPr>
          <w:sz w:val="32"/>
          <w:szCs w:val="32"/>
        </w:rPr>
      </w:pPr>
      <w:bookmarkStart w:id="63" w:name="_Toc444201281"/>
      <w:r w:rsidRPr="00E61A0A">
        <w:lastRenderedPageBreak/>
        <w:t>Приложение 5</w:t>
      </w:r>
      <w:bookmarkEnd w:id="63"/>
    </w:p>
    <w:p w:rsidR="008A789A" w:rsidRPr="00E61A0A" w:rsidRDefault="008A789A" w:rsidP="008A789A">
      <w:pPr>
        <w:spacing w:line="256" w:lineRule="auto"/>
        <w:rPr>
          <w:rFonts w:cs="Times New Roman"/>
        </w:rPr>
      </w:pPr>
    </w:p>
    <w:p w:rsidR="008A789A" w:rsidRPr="00E61A0A" w:rsidRDefault="008A789A" w:rsidP="008A789A">
      <w:pPr>
        <w:spacing w:line="480" w:lineRule="auto"/>
        <w:jc w:val="center"/>
        <w:rPr>
          <w:rFonts w:cs="Times New Roman"/>
          <w:b/>
          <w:sz w:val="72"/>
          <w:szCs w:val="28"/>
        </w:rPr>
      </w:pPr>
    </w:p>
    <w:p w:rsidR="008A789A" w:rsidRPr="00E61A0A" w:rsidRDefault="008A789A" w:rsidP="008A789A">
      <w:pPr>
        <w:spacing w:line="480" w:lineRule="auto"/>
        <w:jc w:val="center"/>
        <w:rPr>
          <w:rFonts w:cs="Times New Roman"/>
          <w:b/>
          <w:sz w:val="40"/>
          <w:szCs w:val="28"/>
        </w:rPr>
      </w:pPr>
      <w:r w:rsidRPr="00E61A0A">
        <w:rPr>
          <w:rFonts w:cs="Times New Roman"/>
          <w:b/>
          <w:sz w:val="40"/>
          <w:szCs w:val="28"/>
        </w:rPr>
        <w:t>Рабочие программы учебных дисциплин (модулей)</w:t>
      </w:r>
    </w:p>
    <w:p w:rsidR="008A789A" w:rsidRPr="00E61A0A" w:rsidRDefault="008A789A" w:rsidP="008A789A">
      <w:pPr>
        <w:spacing w:line="480" w:lineRule="auto"/>
        <w:jc w:val="center"/>
        <w:rPr>
          <w:rFonts w:cs="Times New Roman"/>
          <w:szCs w:val="28"/>
        </w:rPr>
      </w:pPr>
      <w:r w:rsidRPr="00E61A0A">
        <w:rPr>
          <w:rFonts w:cs="Times New Roman"/>
          <w:szCs w:val="28"/>
        </w:rPr>
        <w:t xml:space="preserve">по направлению  </w:t>
      </w:r>
    </w:p>
    <w:p w:rsidR="008A789A" w:rsidRPr="00E61A0A" w:rsidRDefault="008A789A" w:rsidP="008A789A">
      <w:pPr>
        <w:spacing w:line="480" w:lineRule="auto"/>
        <w:jc w:val="center"/>
        <w:rPr>
          <w:rFonts w:cs="Times New Roman"/>
          <w:sz w:val="24"/>
          <w:szCs w:val="24"/>
        </w:rPr>
      </w:pPr>
      <w:r w:rsidRPr="00E61A0A">
        <w:rPr>
          <w:szCs w:val="28"/>
        </w:rPr>
        <w:t>11.03.02 «Инфокоммуникационные технологии и системы связи»</w:t>
      </w:r>
    </w:p>
    <w:p w:rsidR="008A789A" w:rsidRPr="00E61A0A" w:rsidRDefault="008A789A" w:rsidP="008A789A">
      <w:pPr>
        <w:spacing w:line="480" w:lineRule="auto"/>
        <w:rPr>
          <w:rFonts w:cs="Times New Roman"/>
          <w:sz w:val="24"/>
        </w:rPr>
        <w:sectPr w:rsidR="008A789A" w:rsidRPr="00E61A0A">
          <w:pgSz w:w="11909" w:h="16838"/>
          <w:pgMar w:top="1134" w:right="850" w:bottom="1134" w:left="1701" w:header="510" w:footer="0" w:gutter="0"/>
          <w:cols w:space="720"/>
        </w:sectPr>
      </w:pPr>
    </w:p>
    <w:p w:rsidR="008A789A" w:rsidRPr="00E61A0A" w:rsidRDefault="008A789A" w:rsidP="008A789A">
      <w:pPr>
        <w:pStyle w:val="1"/>
        <w:jc w:val="right"/>
        <w:rPr>
          <w:sz w:val="32"/>
        </w:rPr>
      </w:pPr>
      <w:bookmarkStart w:id="64" w:name="_Toc444201282"/>
      <w:r w:rsidRPr="00E61A0A">
        <w:lastRenderedPageBreak/>
        <w:t>Приложение 6</w:t>
      </w:r>
      <w:bookmarkEnd w:id="64"/>
    </w:p>
    <w:p w:rsidR="008A789A" w:rsidRPr="00E61A0A" w:rsidRDefault="008A789A" w:rsidP="008A789A">
      <w:pPr>
        <w:spacing w:line="256" w:lineRule="auto"/>
        <w:jc w:val="center"/>
        <w:rPr>
          <w:rFonts w:cs="Times New Roman"/>
          <w:b/>
          <w:sz w:val="36"/>
          <w:szCs w:val="28"/>
        </w:rPr>
      </w:pPr>
    </w:p>
    <w:p w:rsidR="008A789A" w:rsidRPr="00E61A0A" w:rsidRDefault="008A789A" w:rsidP="008A789A">
      <w:pPr>
        <w:spacing w:line="256" w:lineRule="auto"/>
        <w:jc w:val="center"/>
        <w:rPr>
          <w:rFonts w:cs="Times New Roman"/>
          <w:b/>
          <w:sz w:val="36"/>
          <w:szCs w:val="28"/>
        </w:rPr>
      </w:pPr>
      <w:r w:rsidRPr="00E61A0A">
        <w:rPr>
          <w:rFonts w:cs="Times New Roman"/>
          <w:b/>
          <w:sz w:val="36"/>
          <w:szCs w:val="28"/>
        </w:rPr>
        <w:t>Программа учебной практики</w:t>
      </w:r>
    </w:p>
    <w:p w:rsidR="008A789A" w:rsidRPr="00E61A0A" w:rsidRDefault="008A789A" w:rsidP="008A789A">
      <w:pPr>
        <w:jc w:val="center"/>
        <w:rPr>
          <w:rFonts w:cs="Times New Roman"/>
          <w:szCs w:val="28"/>
        </w:rPr>
      </w:pPr>
    </w:p>
    <w:p w:rsidR="008A789A" w:rsidRPr="00E61A0A" w:rsidRDefault="008A789A" w:rsidP="008A789A">
      <w:pPr>
        <w:jc w:val="center"/>
        <w:rPr>
          <w:rFonts w:cs="Times New Roman"/>
          <w:szCs w:val="28"/>
        </w:rPr>
      </w:pPr>
    </w:p>
    <w:p w:rsidR="008A789A" w:rsidRPr="00E61A0A" w:rsidRDefault="008A789A" w:rsidP="008A789A">
      <w:pPr>
        <w:jc w:val="center"/>
        <w:rPr>
          <w:rFonts w:cs="Times New Roman"/>
          <w:szCs w:val="28"/>
        </w:rPr>
      </w:pPr>
      <w:r w:rsidRPr="00E61A0A">
        <w:rPr>
          <w:rFonts w:cs="Times New Roman"/>
          <w:szCs w:val="28"/>
        </w:rPr>
        <w:t xml:space="preserve">Направление подготовки </w:t>
      </w:r>
    </w:p>
    <w:p w:rsidR="008A789A" w:rsidRPr="00E61A0A" w:rsidRDefault="008A789A" w:rsidP="008A789A">
      <w:pPr>
        <w:jc w:val="center"/>
        <w:rPr>
          <w:rFonts w:cs="Times New Roman"/>
          <w:b/>
          <w:sz w:val="24"/>
          <w:szCs w:val="24"/>
          <w:u w:val="single"/>
        </w:rPr>
      </w:pPr>
      <w:r>
        <w:rPr>
          <w:b/>
          <w:u w:val="single"/>
        </w:rPr>
        <w:t>11.03.02 «Инфокоммуникационные технологии и системы связи»</w:t>
      </w:r>
    </w:p>
    <w:p w:rsidR="008A789A" w:rsidRPr="00E61A0A" w:rsidRDefault="008A789A" w:rsidP="008A789A">
      <w:pPr>
        <w:rPr>
          <w:rFonts w:cs="Times New Roman"/>
          <w:szCs w:val="28"/>
        </w:rPr>
      </w:pPr>
    </w:p>
    <w:p w:rsidR="008A789A" w:rsidRPr="00E61A0A" w:rsidRDefault="008A789A" w:rsidP="008A789A">
      <w:pPr>
        <w:jc w:val="center"/>
        <w:rPr>
          <w:rFonts w:cs="Times New Roman"/>
          <w:b/>
          <w:sz w:val="24"/>
          <w:szCs w:val="24"/>
          <w:u w:val="single"/>
        </w:rPr>
      </w:pPr>
    </w:p>
    <w:p w:rsidR="008A789A" w:rsidRPr="00E61A0A" w:rsidRDefault="008A789A" w:rsidP="008A789A">
      <w:pPr>
        <w:jc w:val="center"/>
      </w:pPr>
      <w:r w:rsidRPr="00E61A0A">
        <w:t xml:space="preserve">Профиль подготовки </w:t>
      </w:r>
    </w:p>
    <w:p w:rsidR="008A789A" w:rsidRPr="00E61A0A" w:rsidRDefault="008A789A" w:rsidP="008A789A">
      <w:pPr>
        <w:jc w:val="center"/>
        <w:rPr>
          <w:rFonts w:cs="Times New Roman"/>
          <w:b/>
          <w:u w:val="single"/>
        </w:rPr>
      </w:pPr>
      <w:r>
        <w:rPr>
          <w:b/>
          <w:u w:val="single"/>
        </w:rPr>
        <w:t>«Сети связи и системы коммутации»</w:t>
      </w:r>
      <w:r w:rsidRPr="00E61A0A">
        <w:rPr>
          <w:rFonts w:cs="Times New Roman"/>
          <w:b/>
          <w:u w:val="single"/>
        </w:rPr>
        <w:t xml:space="preserve"> </w:t>
      </w:r>
    </w:p>
    <w:p w:rsidR="008A789A" w:rsidRPr="00E61A0A" w:rsidRDefault="008A789A" w:rsidP="008A789A">
      <w:pPr>
        <w:spacing w:line="256" w:lineRule="auto"/>
        <w:jc w:val="right"/>
        <w:rPr>
          <w:rFonts w:cs="Times New Roman"/>
          <w:b/>
          <w:sz w:val="36"/>
          <w:szCs w:val="28"/>
        </w:rPr>
      </w:pPr>
    </w:p>
    <w:p w:rsidR="008A789A" w:rsidRPr="00E61A0A" w:rsidRDefault="008A789A" w:rsidP="008A789A">
      <w:pPr>
        <w:spacing w:line="256" w:lineRule="auto"/>
        <w:rPr>
          <w:rFonts w:cs="Times New Roman"/>
          <w:sz w:val="24"/>
          <w:szCs w:val="24"/>
        </w:rPr>
      </w:pPr>
    </w:p>
    <w:p w:rsidR="008A789A" w:rsidRPr="00E61A0A" w:rsidRDefault="008A789A" w:rsidP="008A789A">
      <w:pPr>
        <w:spacing w:after="160" w:line="256" w:lineRule="auto"/>
        <w:rPr>
          <w:rFonts w:cs="Times New Roman"/>
        </w:rPr>
      </w:pPr>
      <w:r w:rsidRPr="00E61A0A">
        <w:rPr>
          <w:rFonts w:cs="Times New Roman"/>
        </w:rPr>
        <w:br w:type="page"/>
      </w:r>
    </w:p>
    <w:p w:rsidR="008A789A" w:rsidRPr="00E61A0A" w:rsidRDefault="008A789A" w:rsidP="008A789A">
      <w:pPr>
        <w:pStyle w:val="1"/>
        <w:jc w:val="right"/>
      </w:pPr>
      <w:bookmarkStart w:id="65" w:name="_Toc444201283"/>
      <w:r w:rsidRPr="00E61A0A">
        <w:lastRenderedPageBreak/>
        <w:t>Приложение 7</w:t>
      </w:r>
      <w:bookmarkEnd w:id="65"/>
    </w:p>
    <w:p w:rsidR="008A789A" w:rsidRPr="00E61A0A" w:rsidRDefault="008A789A" w:rsidP="008A789A">
      <w:pPr>
        <w:jc w:val="center"/>
        <w:rPr>
          <w:rFonts w:cs="Times New Roman"/>
          <w:szCs w:val="28"/>
        </w:rPr>
      </w:pPr>
    </w:p>
    <w:p w:rsidR="008A789A" w:rsidRPr="00E61A0A" w:rsidRDefault="008A789A" w:rsidP="008A789A">
      <w:pPr>
        <w:jc w:val="center"/>
        <w:rPr>
          <w:rFonts w:cs="Times New Roman"/>
          <w:b/>
          <w:sz w:val="36"/>
          <w:szCs w:val="28"/>
        </w:rPr>
      </w:pPr>
      <w:r w:rsidRPr="00E61A0A">
        <w:rPr>
          <w:rFonts w:cs="Times New Roman"/>
          <w:b/>
          <w:sz w:val="36"/>
          <w:szCs w:val="28"/>
        </w:rPr>
        <w:t>Программа производственной практики</w:t>
      </w:r>
    </w:p>
    <w:p w:rsidR="008A789A" w:rsidRPr="00E61A0A" w:rsidRDefault="008A789A" w:rsidP="008A789A">
      <w:pPr>
        <w:jc w:val="center"/>
        <w:rPr>
          <w:rFonts w:cs="Times New Roman"/>
          <w:szCs w:val="28"/>
        </w:rPr>
      </w:pPr>
    </w:p>
    <w:p w:rsidR="008A789A" w:rsidRPr="00E61A0A" w:rsidRDefault="008A789A" w:rsidP="008A789A">
      <w:pPr>
        <w:jc w:val="center"/>
        <w:rPr>
          <w:rFonts w:cs="Times New Roman"/>
          <w:szCs w:val="28"/>
        </w:rPr>
      </w:pPr>
      <w:r>
        <w:rPr>
          <w:szCs w:val="28"/>
        </w:rPr>
        <w:t>Направление подготовки</w:t>
      </w:r>
    </w:p>
    <w:p w:rsidR="008A789A" w:rsidRPr="00E61A0A" w:rsidRDefault="008A789A" w:rsidP="008A789A">
      <w:pPr>
        <w:jc w:val="center"/>
        <w:rPr>
          <w:rFonts w:cs="Times New Roman"/>
          <w:b/>
          <w:sz w:val="24"/>
          <w:szCs w:val="24"/>
          <w:u w:val="single"/>
        </w:rPr>
      </w:pPr>
      <w:r>
        <w:rPr>
          <w:b/>
          <w:u w:val="single"/>
        </w:rPr>
        <w:t>11.03.02 «Инфокоммуникационные технологии и системы связи»</w:t>
      </w:r>
    </w:p>
    <w:p w:rsidR="008A789A" w:rsidRPr="00E61A0A" w:rsidRDefault="008A789A" w:rsidP="008A789A">
      <w:pPr>
        <w:rPr>
          <w:rFonts w:cs="Times New Roman"/>
          <w:szCs w:val="28"/>
        </w:rPr>
      </w:pPr>
    </w:p>
    <w:p w:rsidR="008A789A" w:rsidRPr="00E61A0A" w:rsidRDefault="008A789A" w:rsidP="008A789A">
      <w:pPr>
        <w:jc w:val="center"/>
        <w:rPr>
          <w:rFonts w:cs="Times New Roman"/>
          <w:b/>
          <w:sz w:val="24"/>
          <w:szCs w:val="24"/>
          <w:u w:val="single"/>
        </w:rPr>
      </w:pPr>
    </w:p>
    <w:p w:rsidR="008A789A" w:rsidRPr="00E61A0A" w:rsidRDefault="008A789A" w:rsidP="008A789A">
      <w:pPr>
        <w:jc w:val="center"/>
      </w:pPr>
      <w:r w:rsidRPr="00E61A0A">
        <w:t xml:space="preserve">Профиль подготовки </w:t>
      </w:r>
    </w:p>
    <w:p w:rsidR="008A789A" w:rsidRPr="00E61A0A" w:rsidRDefault="008A789A" w:rsidP="008A789A">
      <w:pPr>
        <w:jc w:val="center"/>
        <w:rPr>
          <w:rFonts w:cs="Times New Roman"/>
          <w:b/>
          <w:u w:val="single"/>
        </w:rPr>
      </w:pPr>
      <w:r>
        <w:rPr>
          <w:b/>
          <w:u w:val="single"/>
        </w:rPr>
        <w:t>«Сети связи и системы коммутации»</w:t>
      </w:r>
      <w:r w:rsidRPr="00E61A0A">
        <w:rPr>
          <w:rFonts w:cs="Times New Roman"/>
          <w:b/>
          <w:u w:val="single"/>
        </w:rPr>
        <w:t xml:space="preserve"> </w:t>
      </w:r>
    </w:p>
    <w:p w:rsidR="008A789A" w:rsidRPr="00E61A0A" w:rsidRDefault="008A789A" w:rsidP="008A789A">
      <w:pPr>
        <w:spacing w:line="256" w:lineRule="auto"/>
        <w:jc w:val="right"/>
        <w:rPr>
          <w:rFonts w:cs="Times New Roman"/>
          <w:b/>
          <w:sz w:val="36"/>
          <w:szCs w:val="28"/>
        </w:rPr>
      </w:pPr>
    </w:p>
    <w:p w:rsidR="008A789A" w:rsidRPr="00E61A0A" w:rsidRDefault="008A789A" w:rsidP="008A789A">
      <w:pPr>
        <w:spacing w:line="256" w:lineRule="auto"/>
        <w:rPr>
          <w:rFonts w:cs="Times New Roman"/>
          <w:sz w:val="24"/>
          <w:szCs w:val="24"/>
        </w:rPr>
      </w:pPr>
    </w:p>
    <w:p w:rsidR="008A789A" w:rsidRPr="00E61A0A" w:rsidRDefault="008A789A" w:rsidP="008A789A">
      <w:pPr>
        <w:spacing w:line="256" w:lineRule="auto"/>
        <w:rPr>
          <w:rFonts w:cs="Times New Roman"/>
        </w:rPr>
        <w:sectPr w:rsidR="008A789A" w:rsidRPr="00E61A0A">
          <w:pgSz w:w="11909" w:h="16838"/>
          <w:pgMar w:top="1134" w:right="850" w:bottom="1134" w:left="1701" w:header="510" w:footer="0" w:gutter="0"/>
          <w:cols w:space="720"/>
        </w:sectPr>
      </w:pPr>
      <w:r w:rsidRPr="00E61A0A">
        <w:rPr>
          <w:rFonts w:cs="Times New Roman"/>
        </w:rPr>
        <w:br w:type="page"/>
      </w:r>
    </w:p>
    <w:p w:rsidR="008A789A" w:rsidRPr="00E61A0A" w:rsidRDefault="008A789A" w:rsidP="008A789A">
      <w:pPr>
        <w:pStyle w:val="1"/>
        <w:jc w:val="right"/>
      </w:pPr>
      <w:bookmarkStart w:id="66" w:name="_Toc444201284"/>
      <w:r w:rsidRPr="00E61A0A">
        <w:lastRenderedPageBreak/>
        <w:t>Приложение 8</w:t>
      </w:r>
      <w:bookmarkEnd w:id="66"/>
    </w:p>
    <w:p w:rsidR="008A789A" w:rsidRDefault="008A789A" w:rsidP="008A789A"/>
    <w:p w:rsidR="008A789A" w:rsidRDefault="008A789A" w:rsidP="008A789A"/>
    <w:p w:rsidR="008A789A" w:rsidRPr="00E61A0A" w:rsidRDefault="008A789A" w:rsidP="008A789A">
      <w:pPr>
        <w:jc w:val="center"/>
        <w:rPr>
          <w:rFonts w:cs="Times New Roman"/>
          <w:b/>
          <w:sz w:val="36"/>
          <w:szCs w:val="28"/>
        </w:rPr>
      </w:pPr>
      <w:r w:rsidRPr="00E61A0A">
        <w:rPr>
          <w:rFonts w:cs="Times New Roman"/>
          <w:b/>
          <w:sz w:val="36"/>
          <w:szCs w:val="28"/>
        </w:rPr>
        <w:t>Программа преддипломной практики</w:t>
      </w:r>
    </w:p>
    <w:p w:rsidR="008A789A" w:rsidRPr="00E61A0A" w:rsidRDefault="008A789A" w:rsidP="008A789A">
      <w:pPr>
        <w:jc w:val="center"/>
        <w:rPr>
          <w:rFonts w:cs="Times New Roman"/>
          <w:szCs w:val="28"/>
        </w:rPr>
      </w:pPr>
    </w:p>
    <w:p w:rsidR="008A789A" w:rsidRPr="00E61A0A" w:rsidRDefault="008A789A" w:rsidP="008A789A">
      <w:pPr>
        <w:jc w:val="center"/>
        <w:rPr>
          <w:rFonts w:cs="Times New Roman"/>
          <w:szCs w:val="28"/>
        </w:rPr>
      </w:pPr>
      <w:r w:rsidRPr="00E61A0A">
        <w:rPr>
          <w:rFonts w:cs="Times New Roman"/>
          <w:szCs w:val="28"/>
        </w:rPr>
        <w:t>Направление подготовки (специальность)</w:t>
      </w:r>
    </w:p>
    <w:p w:rsidR="008A789A" w:rsidRPr="00E61A0A" w:rsidRDefault="008A789A" w:rsidP="008A789A">
      <w:pPr>
        <w:jc w:val="center"/>
        <w:rPr>
          <w:rFonts w:cs="Times New Roman"/>
          <w:b/>
          <w:sz w:val="24"/>
          <w:szCs w:val="24"/>
          <w:u w:val="single"/>
        </w:rPr>
      </w:pPr>
      <w:r>
        <w:rPr>
          <w:b/>
          <w:u w:val="single"/>
        </w:rPr>
        <w:t>11.03.02 «Инфокоммуникационные технологии и системы связи»</w:t>
      </w:r>
    </w:p>
    <w:p w:rsidR="008A789A" w:rsidRPr="00E61A0A" w:rsidRDefault="008A789A" w:rsidP="008A789A">
      <w:pPr>
        <w:rPr>
          <w:rFonts w:cs="Times New Roman"/>
          <w:szCs w:val="28"/>
        </w:rPr>
      </w:pPr>
    </w:p>
    <w:p w:rsidR="008A789A" w:rsidRPr="00E61A0A" w:rsidRDefault="008A789A" w:rsidP="008A789A">
      <w:pPr>
        <w:jc w:val="center"/>
        <w:rPr>
          <w:rFonts w:cs="Times New Roman"/>
          <w:b/>
          <w:sz w:val="24"/>
          <w:szCs w:val="24"/>
          <w:u w:val="single"/>
        </w:rPr>
      </w:pPr>
    </w:p>
    <w:p w:rsidR="008A789A" w:rsidRPr="00E61A0A" w:rsidRDefault="008A789A" w:rsidP="008A789A">
      <w:pPr>
        <w:jc w:val="center"/>
      </w:pPr>
      <w:r w:rsidRPr="00E61A0A">
        <w:t xml:space="preserve">Профиль подготовки </w:t>
      </w:r>
    </w:p>
    <w:p w:rsidR="008A789A" w:rsidRPr="00E61A0A" w:rsidRDefault="008A789A" w:rsidP="008A789A">
      <w:pPr>
        <w:jc w:val="center"/>
        <w:rPr>
          <w:rFonts w:cs="Times New Roman"/>
          <w:b/>
          <w:u w:val="single"/>
        </w:rPr>
      </w:pPr>
      <w:r>
        <w:rPr>
          <w:b/>
          <w:u w:val="single"/>
        </w:rPr>
        <w:t>«Сети связи и системы коммутации»</w:t>
      </w:r>
      <w:r w:rsidRPr="00E61A0A">
        <w:rPr>
          <w:rFonts w:cs="Times New Roman"/>
          <w:b/>
          <w:u w:val="single"/>
        </w:rPr>
        <w:t xml:space="preserve"> </w:t>
      </w:r>
    </w:p>
    <w:p w:rsidR="008A789A" w:rsidRPr="00E61A0A" w:rsidRDefault="008A789A" w:rsidP="008A789A">
      <w:pPr>
        <w:spacing w:line="256" w:lineRule="auto"/>
        <w:jc w:val="right"/>
        <w:rPr>
          <w:rFonts w:cs="Times New Roman"/>
          <w:b/>
          <w:sz w:val="36"/>
          <w:szCs w:val="28"/>
        </w:rPr>
      </w:pPr>
    </w:p>
    <w:p w:rsidR="008A789A" w:rsidRPr="00E61A0A" w:rsidRDefault="008A789A" w:rsidP="008A789A">
      <w:pPr>
        <w:spacing w:line="256" w:lineRule="auto"/>
        <w:rPr>
          <w:rFonts w:cs="Times New Roman"/>
          <w:sz w:val="24"/>
          <w:szCs w:val="24"/>
        </w:rPr>
      </w:pPr>
    </w:p>
    <w:p w:rsidR="008A789A" w:rsidRPr="00E61A0A" w:rsidRDefault="008A789A" w:rsidP="008A789A">
      <w:pPr>
        <w:spacing w:line="256" w:lineRule="auto"/>
        <w:rPr>
          <w:rFonts w:cs="Times New Roman"/>
        </w:rPr>
        <w:sectPr w:rsidR="008A789A" w:rsidRPr="00E61A0A">
          <w:pgSz w:w="11909" w:h="16838"/>
          <w:pgMar w:top="1134" w:right="850" w:bottom="1134" w:left="1701" w:header="510" w:footer="0" w:gutter="0"/>
          <w:cols w:space="720"/>
        </w:sectPr>
      </w:pPr>
      <w:r w:rsidRPr="00E61A0A">
        <w:rPr>
          <w:rFonts w:cs="Times New Roman"/>
        </w:rPr>
        <w:br w:type="page"/>
      </w:r>
    </w:p>
    <w:p w:rsidR="008A789A" w:rsidRPr="00E61A0A" w:rsidRDefault="008A789A" w:rsidP="008A789A">
      <w:pPr>
        <w:pStyle w:val="1"/>
        <w:jc w:val="right"/>
      </w:pPr>
      <w:bookmarkStart w:id="67" w:name="_Toc444201285"/>
      <w:r w:rsidRPr="00E61A0A">
        <w:lastRenderedPageBreak/>
        <w:t>Приложение 9</w:t>
      </w:r>
      <w:bookmarkEnd w:id="67"/>
    </w:p>
    <w:p w:rsidR="008A789A" w:rsidRPr="00E61A0A" w:rsidRDefault="008A789A" w:rsidP="008A789A">
      <w:pPr>
        <w:spacing w:line="256" w:lineRule="auto"/>
        <w:rPr>
          <w:rFonts w:cs="Times New Roman"/>
        </w:rPr>
      </w:pPr>
    </w:p>
    <w:p w:rsidR="008A789A" w:rsidRPr="00E61A0A" w:rsidRDefault="008A789A" w:rsidP="008A789A">
      <w:pPr>
        <w:spacing w:line="256" w:lineRule="auto"/>
        <w:jc w:val="center"/>
        <w:rPr>
          <w:rFonts w:cs="Times New Roman"/>
          <w:b/>
          <w:sz w:val="32"/>
        </w:rPr>
      </w:pPr>
      <w:r w:rsidRPr="00E61A0A">
        <w:rPr>
          <w:rFonts w:cs="Times New Roman"/>
          <w:b/>
          <w:sz w:val="32"/>
        </w:rPr>
        <w:t>Образец фонда оценочных средств</w:t>
      </w:r>
    </w:p>
    <w:p w:rsidR="008A789A" w:rsidRPr="00E61A0A" w:rsidRDefault="008A789A" w:rsidP="008A789A">
      <w:pPr>
        <w:spacing w:line="256" w:lineRule="auto"/>
        <w:jc w:val="center"/>
        <w:rPr>
          <w:rFonts w:cs="Times New Roman"/>
          <w:b/>
        </w:rPr>
      </w:pPr>
      <w:r>
        <w:rPr>
          <w:rFonts w:cs="Times New Roman"/>
          <w:b/>
        </w:rPr>
        <w:t xml:space="preserve">на примере дисциплины </w:t>
      </w:r>
      <w:r w:rsidRPr="00E61A0A">
        <w:rPr>
          <w:b/>
        </w:rPr>
        <w:t>Б1.В.ДВ.1.1</w:t>
      </w:r>
      <w:r w:rsidRPr="008A789A">
        <w:rPr>
          <w:b/>
        </w:rPr>
        <w:t xml:space="preserve"> </w:t>
      </w:r>
      <w:r>
        <w:rPr>
          <w:b/>
        </w:rPr>
        <w:t>–</w:t>
      </w:r>
      <w:r w:rsidRPr="00E61A0A">
        <w:rPr>
          <w:rFonts w:cs="Times New Roman"/>
          <w:b/>
        </w:rPr>
        <w:t xml:space="preserve"> </w:t>
      </w:r>
      <w:r>
        <w:rPr>
          <w:rFonts w:cs="Times New Roman"/>
          <w:b/>
        </w:rPr>
        <w:t>«</w:t>
      </w:r>
      <w:bookmarkStart w:id="68" w:name="_GoBack"/>
      <w:bookmarkEnd w:id="68"/>
      <w:r w:rsidRPr="00E61A0A">
        <w:rPr>
          <w:rFonts w:cs="Times New Roman"/>
          <w:b/>
        </w:rPr>
        <w:t>Программирование</w:t>
      </w:r>
      <w:r w:rsidRPr="00E61A0A">
        <w:rPr>
          <w:rFonts w:cs="Times New Roman"/>
          <w:b/>
        </w:rPr>
        <w:t>»</w:t>
      </w:r>
    </w:p>
    <w:p w:rsidR="008A789A" w:rsidRPr="00E61A0A" w:rsidRDefault="008A789A" w:rsidP="008A789A">
      <w:pPr>
        <w:pStyle w:val="21"/>
        <w:keepNext w:val="0"/>
        <w:spacing w:before="100" w:beforeAutospacing="1" w:after="100" w:afterAutospacing="1" w:line="360" w:lineRule="auto"/>
        <w:rPr>
          <w:rFonts w:cs="Times New Roman"/>
        </w:rPr>
      </w:pPr>
      <w:bookmarkStart w:id="69" w:name="_Toc444201286"/>
      <w:bookmarkStart w:id="70" w:name="_Toc443129216"/>
      <w:bookmarkStart w:id="71" w:name="_Toc429745592"/>
      <w:bookmarkStart w:id="72" w:name="_Toc429667232"/>
      <w:r w:rsidRPr="00E61A0A">
        <w:rPr>
          <w:rFonts w:cs="Times New Roman"/>
        </w:rPr>
        <w:t>Тема: Проектирование программ линейной структуры</w:t>
      </w:r>
      <w:bookmarkEnd w:id="69"/>
      <w:bookmarkEnd w:id="70"/>
      <w:bookmarkEnd w:id="71"/>
      <w:bookmarkEnd w:id="72"/>
    </w:p>
    <w:p w:rsidR="008A789A" w:rsidRPr="00E61A0A" w:rsidRDefault="008A789A" w:rsidP="008A789A">
      <w:pPr>
        <w:pStyle w:val="30"/>
        <w:spacing w:line="276" w:lineRule="auto"/>
        <w:rPr>
          <w:rFonts w:cs="Times New Roman"/>
          <w:szCs w:val="28"/>
        </w:rPr>
      </w:pPr>
      <w:bookmarkStart w:id="73" w:name="_Toc429745593"/>
      <w:bookmarkStart w:id="74" w:name="_Toc422123833"/>
      <w:bookmarkStart w:id="75" w:name="_Toc268891890"/>
      <w:r w:rsidRPr="00E61A0A">
        <w:rPr>
          <w:rFonts w:cs="Times New Roman"/>
          <w:szCs w:val="28"/>
        </w:rPr>
        <w:t>Краткая теория</w:t>
      </w:r>
      <w:bookmarkEnd w:id="73"/>
      <w:bookmarkEnd w:id="74"/>
      <w:bookmarkEnd w:id="75"/>
    </w:p>
    <w:p w:rsidR="008A789A" w:rsidRPr="00E61A0A" w:rsidRDefault="008A789A" w:rsidP="008A789A">
      <w:pPr>
        <w:pStyle w:val="4"/>
        <w:spacing w:line="276" w:lineRule="auto"/>
      </w:pPr>
      <w:bookmarkStart w:id="76" w:name="_Toc429745594"/>
      <w:bookmarkStart w:id="77" w:name="_Toc422123834"/>
      <w:bookmarkStart w:id="78" w:name="_Toc268891891"/>
      <w:r w:rsidRPr="00E61A0A">
        <w:t>Структура программы на языке C++</w:t>
      </w:r>
      <w:bookmarkEnd w:id="76"/>
      <w:bookmarkEnd w:id="77"/>
      <w:bookmarkEnd w:id="78"/>
    </w:p>
    <w:p w:rsidR="008A789A" w:rsidRPr="00E61A0A" w:rsidRDefault="008A789A" w:rsidP="008A789A">
      <w:pPr>
        <w:pStyle w:val="af1"/>
        <w:spacing w:line="276" w:lineRule="auto"/>
        <w:ind w:left="0" w:firstLine="709"/>
        <w:rPr>
          <w:rFonts w:eastAsia="Times-Roman"/>
          <w:szCs w:val="28"/>
        </w:rPr>
      </w:pPr>
      <w:r w:rsidRPr="00E61A0A">
        <w:rPr>
          <w:rFonts w:eastAsia="Times-Roman"/>
          <w:szCs w:val="28"/>
        </w:rPr>
        <w:t>Выполнение всех программ, написанных на языке</w:t>
      </w:r>
      <w:r w:rsidRPr="00E61A0A">
        <w:rPr>
          <w:szCs w:val="28"/>
        </w:rPr>
        <w:t xml:space="preserve"> C++</w:t>
      </w:r>
      <w:r w:rsidRPr="00E61A0A">
        <w:rPr>
          <w:rFonts w:eastAsia="Times-Roman"/>
          <w:szCs w:val="28"/>
        </w:rPr>
        <w:t xml:space="preserve">, начинается с функции, именуемой </w:t>
      </w:r>
      <w:proofErr w:type="spellStart"/>
      <w:r w:rsidRPr="00E61A0A">
        <w:rPr>
          <w:rFonts w:eastAsia="Times-Roman"/>
          <w:b/>
          <w:szCs w:val="28"/>
        </w:rPr>
        <w:t>main</w:t>
      </w:r>
      <w:proofErr w:type="spellEnd"/>
      <w:r w:rsidRPr="00E61A0A">
        <w:rPr>
          <w:rFonts w:eastAsia="Times-Roman"/>
          <w:szCs w:val="28"/>
        </w:rPr>
        <w:t xml:space="preserve">. При запуске программы прежде всего выполняется первое выражение функции </w:t>
      </w:r>
      <w:proofErr w:type="spellStart"/>
      <w:r w:rsidRPr="00E61A0A">
        <w:rPr>
          <w:rFonts w:eastAsia="Times-Roman"/>
          <w:b/>
          <w:szCs w:val="28"/>
        </w:rPr>
        <w:t>main</w:t>
      </w:r>
      <w:proofErr w:type="spellEnd"/>
      <w:r w:rsidRPr="00E61A0A">
        <w:rPr>
          <w:rFonts w:eastAsia="Times-Roman"/>
          <w:szCs w:val="28"/>
        </w:rPr>
        <w:t>.</w:t>
      </w:r>
    </w:p>
    <w:p w:rsidR="008A789A" w:rsidRPr="00E61A0A" w:rsidRDefault="008A789A" w:rsidP="008A789A">
      <w:pPr>
        <w:pStyle w:val="af1"/>
        <w:spacing w:line="276" w:lineRule="auto"/>
        <w:ind w:left="0" w:firstLine="709"/>
        <w:rPr>
          <w:rFonts w:eastAsia="Times-Roman"/>
          <w:szCs w:val="28"/>
        </w:rPr>
      </w:pPr>
      <w:r w:rsidRPr="00E61A0A">
        <w:rPr>
          <w:rFonts w:eastAsia="Times-Italic"/>
          <w:b/>
          <w:szCs w:val="28"/>
        </w:rPr>
        <w:t>Выражение</w:t>
      </w:r>
      <w:r w:rsidRPr="00E61A0A">
        <w:rPr>
          <w:rFonts w:eastAsia="Times-Italic"/>
          <w:szCs w:val="28"/>
        </w:rPr>
        <w:t xml:space="preserve"> –</w:t>
      </w:r>
      <w:r w:rsidRPr="00E61A0A">
        <w:rPr>
          <w:rFonts w:eastAsia="Times-Roman"/>
          <w:szCs w:val="28"/>
        </w:rPr>
        <w:t xml:space="preserve"> это строка кодов, представляющая собой отдельную инструкцию для компьютера. </w:t>
      </w:r>
      <w:r w:rsidRPr="00E61A0A">
        <w:rPr>
          <w:rFonts w:eastAsia="Times-Italic"/>
          <w:szCs w:val="28"/>
        </w:rPr>
        <w:t xml:space="preserve">(Функция </w:t>
      </w:r>
      <w:r w:rsidRPr="00E61A0A">
        <w:rPr>
          <w:rFonts w:eastAsia="Times-Roman"/>
          <w:szCs w:val="28"/>
        </w:rPr>
        <w:t>состоит из группы выражений, собранных вместе для решения определенной задачи.) Затем поочередно выполняются все остальные выражения – по одному за раз.</w:t>
      </w:r>
    </w:p>
    <w:p w:rsidR="008A789A" w:rsidRPr="00E61A0A" w:rsidRDefault="008A789A" w:rsidP="008A789A">
      <w:pPr>
        <w:pStyle w:val="af1"/>
        <w:spacing w:line="276" w:lineRule="auto"/>
        <w:ind w:left="0" w:firstLine="709"/>
        <w:rPr>
          <w:szCs w:val="28"/>
        </w:rPr>
      </w:pPr>
      <w:r w:rsidRPr="00E61A0A">
        <w:rPr>
          <w:szCs w:val="28"/>
        </w:rPr>
        <w:t>Структура программы выглядит следующим образом:</w:t>
      </w:r>
    </w:p>
    <w:tbl>
      <w:tblPr>
        <w:tblW w:w="9781" w:type="dxa"/>
        <w:tblBorders>
          <w:insideH w:val="single" w:sz="4" w:space="0" w:color="auto"/>
          <w:insideV w:val="single" w:sz="4" w:space="0" w:color="auto"/>
        </w:tblBorders>
        <w:tblLook w:val="01E0" w:firstRow="1" w:lastRow="1" w:firstColumn="1" w:lastColumn="1" w:noHBand="0" w:noVBand="0"/>
      </w:tblPr>
      <w:tblGrid>
        <w:gridCol w:w="3444"/>
        <w:gridCol w:w="3444"/>
        <w:gridCol w:w="2893"/>
      </w:tblGrid>
      <w:tr w:rsidR="008A789A" w:rsidRPr="00E61A0A" w:rsidTr="00673BBA">
        <w:tc>
          <w:tcPr>
            <w:tcW w:w="3444" w:type="dxa"/>
            <w:tcBorders>
              <w:top w:val="nil"/>
              <w:left w:val="nil"/>
              <w:bottom w:val="nil"/>
              <w:right w:val="single" w:sz="4" w:space="0" w:color="auto"/>
            </w:tcBorders>
          </w:tcPr>
          <w:p w:rsidR="008A789A" w:rsidRPr="00E61A0A" w:rsidRDefault="008A789A" w:rsidP="00673BBA">
            <w:pPr>
              <w:spacing w:line="276" w:lineRule="auto"/>
              <w:rPr>
                <w:rFonts w:cs="Times New Roman"/>
                <w:i/>
                <w:iCs/>
                <w:szCs w:val="28"/>
              </w:rPr>
            </w:pPr>
          </w:p>
          <w:p w:rsidR="008A789A" w:rsidRPr="00E61A0A" w:rsidRDefault="008A789A" w:rsidP="00673BBA">
            <w:pPr>
              <w:spacing w:line="276" w:lineRule="auto"/>
              <w:rPr>
                <w:rFonts w:cs="Times New Roman"/>
                <w:i/>
                <w:iCs/>
                <w:szCs w:val="28"/>
              </w:rPr>
            </w:pPr>
          </w:p>
          <w:p w:rsidR="008A789A" w:rsidRPr="00E61A0A" w:rsidRDefault="008A789A" w:rsidP="00673BBA">
            <w:pPr>
              <w:spacing w:line="276" w:lineRule="auto"/>
              <w:rPr>
                <w:rFonts w:cs="Times New Roman"/>
                <w:i/>
                <w:iCs/>
                <w:szCs w:val="28"/>
              </w:rPr>
            </w:pPr>
            <w:proofErr w:type="spellStart"/>
            <w:r w:rsidRPr="00E61A0A">
              <w:rPr>
                <w:rFonts w:cs="Times New Roman"/>
                <w:i/>
                <w:iCs/>
                <w:szCs w:val="28"/>
              </w:rPr>
              <w:t>директивы_препроцессора</w:t>
            </w:r>
            <w:proofErr w:type="spellEnd"/>
          </w:p>
          <w:p w:rsidR="008A789A" w:rsidRPr="00E61A0A" w:rsidRDefault="008A789A" w:rsidP="00673BBA">
            <w:pPr>
              <w:spacing w:line="276" w:lineRule="auto"/>
              <w:rPr>
                <w:rFonts w:cs="Times New Roman"/>
                <w:b/>
                <w:bCs/>
                <w:szCs w:val="28"/>
              </w:rPr>
            </w:pPr>
            <w:proofErr w:type="spellStart"/>
            <w:r w:rsidRPr="00E61A0A">
              <w:rPr>
                <w:rFonts w:cs="Times New Roman"/>
                <w:b/>
                <w:bCs/>
                <w:szCs w:val="28"/>
                <w:lang w:val="en-US"/>
              </w:rPr>
              <w:t>int</w:t>
            </w:r>
            <w:proofErr w:type="spellEnd"/>
            <w:r w:rsidRPr="00E61A0A">
              <w:rPr>
                <w:rFonts w:cs="Times New Roman"/>
                <w:b/>
                <w:bCs/>
                <w:szCs w:val="28"/>
              </w:rPr>
              <w:t xml:space="preserve"> </w:t>
            </w:r>
            <w:r w:rsidRPr="00E61A0A">
              <w:rPr>
                <w:rFonts w:cs="Times New Roman"/>
                <w:b/>
                <w:bCs/>
                <w:szCs w:val="28"/>
                <w:lang w:val="en-US"/>
              </w:rPr>
              <w:t>main</w:t>
            </w:r>
            <w:r w:rsidRPr="00E61A0A">
              <w:rPr>
                <w:rFonts w:cs="Times New Roman"/>
                <w:b/>
                <w:bCs/>
                <w:szCs w:val="28"/>
              </w:rPr>
              <w:t>()</w:t>
            </w:r>
          </w:p>
          <w:p w:rsidR="008A789A" w:rsidRPr="00E61A0A" w:rsidRDefault="008A789A" w:rsidP="00673BBA">
            <w:pPr>
              <w:spacing w:line="276" w:lineRule="auto"/>
              <w:rPr>
                <w:rFonts w:cs="Times New Roman"/>
                <w:b/>
                <w:bCs/>
                <w:szCs w:val="28"/>
              </w:rPr>
            </w:pPr>
            <w:r w:rsidRPr="00E61A0A">
              <w:rPr>
                <w:rFonts w:cs="Times New Roman"/>
                <w:b/>
                <w:bCs/>
                <w:szCs w:val="28"/>
              </w:rPr>
              <w:t>{</w:t>
            </w:r>
          </w:p>
          <w:p w:rsidR="008A789A" w:rsidRPr="00E61A0A" w:rsidRDefault="008A789A" w:rsidP="00673BBA">
            <w:pPr>
              <w:spacing w:line="276" w:lineRule="auto"/>
              <w:rPr>
                <w:rFonts w:cs="Times New Roman"/>
                <w:b/>
                <w:bCs/>
                <w:i/>
                <w:iCs/>
                <w:szCs w:val="28"/>
              </w:rPr>
            </w:pPr>
            <w:proofErr w:type="spellStart"/>
            <w:r w:rsidRPr="00E61A0A">
              <w:rPr>
                <w:rFonts w:cs="Times New Roman"/>
                <w:b/>
                <w:bCs/>
                <w:i/>
                <w:iCs/>
                <w:szCs w:val="28"/>
              </w:rPr>
              <w:t>определения_объектов</w:t>
            </w:r>
            <w:proofErr w:type="spellEnd"/>
            <w:r w:rsidRPr="00E61A0A">
              <w:rPr>
                <w:rFonts w:cs="Times New Roman"/>
                <w:b/>
                <w:bCs/>
                <w:i/>
                <w:iCs/>
                <w:szCs w:val="28"/>
              </w:rPr>
              <w:t>;</w:t>
            </w:r>
          </w:p>
          <w:p w:rsidR="008A789A" w:rsidRPr="00E61A0A" w:rsidRDefault="008A789A" w:rsidP="00673BBA">
            <w:pPr>
              <w:spacing w:line="276" w:lineRule="auto"/>
              <w:rPr>
                <w:rFonts w:cs="Times New Roman"/>
                <w:b/>
                <w:bCs/>
                <w:i/>
                <w:iCs/>
                <w:szCs w:val="28"/>
              </w:rPr>
            </w:pPr>
            <w:r w:rsidRPr="00E61A0A">
              <w:rPr>
                <w:rFonts w:cs="Times New Roman"/>
                <w:b/>
                <w:bCs/>
                <w:i/>
                <w:iCs/>
                <w:szCs w:val="28"/>
              </w:rPr>
              <w:t>исполняемые операторы;</w:t>
            </w:r>
          </w:p>
          <w:p w:rsidR="008A789A" w:rsidRPr="00E61A0A" w:rsidRDefault="008A789A" w:rsidP="00673BBA">
            <w:pPr>
              <w:spacing w:line="276" w:lineRule="auto"/>
              <w:rPr>
                <w:rFonts w:cs="Times New Roman"/>
                <w:b/>
                <w:bCs/>
                <w:szCs w:val="28"/>
              </w:rPr>
            </w:pPr>
            <w:r w:rsidRPr="00E61A0A">
              <w:rPr>
                <w:rFonts w:cs="Times New Roman"/>
                <w:b/>
                <w:bCs/>
                <w:szCs w:val="28"/>
                <w:lang w:val="en-US"/>
              </w:rPr>
              <w:t>return</w:t>
            </w:r>
            <w:r w:rsidRPr="00E61A0A">
              <w:rPr>
                <w:rFonts w:cs="Times New Roman"/>
                <w:b/>
                <w:bCs/>
                <w:szCs w:val="28"/>
              </w:rPr>
              <w:t xml:space="preserve"> 0;</w:t>
            </w:r>
          </w:p>
          <w:p w:rsidR="008A789A" w:rsidRPr="00E61A0A" w:rsidRDefault="008A789A" w:rsidP="00673BBA">
            <w:pPr>
              <w:spacing w:line="276" w:lineRule="auto"/>
              <w:rPr>
                <w:rFonts w:cs="Times New Roman"/>
                <w:b/>
                <w:bCs/>
                <w:szCs w:val="28"/>
              </w:rPr>
            </w:pPr>
            <w:r w:rsidRPr="00E61A0A">
              <w:rPr>
                <w:rFonts w:cs="Times New Roman"/>
                <w:b/>
                <w:bCs/>
                <w:szCs w:val="28"/>
              </w:rPr>
              <w:t>}</w:t>
            </w:r>
          </w:p>
          <w:p w:rsidR="008A789A" w:rsidRPr="00E61A0A" w:rsidRDefault="008A789A" w:rsidP="00673BBA">
            <w:pPr>
              <w:spacing w:line="276" w:lineRule="auto"/>
              <w:rPr>
                <w:rFonts w:cs="Times New Roman"/>
                <w:szCs w:val="28"/>
              </w:rPr>
            </w:pPr>
          </w:p>
        </w:tc>
        <w:tc>
          <w:tcPr>
            <w:tcW w:w="3444" w:type="dxa"/>
            <w:tcBorders>
              <w:top w:val="nil"/>
              <w:left w:val="single" w:sz="4" w:space="0" w:color="auto"/>
              <w:bottom w:val="nil"/>
              <w:right w:val="single" w:sz="4" w:space="0" w:color="auto"/>
            </w:tcBorders>
          </w:tcPr>
          <w:p w:rsidR="008A789A" w:rsidRPr="00E61A0A" w:rsidRDefault="008A789A" w:rsidP="00673BBA">
            <w:pPr>
              <w:spacing w:line="276" w:lineRule="auto"/>
              <w:rPr>
                <w:rFonts w:cs="Times New Roman"/>
                <w:i/>
                <w:iCs/>
                <w:szCs w:val="28"/>
              </w:rPr>
            </w:pPr>
          </w:p>
          <w:p w:rsidR="008A789A" w:rsidRPr="00E61A0A" w:rsidRDefault="008A789A" w:rsidP="00673BBA">
            <w:pPr>
              <w:spacing w:line="276" w:lineRule="auto"/>
              <w:rPr>
                <w:rFonts w:cs="Times New Roman"/>
                <w:i/>
                <w:iCs/>
                <w:szCs w:val="28"/>
              </w:rPr>
            </w:pPr>
          </w:p>
          <w:p w:rsidR="008A789A" w:rsidRPr="00E61A0A" w:rsidRDefault="008A789A" w:rsidP="00673BBA">
            <w:pPr>
              <w:spacing w:line="276" w:lineRule="auto"/>
              <w:rPr>
                <w:rFonts w:cs="Times New Roman"/>
                <w:i/>
                <w:iCs/>
                <w:szCs w:val="28"/>
              </w:rPr>
            </w:pPr>
            <w:proofErr w:type="spellStart"/>
            <w:r w:rsidRPr="00E61A0A">
              <w:rPr>
                <w:rFonts w:cs="Times New Roman"/>
                <w:i/>
                <w:iCs/>
                <w:szCs w:val="28"/>
              </w:rPr>
              <w:t>директивы_препроцессора</w:t>
            </w:r>
            <w:proofErr w:type="spellEnd"/>
          </w:p>
          <w:p w:rsidR="008A789A" w:rsidRPr="00E61A0A" w:rsidRDefault="008A789A" w:rsidP="00673BBA">
            <w:pPr>
              <w:spacing w:line="276" w:lineRule="auto"/>
              <w:rPr>
                <w:rFonts w:cs="Times New Roman"/>
                <w:b/>
                <w:bCs/>
                <w:szCs w:val="28"/>
              </w:rPr>
            </w:pPr>
            <w:r w:rsidRPr="00E61A0A">
              <w:rPr>
                <w:rFonts w:cs="Times New Roman"/>
                <w:b/>
                <w:bCs/>
                <w:szCs w:val="28"/>
                <w:lang w:val="en-US"/>
              </w:rPr>
              <w:t>void</w:t>
            </w:r>
            <w:r w:rsidRPr="00E61A0A">
              <w:rPr>
                <w:rFonts w:cs="Times New Roman"/>
                <w:b/>
                <w:bCs/>
                <w:szCs w:val="28"/>
              </w:rPr>
              <w:t xml:space="preserve"> </w:t>
            </w:r>
            <w:r w:rsidRPr="00E61A0A">
              <w:rPr>
                <w:rFonts w:cs="Times New Roman"/>
                <w:b/>
                <w:bCs/>
                <w:szCs w:val="28"/>
                <w:lang w:val="en-US"/>
              </w:rPr>
              <w:t>main</w:t>
            </w:r>
            <w:r w:rsidRPr="00E61A0A">
              <w:rPr>
                <w:rFonts w:cs="Times New Roman"/>
                <w:b/>
                <w:bCs/>
                <w:szCs w:val="28"/>
              </w:rPr>
              <w:t>()</w:t>
            </w:r>
          </w:p>
          <w:p w:rsidR="008A789A" w:rsidRPr="00E61A0A" w:rsidRDefault="008A789A" w:rsidP="00673BBA">
            <w:pPr>
              <w:spacing w:line="276" w:lineRule="auto"/>
              <w:rPr>
                <w:rFonts w:cs="Times New Roman"/>
                <w:b/>
                <w:bCs/>
                <w:szCs w:val="28"/>
              </w:rPr>
            </w:pPr>
            <w:r w:rsidRPr="00E61A0A">
              <w:rPr>
                <w:rFonts w:cs="Times New Roman"/>
                <w:b/>
                <w:bCs/>
                <w:szCs w:val="28"/>
              </w:rPr>
              <w:t>{</w:t>
            </w:r>
          </w:p>
          <w:p w:rsidR="008A789A" w:rsidRPr="00E61A0A" w:rsidRDefault="008A789A" w:rsidP="00673BBA">
            <w:pPr>
              <w:spacing w:line="276" w:lineRule="auto"/>
              <w:rPr>
                <w:rFonts w:cs="Times New Roman"/>
                <w:b/>
                <w:bCs/>
                <w:i/>
                <w:iCs/>
                <w:szCs w:val="28"/>
              </w:rPr>
            </w:pPr>
            <w:proofErr w:type="spellStart"/>
            <w:r w:rsidRPr="00E61A0A">
              <w:rPr>
                <w:rFonts w:cs="Times New Roman"/>
                <w:b/>
                <w:bCs/>
                <w:i/>
                <w:iCs/>
                <w:szCs w:val="28"/>
              </w:rPr>
              <w:t>определения_объектов</w:t>
            </w:r>
            <w:proofErr w:type="spellEnd"/>
            <w:r w:rsidRPr="00E61A0A">
              <w:rPr>
                <w:rFonts w:cs="Times New Roman"/>
                <w:b/>
                <w:bCs/>
                <w:i/>
                <w:iCs/>
                <w:szCs w:val="28"/>
              </w:rPr>
              <w:t>;</w:t>
            </w:r>
          </w:p>
          <w:p w:rsidR="008A789A" w:rsidRPr="00E61A0A" w:rsidRDefault="008A789A" w:rsidP="00673BBA">
            <w:pPr>
              <w:spacing w:line="276" w:lineRule="auto"/>
              <w:rPr>
                <w:rFonts w:cs="Times New Roman"/>
                <w:b/>
                <w:bCs/>
                <w:i/>
                <w:iCs/>
                <w:szCs w:val="28"/>
              </w:rPr>
            </w:pPr>
            <w:r w:rsidRPr="00E61A0A">
              <w:rPr>
                <w:rFonts w:cs="Times New Roman"/>
                <w:b/>
                <w:bCs/>
                <w:i/>
                <w:iCs/>
                <w:szCs w:val="28"/>
              </w:rPr>
              <w:t>исполняемые операторы;</w:t>
            </w:r>
          </w:p>
          <w:p w:rsidR="008A789A" w:rsidRPr="00E61A0A" w:rsidRDefault="008A789A" w:rsidP="00673BBA">
            <w:pPr>
              <w:spacing w:line="276" w:lineRule="auto"/>
              <w:rPr>
                <w:rFonts w:cs="Times New Roman"/>
                <w:b/>
                <w:bCs/>
                <w:szCs w:val="28"/>
              </w:rPr>
            </w:pPr>
            <w:r w:rsidRPr="00E61A0A">
              <w:rPr>
                <w:rFonts w:cs="Times New Roman"/>
                <w:b/>
                <w:bCs/>
                <w:szCs w:val="28"/>
                <w:lang w:val="en-US"/>
              </w:rPr>
              <w:t>return</w:t>
            </w:r>
            <w:r w:rsidRPr="00E61A0A">
              <w:rPr>
                <w:rFonts w:cs="Times New Roman"/>
                <w:b/>
                <w:bCs/>
                <w:szCs w:val="28"/>
              </w:rPr>
              <w:t>;</w:t>
            </w:r>
          </w:p>
          <w:p w:rsidR="008A789A" w:rsidRPr="00E61A0A" w:rsidRDefault="008A789A" w:rsidP="00673BBA">
            <w:pPr>
              <w:spacing w:line="276" w:lineRule="auto"/>
              <w:rPr>
                <w:rFonts w:cs="Times New Roman"/>
                <w:b/>
                <w:bCs/>
                <w:szCs w:val="28"/>
              </w:rPr>
            </w:pPr>
            <w:r w:rsidRPr="00E61A0A">
              <w:rPr>
                <w:rFonts w:cs="Times New Roman"/>
                <w:b/>
                <w:bCs/>
                <w:szCs w:val="28"/>
              </w:rPr>
              <w:t>}</w:t>
            </w:r>
          </w:p>
          <w:p w:rsidR="008A789A" w:rsidRPr="00E61A0A" w:rsidRDefault="008A789A" w:rsidP="00673BBA">
            <w:pPr>
              <w:spacing w:line="276" w:lineRule="auto"/>
              <w:rPr>
                <w:rFonts w:cs="Times New Roman"/>
                <w:szCs w:val="28"/>
              </w:rPr>
            </w:pPr>
          </w:p>
        </w:tc>
        <w:tc>
          <w:tcPr>
            <w:tcW w:w="2893" w:type="dxa"/>
            <w:tcBorders>
              <w:top w:val="nil"/>
              <w:left w:val="single" w:sz="4" w:space="0" w:color="auto"/>
              <w:bottom w:val="nil"/>
              <w:right w:val="nil"/>
            </w:tcBorders>
          </w:tcPr>
          <w:p w:rsidR="008A789A" w:rsidRPr="00E61A0A" w:rsidRDefault="008A789A" w:rsidP="00673BBA">
            <w:pPr>
              <w:pStyle w:val="af1"/>
              <w:spacing w:line="256" w:lineRule="auto"/>
              <w:ind w:left="0"/>
              <w:rPr>
                <w:b/>
                <w:szCs w:val="28"/>
                <w:lang w:eastAsia="en-US"/>
              </w:rPr>
            </w:pPr>
            <w:r w:rsidRPr="00E61A0A">
              <w:rPr>
                <w:b/>
                <w:szCs w:val="28"/>
                <w:lang w:eastAsia="en-US"/>
              </w:rPr>
              <w:t>Первая программа на С++:</w:t>
            </w:r>
          </w:p>
          <w:p w:rsidR="008A789A" w:rsidRPr="00E61A0A" w:rsidRDefault="008A789A" w:rsidP="00673BBA">
            <w:pPr>
              <w:widowControl w:val="0"/>
              <w:autoSpaceDE w:val="0"/>
              <w:autoSpaceDN w:val="0"/>
              <w:adjustRightInd w:val="0"/>
              <w:spacing w:line="276" w:lineRule="auto"/>
              <w:rPr>
                <w:rFonts w:cs="Times New Roman"/>
                <w:color w:val="7F7F00"/>
                <w:szCs w:val="28"/>
              </w:rPr>
            </w:pPr>
            <w:r w:rsidRPr="00E61A0A">
              <w:rPr>
                <w:rFonts w:cs="Times New Roman"/>
                <w:color w:val="7F7F00"/>
                <w:szCs w:val="28"/>
              </w:rPr>
              <w:t>#</w:t>
            </w:r>
            <w:r w:rsidRPr="00E61A0A">
              <w:rPr>
                <w:rFonts w:cs="Times New Roman"/>
                <w:color w:val="7F7F00"/>
                <w:szCs w:val="28"/>
                <w:lang w:val="en-US"/>
              </w:rPr>
              <w:t>include</w:t>
            </w:r>
            <w:r w:rsidRPr="00E61A0A">
              <w:rPr>
                <w:rFonts w:cs="Times New Roman"/>
                <w:color w:val="7F7F00"/>
                <w:szCs w:val="28"/>
              </w:rPr>
              <w:t xml:space="preserve"> &lt;</w:t>
            </w:r>
            <w:proofErr w:type="spellStart"/>
            <w:r w:rsidRPr="00E61A0A">
              <w:rPr>
                <w:rFonts w:cs="Times New Roman"/>
                <w:color w:val="7F7F00"/>
                <w:szCs w:val="28"/>
                <w:lang w:val="en-US"/>
              </w:rPr>
              <w:t>iostream</w:t>
            </w:r>
            <w:proofErr w:type="spellEnd"/>
            <w:r w:rsidRPr="00E61A0A">
              <w:rPr>
                <w:rFonts w:cs="Times New Roman"/>
                <w:color w:val="7F7F00"/>
                <w:szCs w:val="28"/>
              </w:rPr>
              <w:t>&gt;</w:t>
            </w:r>
          </w:p>
          <w:p w:rsidR="008A789A" w:rsidRPr="00E61A0A" w:rsidRDefault="008A789A" w:rsidP="00673BBA">
            <w:pPr>
              <w:widowControl w:val="0"/>
              <w:autoSpaceDE w:val="0"/>
              <w:autoSpaceDN w:val="0"/>
              <w:adjustRightInd w:val="0"/>
              <w:spacing w:line="276" w:lineRule="auto"/>
              <w:rPr>
                <w:rFonts w:cs="Times New Roman"/>
                <w:color w:val="7F7F00"/>
                <w:szCs w:val="28"/>
                <w:lang w:val="en-US"/>
              </w:rPr>
            </w:pPr>
            <w:r w:rsidRPr="00E61A0A">
              <w:rPr>
                <w:rFonts w:cs="Times New Roman"/>
                <w:b/>
                <w:bCs/>
                <w:color w:val="00007F"/>
                <w:szCs w:val="28"/>
                <w:lang w:val="en-US"/>
              </w:rPr>
              <w:t>using</w:t>
            </w:r>
            <w:r w:rsidRPr="00E61A0A">
              <w:rPr>
                <w:rFonts w:cs="Times New Roman"/>
                <w:color w:val="808080"/>
                <w:szCs w:val="28"/>
                <w:lang w:val="en-US"/>
              </w:rPr>
              <w:t xml:space="preserve"> </w:t>
            </w:r>
            <w:r w:rsidRPr="00E61A0A">
              <w:rPr>
                <w:rFonts w:cs="Times New Roman"/>
                <w:b/>
                <w:bCs/>
                <w:color w:val="00007F"/>
                <w:szCs w:val="28"/>
                <w:lang w:val="en-US"/>
              </w:rPr>
              <w:t>namespace</w:t>
            </w:r>
            <w:r w:rsidRPr="00E61A0A">
              <w:rPr>
                <w:rFonts w:cs="Times New Roman"/>
                <w:color w:val="808080"/>
                <w:szCs w:val="28"/>
                <w:lang w:val="en-US"/>
              </w:rPr>
              <w:t xml:space="preserve"> </w:t>
            </w:r>
            <w:proofErr w:type="spellStart"/>
            <w:r w:rsidRPr="00E61A0A">
              <w:rPr>
                <w:rFonts w:cs="Times New Roman"/>
                <w:color w:val="000000"/>
                <w:szCs w:val="28"/>
                <w:lang w:val="en-US"/>
              </w:rPr>
              <w:t>std</w:t>
            </w:r>
            <w:proofErr w:type="spellEnd"/>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proofErr w:type="spellStart"/>
            <w:r w:rsidRPr="00E61A0A">
              <w:rPr>
                <w:rFonts w:cs="Times New Roman"/>
                <w:b/>
                <w:bCs/>
                <w:color w:val="00007F"/>
                <w:szCs w:val="28"/>
                <w:lang w:val="en-US"/>
              </w:rPr>
              <w:t>int</w:t>
            </w:r>
            <w:proofErr w:type="spellEnd"/>
            <w:r w:rsidRPr="00E61A0A">
              <w:rPr>
                <w:rFonts w:cs="Times New Roman"/>
                <w:color w:val="808080"/>
                <w:szCs w:val="28"/>
                <w:lang w:val="en-US"/>
              </w:rPr>
              <w:t xml:space="preserve"> </w:t>
            </w:r>
            <w:r w:rsidRPr="00E61A0A">
              <w:rPr>
                <w:rFonts w:cs="Times New Roman"/>
                <w:color w:val="000000"/>
                <w:szCs w:val="28"/>
                <w:lang w:val="en-US"/>
              </w:rPr>
              <w:t>main</w:t>
            </w: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proofErr w:type="spellStart"/>
            <w:proofErr w:type="gramStart"/>
            <w:r w:rsidRPr="00E61A0A">
              <w:rPr>
                <w:rFonts w:cs="Times New Roman"/>
                <w:color w:val="000000"/>
                <w:szCs w:val="28"/>
                <w:lang w:val="en-US"/>
              </w:rPr>
              <w:t>cout</w:t>
            </w:r>
            <w:proofErr w:type="spellEnd"/>
            <w:proofErr w:type="gramEnd"/>
            <w:r w:rsidRPr="00E61A0A">
              <w:rPr>
                <w:rFonts w:cs="Times New Roman"/>
                <w:color w:val="808080"/>
                <w:szCs w:val="28"/>
                <w:lang w:val="en-US"/>
              </w:rPr>
              <w:t xml:space="preserve"> </w:t>
            </w:r>
            <w:r w:rsidRPr="00E61A0A">
              <w:rPr>
                <w:rFonts w:cs="Times New Roman"/>
                <w:b/>
                <w:bCs/>
                <w:color w:val="000000"/>
                <w:szCs w:val="28"/>
                <w:lang w:val="en-US"/>
              </w:rPr>
              <w:t>&lt;&lt;</w:t>
            </w:r>
            <w:r w:rsidRPr="00E61A0A">
              <w:rPr>
                <w:rFonts w:cs="Times New Roman"/>
                <w:color w:val="808080"/>
                <w:szCs w:val="28"/>
                <w:lang w:val="en-US"/>
              </w:rPr>
              <w:t xml:space="preserve"> </w:t>
            </w:r>
            <w:r w:rsidRPr="00E61A0A">
              <w:rPr>
                <w:rFonts w:cs="Times New Roman"/>
                <w:color w:val="7F007F"/>
                <w:szCs w:val="28"/>
                <w:lang w:val="en-US"/>
              </w:rPr>
              <w:t>"Hello world!"</w:t>
            </w:r>
            <w:r w:rsidRPr="00E61A0A">
              <w:rPr>
                <w:rFonts w:cs="Times New Roman"/>
                <w:color w:val="808080"/>
                <w:szCs w:val="28"/>
                <w:lang w:val="en-US"/>
              </w:rPr>
              <w:t xml:space="preserve"> </w:t>
            </w:r>
            <w:r w:rsidRPr="00E61A0A">
              <w:rPr>
                <w:rFonts w:cs="Times New Roman"/>
                <w:b/>
                <w:bCs/>
                <w:color w:val="000000"/>
                <w:szCs w:val="28"/>
                <w:lang w:val="en-US"/>
              </w:rPr>
              <w:t>&lt;&lt;</w:t>
            </w:r>
            <w:r w:rsidRPr="00E61A0A">
              <w:rPr>
                <w:rFonts w:cs="Times New Roman"/>
                <w:color w:val="808080"/>
                <w:szCs w:val="28"/>
                <w:lang w:val="en-US"/>
              </w:rPr>
              <w:t xml:space="preserve"> </w:t>
            </w:r>
            <w:proofErr w:type="spellStart"/>
            <w:r w:rsidRPr="00E61A0A">
              <w:rPr>
                <w:rFonts w:cs="Times New Roman"/>
                <w:color w:val="000000"/>
                <w:szCs w:val="28"/>
                <w:lang w:val="en-US"/>
              </w:rPr>
              <w:t>endl</w:t>
            </w:r>
            <w:proofErr w:type="spellEnd"/>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r w:rsidRPr="00E61A0A">
              <w:rPr>
                <w:rFonts w:cs="Times New Roman"/>
                <w:b/>
                <w:bCs/>
                <w:color w:val="00007F"/>
                <w:szCs w:val="28"/>
                <w:lang w:val="en-US"/>
              </w:rPr>
              <w:t>return</w:t>
            </w:r>
            <w:r w:rsidRPr="00E61A0A">
              <w:rPr>
                <w:rFonts w:cs="Times New Roman"/>
                <w:color w:val="808080"/>
                <w:szCs w:val="28"/>
                <w:lang w:val="en-US"/>
              </w:rPr>
              <w:t xml:space="preserve"> </w:t>
            </w:r>
            <w:r w:rsidRPr="00E61A0A">
              <w:rPr>
                <w:rFonts w:cs="Times New Roman"/>
                <w:color w:val="007F7F"/>
                <w:szCs w:val="28"/>
                <w:lang w:val="en-US"/>
              </w:rPr>
              <w:t>1</w:t>
            </w: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rPr>
            </w:pPr>
            <w:r w:rsidRPr="00E61A0A">
              <w:rPr>
                <w:rFonts w:cs="Times New Roman"/>
                <w:b/>
                <w:bCs/>
                <w:color w:val="000000"/>
                <w:szCs w:val="28"/>
              </w:rPr>
              <w:t>}</w:t>
            </w:r>
          </w:p>
          <w:p w:rsidR="008A789A" w:rsidRPr="00E61A0A" w:rsidRDefault="008A789A" w:rsidP="00673BBA">
            <w:pPr>
              <w:spacing w:line="276" w:lineRule="auto"/>
              <w:rPr>
                <w:rFonts w:cs="Times New Roman"/>
                <w:i/>
                <w:iCs/>
                <w:szCs w:val="28"/>
              </w:rPr>
            </w:pPr>
          </w:p>
        </w:tc>
      </w:tr>
    </w:tbl>
    <w:p w:rsidR="008A789A" w:rsidRPr="00E61A0A" w:rsidRDefault="008A789A" w:rsidP="008A789A">
      <w:pPr>
        <w:pStyle w:val="af1"/>
        <w:spacing w:line="276" w:lineRule="auto"/>
        <w:ind w:left="0" w:firstLine="709"/>
        <w:rPr>
          <w:szCs w:val="28"/>
        </w:rPr>
      </w:pPr>
      <w:r w:rsidRPr="00E61A0A">
        <w:rPr>
          <w:szCs w:val="28"/>
        </w:rPr>
        <w:t>У функции есть имя (</w:t>
      </w:r>
      <w:proofErr w:type="spellStart"/>
      <w:r w:rsidRPr="00E61A0A">
        <w:rPr>
          <w:b/>
          <w:szCs w:val="28"/>
        </w:rPr>
        <w:t>main</w:t>
      </w:r>
      <w:proofErr w:type="spellEnd"/>
      <w:r w:rsidRPr="00E61A0A">
        <w:rPr>
          <w:szCs w:val="28"/>
        </w:rPr>
        <w:t xml:space="preserve">), после которого в круглых скобках перечисляются аргументы или параметры функции (в данном случае у функции </w:t>
      </w:r>
      <w:proofErr w:type="spellStart"/>
      <w:r w:rsidRPr="00E61A0A">
        <w:rPr>
          <w:szCs w:val="28"/>
        </w:rPr>
        <w:t>main</w:t>
      </w:r>
      <w:proofErr w:type="spellEnd"/>
      <w:r w:rsidRPr="00E61A0A">
        <w:rPr>
          <w:szCs w:val="28"/>
        </w:rPr>
        <w:t xml:space="preserve"> аргументов нет). У функции может быть результат или возвращаемое значение. Если функция не возвращает никакого значения, то это обозначается ключевым словом </w:t>
      </w:r>
      <w:proofErr w:type="spellStart"/>
      <w:r w:rsidRPr="00E61A0A">
        <w:rPr>
          <w:szCs w:val="28"/>
        </w:rPr>
        <w:t>void</w:t>
      </w:r>
      <w:proofErr w:type="spellEnd"/>
      <w:r w:rsidRPr="00E61A0A">
        <w:rPr>
          <w:szCs w:val="28"/>
        </w:rPr>
        <w:t xml:space="preserve">. В фигурных скобках записывается тело функции – действия, которые она выполняет. Оператор </w:t>
      </w:r>
      <w:proofErr w:type="spellStart"/>
      <w:r w:rsidRPr="00E61A0A">
        <w:rPr>
          <w:szCs w:val="28"/>
        </w:rPr>
        <w:t>return</w:t>
      </w:r>
      <w:proofErr w:type="spellEnd"/>
      <w:r w:rsidRPr="00E61A0A">
        <w:rPr>
          <w:szCs w:val="28"/>
        </w:rPr>
        <w:t xml:space="preserve"> 0; означает, что функция возвращает результат – целое число 0.</w:t>
      </w:r>
    </w:p>
    <w:p w:rsidR="008A789A" w:rsidRPr="00E61A0A" w:rsidRDefault="008A789A" w:rsidP="008A789A">
      <w:pPr>
        <w:pStyle w:val="af1"/>
        <w:spacing w:line="276" w:lineRule="auto"/>
        <w:ind w:left="0" w:firstLine="709"/>
        <w:rPr>
          <w:szCs w:val="28"/>
        </w:rPr>
      </w:pPr>
      <w:r w:rsidRPr="00E61A0A">
        <w:rPr>
          <w:szCs w:val="28"/>
        </w:rPr>
        <w:lastRenderedPageBreak/>
        <w:t xml:space="preserve">Вслед за заголовком функции </w:t>
      </w:r>
      <w:proofErr w:type="spellStart"/>
      <w:r w:rsidRPr="00E61A0A">
        <w:rPr>
          <w:b/>
          <w:szCs w:val="28"/>
        </w:rPr>
        <w:t>main</w:t>
      </w:r>
      <w:proofErr w:type="spellEnd"/>
      <w:r w:rsidRPr="00E61A0A">
        <w:rPr>
          <w:szCs w:val="28"/>
        </w:rPr>
        <w:t xml:space="preserve"> в фигурных скобках размещается тело функции, которое представляет последовательность определений, описаний и исполняемых операторов. Как правило, определения и описания размещаются до исполняемых операторов. Каждое определение, описание и оператор завершается «</w:t>
      </w:r>
      <w:r w:rsidRPr="00E61A0A">
        <w:rPr>
          <w:b/>
          <w:szCs w:val="28"/>
        </w:rPr>
        <w:t>;</w:t>
      </w:r>
      <w:r w:rsidRPr="00E61A0A">
        <w:rPr>
          <w:szCs w:val="28"/>
        </w:rPr>
        <w:t>».</w:t>
      </w:r>
    </w:p>
    <w:p w:rsidR="008A789A" w:rsidRPr="00E61A0A" w:rsidRDefault="008A789A" w:rsidP="008A789A">
      <w:pPr>
        <w:pStyle w:val="4"/>
        <w:spacing w:line="276" w:lineRule="auto"/>
      </w:pPr>
      <w:bookmarkStart w:id="79" w:name="_Toc429745597"/>
      <w:bookmarkStart w:id="80" w:name="_Toc422123837"/>
      <w:bookmarkStart w:id="81" w:name="_Toc268891894"/>
      <w:r w:rsidRPr="00E61A0A">
        <w:t>Идентификатор</w:t>
      </w:r>
      <w:bookmarkEnd w:id="79"/>
      <w:bookmarkEnd w:id="80"/>
      <w:bookmarkEnd w:id="81"/>
    </w:p>
    <w:p w:rsidR="008A789A" w:rsidRPr="00E61A0A" w:rsidRDefault="008A789A" w:rsidP="008A789A">
      <w:pPr>
        <w:pStyle w:val="af1"/>
        <w:spacing w:line="276" w:lineRule="auto"/>
        <w:ind w:left="0" w:firstLine="709"/>
        <w:rPr>
          <w:szCs w:val="28"/>
        </w:rPr>
      </w:pPr>
      <w:r w:rsidRPr="00E61A0A">
        <w:rPr>
          <w:szCs w:val="28"/>
        </w:rPr>
        <w:t xml:space="preserve">Для символического обозначения величин, переменных, констант, функций и т.п. используются имена или идентификаторы. </w:t>
      </w:r>
    </w:p>
    <w:p w:rsidR="008A789A" w:rsidRPr="00E61A0A" w:rsidRDefault="008A789A" w:rsidP="008A789A">
      <w:pPr>
        <w:pStyle w:val="af1"/>
        <w:spacing w:line="276" w:lineRule="auto"/>
        <w:ind w:left="0" w:firstLine="709"/>
        <w:rPr>
          <w:szCs w:val="28"/>
        </w:rPr>
      </w:pPr>
      <w:r w:rsidRPr="00E61A0A">
        <w:rPr>
          <w:szCs w:val="28"/>
        </w:rPr>
        <w:t xml:space="preserve">Идентификаторы в языке C++ – это последовательность знаков, начинающаяся с буквы или знака подчеркивания. В идентификаторах можно использовать заглавные и строчные латинские буквы, цифры и знак подчеркивания. Длина идентификаторов произвольная. </w:t>
      </w:r>
    </w:p>
    <w:p w:rsidR="008A789A" w:rsidRPr="00E61A0A" w:rsidRDefault="008A789A" w:rsidP="008A789A">
      <w:pPr>
        <w:pStyle w:val="af1"/>
        <w:spacing w:line="276" w:lineRule="auto"/>
        <w:ind w:left="0" w:firstLine="709"/>
        <w:rPr>
          <w:szCs w:val="28"/>
        </w:rPr>
      </w:pPr>
      <w:r w:rsidRPr="00E61A0A">
        <w:rPr>
          <w:b/>
          <w:szCs w:val="28"/>
        </w:rPr>
        <w:t>Примеры правильных идентификаторов</w:t>
      </w:r>
      <w:r w:rsidRPr="00E61A0A">
        <w:rPr>
          <w:szCs w:val="28"/>
        </w:rPr>
        <w:t xml:space="preserve">: </w:t>
      </w:r>
    </w:p>
    <w:p w:rsidR="008A789A" w:rsidRPr="00E61A0A" w:rsidRDefault="008A789A" w:rsidP="008A789A">
      <w:pPr>
        <w:pStyle w:val="af1"/>
        <w:spacing w:line="276" w:lineRule="auto"/>
        <w:ind w:left="0" w:firstLine="709"/>
        <w:rPr>
          <w:szCs w:val="28"/>
        </w:rPr>
      </w:pPr>
      <w:proofErr w:type="spellStart"/>
      <w:proofErr w:type="gramStart"/>
      <w:r w:rsidRPr="00E61A0A">
        <w:rPr>
          <w:szCs w:val="28"/>
          <w:lang w:val="en-US"/>
        </w:rPr>
        <w:t>abc</w:t>
      </w:r>
      <w:proofErr w:type="spellEnd"/>
      <w:proofErr w:type="gramEnd"/>
      <w:r w:rsidRPr="00E61A0A">
        <w:rPr>
          <w:szCs w:val="28"/>
        </w:rPr>
        <w:t xml:space="preserve"> </w:t>
      </w:r>
      <w:r w:rsidRPr="00E61A0A">
        <w:rPr>
          <w:szCs w:val="28"/>
          <w:lang w:val="en-US"/>
        </w:rPr>
        <w:t>A</w:t>
      </w:r>
      <w:r w:rsidRPr="00E61A0A">
        <w:rPr>
          <w:szCs w:val="28"/>
        </w:rPr>
        <w:t xml:space="preserve">12 </w:t>
      </w:r>
      <w:proofErr w:type="spellStart"/>
      <w:r w:rsidRPr="00E61A0A">
        <w:rPr>
          <w:szCs w:val="28"/>
          <w:lang w:val="en-US"/>
        </w:rPr>
        <w:t>NameOfPerson</w:t>
      </w:r>
      <w:proofErr w:type="spellEnd"/>
      <w:r w:rsidRPr="00E61A0A">
        <w:rPr>
          <w:szCs w:val="28"/>
        </w:rPr>
        <w:t xml:space="preserve">    </w:t>
      </w:r>
      <w:r w:rsidRPr="00E61A0A">
        <w:rPr>
          <w:szCs w:val="28"/>
          <w:lang w:val="en-US"/>
        </w:rPr>
        <w:t>BITES</w:t>
      </w:r>
      <w:r w:rsidRPr="00E61A0A">
        <w:rPr>
          <w:szCs w:val="28"/>
        </w:rPr>
        <w:t>_</w:t>
      </w:r>
      <w:r w:rsidRPr="00E61A0A">
        <w:rPr>
          <w:szCs w:val="28"/>
          <w:lang w:val="en-US"/>
        </w:rPr>
        <w:t>PER</w:t>
      </w:r>
      <w:r w:rsidRPr="00E61A0A">
        <w:rPr>
          <w:szCs w:val="28"/>
        </w:rPr>
        <w:t>_</w:t>
      </w:r>
      <w:r w:rsidRPr="00E61A0A">
        <w:rPr>
          <w:szCs w:val="28"/>
          <w:lang w:val="en-US"/>
        </w:rPr>
        <w:t>WORD</w:t>
      </w:r>
    </w:p>
    <w:p w:rsidR="008A789A" w:rsidRPr="00E61A0A" w:rsidRDefault="008A789A" w:rsidP="008A789A">
      <w:pPr>
        <w:pStyle w:val="af1"/>
        <w:spacing w:line="276" w:lineRule="auto"/>
        <w:ind w:left="0" w:firstLine="709"/>
        <w:rPr>
          <w:szCs w:val="28"/>
        </w:rPr>
      </w:pPr>
      <w:proofErr w:type="spellStart"/>
      <w:r w:rsidRPr="00E61A0A">
        <w:rPr>
          <w:szCs w:val="28"/>
        </w:rPr>
        <w:t>abc</w:t>
      </w:r>
      <w:proofErr w:type="spellEnd"/>
      <w:r w:rsidRPr="00E61A0A">
        <w:rPr>
          <w:szCs w:val="28"/>
        </w:rPr>
        <w:t xml:space="preserve"> и </w:t>
      </w:r>
      <w:proofErr w:type="spellStart"/>
      <w:r w:rsidRPr="00E61A0A">
        <w:rPr>
          <w:szCs w:val="28"/>
        </w:rPr>
        <w:t>Abc</w:t>
      </w:r>
      <w:proofErr w:type="spellEnd"/>
      <w:r w:rsidRPr="00E61A0A">
        <w:rPr>
          <w:szCs w:val="28"/>
        </w:rPr>
        <w:t xml:space="preserve"> – два разных идентификатора, т.е. заглавные и строчные буквы различаются. </w:t>
      </w:r>
    </w:p>
    <w:p w:rsidR="008A789A" w:rsidRPr="00E61A0A" w:rsidRDefault="008A789A" w:rsidP="008A789A">
      <w:pPr>
        <w:pStyle w:val="af1"/>
        <w:spacing w:line="276" w:lineRule="auto"/>
        <w:ind w:left="0" w:firstLine="709"/>
        <w:rPr>
          <w:szCs w:val="28"/>
        </w:rPr>
      </w:pPr>
      <w:r w:rsidRPr="00E61A0A">
        <w:rPr>
          <w:b/>
          <w:szCs w:val="28"/>
        </w:rPr>
        <w:t>Примеры неправильных идентификаторов</w:t>
      </w:r>
      <w:r w:rsidRPr="00E61A0A">
        <w:rPr>
          <w:szCs w:val="28"/>
        </w:rPr>
        <w:t>:</w:t>
      </w:r>
    </w:p>
    <w:p w:rsidR="008A789A" w:rsidRPr="00E61A0A" w:rsidRDefault="008A789A" w:rsidP="008A789A">
      <w:pPr>
        <w:pStyle w:val="af1"/>
        <w:spacing w:line="276" w:lineRule="auto"/>
        <w:ind w:left="0" w:firstLine="709"/>
        <w:rPr>
          <w:szCs w:val="28"/>
        </w:rPr>
      </w:pPr>
      <w:r w:rsidRPr="00E61A0A">
        <w:rPr>
          <w:szCs w:val="28"/>
        </w:rPr>
        <w:t>23</w:t>
      </w:r>
      <w:proofErr w:type="gramStart"/>
      <w:r w:rsidRPr="00E61A0A">
        <w:rPr>
          <w:szCs w:val="28"/>
        </w:rPr>
        <w:t>X  a</w:t>
      </w:r>
      <w:proofErr w:type="gramEnd"/>
      <w:r w:rsidRPr="00E61A0A">
        <w:rPr>
          <w:szCs w:val="28"/>
        </w:rPr>
        <w:t>-b</w:t>
      </w:r>
    </w:p>
    <w:p w:rsidR="008A789A" w:rsidRPr="00E61A0A" w:rsidRDefault="008A789A" w:rsidP="008A789A">
      <w:pPr>
        <w:pStyle w:val="af1"/>
        <w:spacing w:line="276" w:lineRule="auto"/>
        <w:ind w:left="0" w:firstLine="709"/>
        <w:rPr>
          <w:szCs w:val="28"/>
        </w:rPr>
      </w:pPr>
      <w:r w:rsidRPr="00E61A0A">
        <w:rPr>
          <w:szCs w:val="28"/>
        </w:rPr>
        <w:t xml:space="preserve">Ряд слов в языке C++ имеет особое значение и не может использоваться в качестве идентификаторов. Такие зарезервированные слова называются ключевыми. </w:t>
      </w:r>
    </w:p>
    <w:p w:rsidR="008A789A" w:rsidRPr="00E61A0A" w:rsidRDefault="008A789A" w:rsidP="008A789A">
      <w:pPr>
        <w:pStyle w:val="af1"/>
        <w:spacing w:line="276" w:lineRule="auto"/>
        <w:rPr>
          <w:b/>
          <w:szCs w:val="28"/>
        </w:rPr>
      </w:pPr>
      <w:r w:rsidRPr="00E61A0A">
        <w:rPr>
          <w:b/>
          <w:szCs w:val="28"/>
        </w:rPr>
        <w:t>Список ключевых слов:</w:t>
      </w:r>
    </w:p>
    <w:tbl>
      <w:tblPr>
        <w:tblStyle w:val="aff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455"/>
        <w:gridCol w:w="1641"/>
        <w:gridCol w:w="1899"/>
        <w:gridCol w:w="2147"/>
      </w:tblGrid>
      <w:tr w:rsidR="008A789A" w:rsidRPr="00E61A0A" w:rsidTr="00673BBA">
        <w:tc>
          <w:tcPr>
            <w:tcW w:w="2855" w:type="dxa"/>
            <w:hideMark/>
          </w:tcPr>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asm</w:t>
            </w:r>
            <w:proofErr w:type="spellEnd"/>
            <w:r w:rsidRPr="00E61A0A">
              <w:rPr>
                <w:b/>
                <w:i/>
                <w:iCs/>
                <w:szCs w:val="28"/>
                <w:lang w:val="en-US"/>
              </w:rPr>
              <w:t xml:space="preserve">        </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bad_typeid</w:t>
            </w:r>
            <w:proofErr w:type="spellEnd"/>
            <w:r w:rsidRPr="00E61A0A">
              <w:rPr>
                <w:b/>
                <w:i/>
                <w:iCs/>
                <w:szCs w:val="28"/>
                <w:lang w:val="en-US"/>
              </w:rPr>
              <w:t xml:space="preserve"> </w:t>
            </w:r>
          </w:p>
          <w:p w:rsidR="008A789A" w:rsidRPr="00E61A0A" w:rsidRDefault="008A789A" w:rsidP="00673BBA">
            <w:pPr>
              <w:pStyle w:val="af1"/>
              <w:spacing w:after="0"/>
              <w:ind w:left="0" w:firstLine="0"/>
              <w:rPr>
                <w:b/>
                <w:i/>
                <w:iCs/>
                <w:szCs w:val="28"/>
                <w:lang w:val="en-US"/>
              </w:rPr>
            </w:pPr>
            <w:r w:rsidRPr="00E61A0A">
              <w:rPr>
                <w:b/>
                <w:i/>
                <w:iCs/>
                <w:szCs w:val="28"/>
                <w:lang w:val="en-US"/>
              </w:rPr>
              <w:t xml:space="preserve">case       </w:t>
            </w:r>
          </w:p>
          <w:p w:rsidR="008A789A" w:rsidRPr="00E61A0A" w:rsidRDefault="008A789A" w:rsidP="00673BBA">
            <w:pPr>
              <w:pStyle w:val="af1"/>
              <w:spacing w:after="0"/>
              <w:ind w:left="0" w:firstLine="0"/>
              <w:rPr>
                <w:b/>
                <w:i/>
                <w:iCs/>
                <w:szCs w:val="28"/>
                <w:lang w:val="en-US"/>
              </w:rPr>
            </w:pPr>
            <w:r w:rsidRPr="00E61A0A">
              <w:rPr>
                <w:b/>
                <w:i/>
                <w:iCs/>
                <w:szCs w:val="28"/>
                <w:lang w:val="en-US"/>
              </w:rPr>
              <w:t xml:space="preserve">class      </w:t>
            </w:r>
          </w:p>
          <w:p w:rsidR="008A789A" w:rsidRPr="00E61A0A" w:rsidRDefault="008A789A" w:rsidP="00673BBA">
            <w:pPr>
              <w:pStyle w:val="af1"/>
              <w:spacing w:after="0"/>
              <w:ind w:left="0" w:firstLine="0"/>
              <w:rPr>
                <w:b/>
                <w:i/>
                <w:iCs/>
                <w:szCs w:val="28"/>
                <w:lang w:val="en-US"/>
              </w:rPr>
            </w:pPr>
            <w:r w:rsidRPr="00E61A0A">
              <w:rPr>
                <w:b/>
                <w:i/>
                <w:iCs/>
                <w:szCs w:val="28"/>
                <w:lang w:val="en-US"/>
              </w:rPr>
              <w:t xml:space="preserve">continue   </w:t>
            </w:r>
          </w:p>
        </w:tc>
        <w:tc>
          <w:tcPr>
            <w:tcW w:w="2855" w:type="dxa"/>
            <w:hideMark/>
          </w:tcPr>
          <w:p w:rsidR="008A789A" w:rsidRPr="00E61A0A" w:rsidRDefault="008A789A" w:rsidP="00673BBA">
            <w:pPr>
              <w:pStyle w:val="af1"/>
              <w:spacing w:after="0"/>
              <w:ind w:left="0" w:firstLine="0"/>
              <w:rPr>
                <w:b/>
                <w:i/>
                <w:iCs/>
                <w:szCs w:val="28"/>
                <w:lang w:val="en-US"/>
              </w:rPr>
            </w:pPr>
            <w:r w:rsidRPr="00E61A0A">
              <w:rPr>
                <w:b/>
                <w:i/>
                <w:iCs/>
                <w:szCs w:val="28"/>
                <w:lang w:val="en-US"/>
              </w:rPr>
              <w:t xml:space="preserve">do   </w:t>
            </w:r>
          </w:p>
          <w:p w:rsidR="008A789A" w:rsidRPr="00E61A0A" w:rsidRDefault="008A789A" w:rsidP="00673BBA">
            <w:pPr>
              <w:pStyle w:val="af1"/>
              <w:spacing w:after="0"/>
              <w:ind w:left="0" w:firstLine="0"/>
              <w:rPr>
                <w:b/>
                <w:i/>
                <w:iCs/>
                <w:szCs w:val="28"/>
                <w:lang w:val="en-US"/>
              </w:rPr>
            </w:pPr>
            <w:r w:rsidRPr="00E61A0A">
              <w:rPr>
                <w:b/>
                <w:i/>
                <w:iCs/>
                <w:szCs w:val="28"/>
                <w:lang w:val="en-US"/>
              </w:rPr>
              <w:t xml:space="preserve">else </w:t>
            </w:r>
          </w:p>
          <w:p w:rsidR="008A789A" w:rsidRPr="00E61A0A" w:rsidRDefault="008A789A" w:rsidP="00673BBA">
            <w:pPr>
              <w:pStyle w:val="af1"/>
              <w:spacing w:after="0"/>
              <w:ind w:left="0" w:firstLine="0"/>
              <w:rPr>
                <w:b/>
                <w:i/>
                <w:iCs/>
                <w:szCs w:val="28"/>
                <w:lang w:val="en-US"/>
              </w:rPr>
            </w:pPr>
            <w:r w:rsidRPr="00E61A0A">
              <w:rPr>
                <w:b/>
                <w:i/>
                <w:iCs/>
                <w:szCs w:val="28"/>
                <w:lang w:val="en-US"/>
              </w:rPr>
              <w:t>float</w:t>
            </w:r>
          </w:p>
          <w:p w:rsidR="008A789A" w:rsidRPr="00E61A0A" w:rsidRDefault="008A789A" w:rsidP="00673BBA">
            <w:pPr>
              <w:pStyle w:val="af1"/>
              <w:spacing w:after="0"/>
              <w:ind w:left="0" w:firstLine="0"/>
              <w:rPr>
                <w:b/>
                <w:i/>
                <w:iCs/>
                <w:szCs w:val="28"/>
                <w:lang w:val="en-US"/>
              </w:rPr>
            </w:pPr>
            <w:r w:rsidRPr="00E61A0A">
              <w:rPr>
                <w:b/>
                <w:i/>
                <w:iCs/>
                <w:szCs w:val="28"/>
                <w:lang w:val="en-US"/>
              </w:rPr>
              <w:t>auto</w:t>
            </w:r>
          </w:p>
          <w:p w:rsidR="008A789A" w:rsidRPr="00E61A0A" w:rsidRDefault="008A789A" w:rsidP="00673BBA">
            <w:pPr>
              <w:pStyle w:val="af1"/>
              <w:spacing w:after="0"/>
              <w:ind w:left="0" w:firstLine="0"/>
              <w:rPr>
                <w:b/>
                <w:i/>
                <w:iCs/>
                <w:szCs w:val="28"/>
                <w:lang w:val="en-US"/>
              </w:rPr>
            </w:pPr>
            <w:r w:rsidRPr="00E61A0A">
              <w:rPr>
                <w:b/>
                <w:i/>
                <w:iCs/>
                <w:szCs w:val="28"/>
                <w:lang w:val="en-US"/>
              </w:rPr>
              <w:t>bool</w:t>
            </w:r>
          </w:p>
        </w:tc>
        <w:tc>
          <w:tcPr>
            <w:tcW w:w="2855" w:type="dxa"/>
            <w:hideMark/>
          </w:tcPr>
          <w:p w:rsidR="008A789A" w:rsidRPr="00E61A0A" w:rsidRDefault="008A789A" w:rsidP="00673BBA">
            <w:pPr>
              <w:pStyle w:val="af1"/>
              <w:spacing w:after="0"/>
              <w:ind w:left="0" w:firstLine="0"/>
              <w:rPr>
                <w:b/>
                <w:i/>
                <w:iCs/>
                <w:szCs w:val="28"/>
                <w:lang w:val="en-US"/>
              </w:rPr>
            </w:pPr>
            <w:r w:rsidRPr="00E61A0A">
              <w:rPr>
                <w:b/>
                <w:i/>
                <w:iCs/>
                <w:szCs w:val="28"/>
                <w:lang w:val="en-US"/>
              </w:rPr>
              <w:t xml:space="preserve">catch  </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const</w:t>
            </w:r>
            <w:proofErr w:type="spellEnd"/>
            <w:r w:rsidRPr="00E61A0A">
              <w:rPr>
                <w:b/>
                <w:i/>
                <w:iCs/>
                <w:szCs w:val="28"/>
                <w:lang w:val="en-US"/>
              </w:rPr>
              <w:t xml:space="preserve">  </w:t>
            </w:r>
          </w:p>
          <w:p w:rsidR="008A789A" w:rsidRPr="00E61A0A" w:rsidRDefault="008A789A" w:rsidP="00673BBA">
            <w:pPr>
              <w:pStyle w:val="af1"/>
              <w:spacing w:after="0"/>
              <w:ind w:left="0" w:firstLine="0"/>
              <w:rPr>
                <w:b/>
                <w:i/>
                <w:iCs/>
                <w:szCs w:val="28"/>
                <w:lang w:val="en-US"/>
              </w:rPr>
            </w:pPr>
            <w:r w:rsidRPr="00E61A0A">
              <w:rPr>
                <w:b/>
                <w:i/>
                <w:iCs/>
                <w:szCs w:val="28"/>
                <w:lang w:val="en-US"/>
              </w:rPr>
              <w:t>default</w:t>
            </w:r>
          </w:p>
          <w:p w:rsidR="008A789A" w:rsidRPr="00E61A0A" w:rsidRDefault="008A789A" w:rsidP="00673BBA">
            <w:pPr>
              <w:pStyle w:val="af1"/>
              <w:spacing w:after="0"/>
              <w:ind w:left="0" w:firstLine="0"/>
              <w:rPr>
                <w:b/>
                <w:i/>
                <w:iCs/>
                <w:szCs w:val="28"/>
                <w:lang w:val="en-US"/>
              </w:rPr>
            </w:pPr>
            <w:r w:rsidRPr="00E61A0A">
              <w:rPr>
                <w:b/>
                <w:i/>
                <w:iCs/>
                <w:szCs w:val="28"/>
                <w:lang w:val="en-US"/>
              </w:rPr>
              <w:t xml:space="preserve">double </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enum</w:t>
            </w:r>
            <w:proofErr w:type="spellEnd"/>
            <w:r w:rsidRPr="00E61A0A">
              <w:rPr>
                <w:b/>
                <w:i/>
                <w:iCs/>
                <w:szCs w:val="28"/>
                <w:lang w:val="en-US"/>
              </w:rPr>
              <w:t xml:space="preserve">   </w:t>
            </w:r>
          </w:p>
        </w:tc>
        <w:tc>
          <w:tcPr>
            <w:tcW w:w="2856" w:type="dxa"/>
            <w:hideMark/>
          </w:tcPr>
          <w:p w:rsidR="008A789A" w:rsidRPr="00E61A0A" w:rsidRDefault="008A789A" w:rsidP="00673BBA">
            <w:pPr>
              <w:pStyle w:val="af1"/>
              <w:spacing w:after="0"/>
              <w:ind w:left="0" w:firstLine="0"/>
              <w:rPr>
                <w:b/>
                <w:i/>
                <w:iCs/>
                <w:szCs w:val="28"/>
                <w:lang w:val="en-US"/>
              </w:rPr>
            </w:pPr>
            <w:r w:rsidRPr="00E61A0A">
              <w:rPr>
                <w:b/>
                <w:i/>
                <w:iCs/>
                <w:szCs w:val="28"/>
                <w:lang w:val="en-US"/>
              </w:rPr>
              <w:t>for</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bad_cast</w:t>
            </w:r>
            <w:proofErr w:type="spellEnd"/>
          </w:p>
          <w:p w:rsidR="008A789A" w:rsidRPr="00E61A0A" w:rsidRDefault="008A789A" w:rsidP="00673BBA">
            <w:pPr>
              <w:pStyle w:val="af1"/>
              <w:spacing w:after="0"/>
              <w:ind w:left="0" w:firstLine="0"/>
              <w:rPr>
                <w:b/>
                <w:i/>
                <w:iCs/>
                <w:szCs w:val="28"/>
                <w:lang w:val="en-US"/>
              </w:rPr>
            </w:pPr>
            <w:r w:rsidRPr="00E61A0A">
              <w:rPr>
                <w:b/>
                <w:i/>
                <w:iCs/>
                <w:szCs w:val="28"/>
                <w:lang w:val="en-US"/>
              </w:rPr>
              <w:t>break</w:t>
            </w:r>
          </w:p>
          <w:p w:rsidR="008A789A" w:rsidRPr="00E61A0A" w:rsidRDefault="008A789A" w:rsidP="00673BBA">
            <w:pPr>
              <w:pStyle w:val="af1"/>
              <w:spacing w:after="0"/>
              <w:ind w:left="0" w:firstLine="0"/>
              <w:rPr>
                <w:b/>
                <w:i/>
                <w:iCs/>
                <w:szCs w:val="28"/>
                <w:lang w:val="en-US"/>
              </w:rPr>
            </w:pPr>
            <w:r w:rsidRPr="00E61A0A">
              <w:rPr>
                <w:b/>
                <w:i/>
                <w:iCs/>
                <w:szCs w:val="28"/>
                <w:lang w:val="en-US"/>
              </w:rPr>
              <w:t>char</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const_cast</w:t>
            </w:r>
            <w:proofErr w:type="spellEnd"/>
          </w:p>
        </w:tc>
        <w:tc>
          <w:tcPr>
            <w:tcW w:w="2856" w:type="dxa"/>
            <w:hideMark/>
          </w:tcPr>
          <w:p w:rsidR="008A789A" w:rsidRPr="00E61A0A" w:rsidRDefault="008A789A" w:rsidP="00673BBA">
            <w:pPr>
              <w:pStyle w:val="af1"/>
              <w:spacing w:after="0"/>
              <w:ind w:left="0" w:firstLine="0"/>
              <w:rPr>
                <w:b/>
                <w:i/>
                <w:iCs/>
                <w:szCs w:val="28"/>
                <w:lang w:val="en-US"/>
              </w:rPr>
            </w:pPr>
            <w:r w:rsidRPr="00E61A0A">
              <w:rPr>
                <w:b/>
                <w:i/>
                <w:iCs/>
                <w:szCs w:val="28"/>
                <w:lang w:val="en-US"/>
              </w:rPr>
              <w:t>delete</w:t>
            </w:r>
          </w:p>
          <w:p w:rsidR="008A789A" w:rsidRPr="00E61A0A" w:rsidRDefault="008A789A" w:rsidP="00673BBA">
            <w:pPr>
              <w:pStyle w:val="af1"/>
              <w:spacing w:after="0"/>
              <w:ind w:left="0" w:firstLine="0"/>
              <w:rPr>
                <w:b/>
                <w:i/>
                <w:iCs/>
                <w:szCs w:val="28"/>
                <w:lang w:val="en-US"/>
              </w:rPr>
            </w:pPr>
            <w:proofErr w:type="spellStart"/>
            <w:r w:rsidRPr="00E61A0A">
              <w:rPr>
                <w:b/>
                <w:i/>
                <w:iCs/>
                <w:szCs w:val="28"/>
                <w:lang w:val="en-US"/>
              </w:rPr>
              <w:t>dynamic_cast</w:t>
            </w:r>
            <w:proofErr w:type="spellEnd"/>
          </w:p>
          <w:p w:rsidR="008A789A" w:rsidRPr="00E61A0A" w:rsidRDefault="008A789A" w:rsidP="00673BBA">
            <w:pPr>
              <w:pStyle w:val="af1"/>
              <w:spacing w:after="0"/>
              <w:ind w:left="0" w:firstLine="0"/>
              <w:rPr>
                <w:b/>
                <w:i/>
                <w:iCs/>
                <w:szCs w:val="28"/>
                <w:lang w:val="en-US"/>
              </w:rPr>
            </w:pPr>
            <w:r w:rsidRPr="00E61A0A">
              <w:rPr>
                <w:b/>
                <w:i/>
                <w:iCs/>
                <w:szCs w:val="28"/>
                <w:lang w:val="en-US"/>
              </w:rPr>
              <w:t>extern</w:t>
            </w:r>
          </w:p>
          <w:p w:rsidR="008A789A" w:rsidRPr="00E61A0A" w:rsidRDefault="008A789A" w:rsidP="00673BBA">
            <w:pPr>
              <w:pStyle w:val="af1"/>
              <w:spacing w:after="0"/>
              <w:ind w:left="0" w:firstLine="0"/>
              <w:rPr>
                <w:b/>
                <w:i/>
                <w:iCs/>
                <w:szCs w:val="28"/>
                <w:lang w:val="en-US"/>
              </w:rPr>
            </w:pPr>
            <w:r w:rsidRPr="00E61A0A">
              <w:rPr>
                <w:b/>
                <w:i/>
                <w:iCs/>
                <w:szCs w:val="28"/>
                <w:lang w:val="en-US"/>
              </w:rPr>
              <w:t>friend</w:t>
            </w:r>
          </w:p>
          <w:p w:rsidR="008A789A" w:rsidRPr="00E61A0A" w:rsidRDefault="008A789A" w:rsidP="00673BBA">
            <w:pPr>
              <w:pStyle w:val="af1"/>
              <w:spacing w:after="0"/>
              <w:ind w:left="0" w:firstLine="0"/>
              <w:rPr>
                <w:b/>
                <w:i/>
                <w:iCs/>
                <w:szCs w:val="28"/>
                <w:lang w:val="en-US"/>
              </w:rPr>
            </w:pPr>
            <w:r w:rsidRPr="00E61A0A">
              <w:rPr>
                <w:b/>
                <w:i/>
                <w:iCs/>
                <w:szCs w:val="28"/>
                <w:lang w:val="en-US"/>
              </w:rPr>
              <w:t>…</w:t>
            </w:r>
          </w:p>
        </w:tc>
      </w:tr>
    </w:tbl>
    <w:p w:rsidR="008A789A" w:rsidRPr="00E61A0A" w:rsidRDefault="008A789A" w:rsidP="008A789A">
      <w:pPr>
        <w:pStyle w:val="af1"/>
        <w:spacing w:line="276" w:lineRule="auto"/>
        <w:rPr>
          <w:i/>
          <w:iCs/>
          <w:szCs w:val="28"/>
        </w:rPr>
      </w:pPr>
      <w:r w:rsidRPr="00E61A0A">
        <w:rPr>
          <w:i/>
          <w:iCs/>
          <w:szCs w:val="28"/>
        </w:rPr>
        <w:t>……</w:t>
      </w:r>
    </w:p>
    <w:p w:rsidR="008A789A" w:rsidRPr="00E61A0A" w:rsidRDefault="008A789A" w:rsidP="008A789A">
      <w:pPr>
        <w:pStyle w:val="4"/>
        <w:spacing w:after="119" w:line="276" w:lineRule="auto"/>
        <w:jc w:val="center"/>
        <w:rPr>
          <w:color w:val="000000"/>
          <w:sz w:val="36"/>
        </w:rPr>
      </w:pPr>
      <w:bookmarkStart w:id="82" w:name="keyword_context_1"/>
      <w:bookmarkStart w:id="83" w:name="first"/>
      <w:bookmarkStart w:id="84" w:name="_Toc268891895"/>
      <w:bookmarkStart w:id="85" w:name="_Toc422123838"/>
      <w:bookmarkStart w:id="86" w:name="_Toc429745598"/>
      <w:bookmarkEnd w:id="82"/>
      <w:r w:rsidRPr="00E61A0A">
        <w:rPr>
          <w:color w:val="0000FF"/>
        </w:rPr>
        <w:t>Константы и переменные</w:t>
      </w:r>
    </w:p>
    <w:bookmarkEnd w:id="83"/>
    <w:p w:rsidR="008A789A" w:rsidRPr="00E61A0A" w:rsidRDefault="008A789A" w:rsidP="008A789A">
      <w:pPr>
        <w:pStyle w:val="a0"/>
        <w:numPr>
          <w:ilvl w:val="0"/>
          <w:numId w:val="31"/>
        </w:numPr>
        <w:spacing w:before="0" w:beforeAutospacing="0" w:after="119" w:afterAutospacing="0" w:line="276" w:lineRule="auto"/>
        <w:ind w:left="0" w:firstLine="750"/>
        <w:rPr>
          <w:color w:val="000000"/>
          <w:sz w:val="27"/>
          <w:szCs w:val="27"/>
        </w:rPr>
      </w:pPr>
      <w:r w:rsidRPr="00E61A0A">
        <w:rPr>
          <w:b/>
          <w:bCs/>
          <w:color w:val="000000"/>
          <w:sz w:val="27"/>
          <w:szCs w:val="27"/>
          <w:u w:val="single"/>
        </w:rPr>
        <w:t>Константа</w:t>
      </w:r>
      <w:r w:rsidRPr="00E61A0A">
        <w:rPr>
          <w:rStyle w:val="apple-converted-space"/>
          <w:color w:val="000000"/>
          <w:sz w:val="27"/>
          <w:szCs w:val="27"/>
        </w:rPr>
        <w:t> </w:t>
      </w:r>
      <w:r w:rsidRPr="00E61A0A">
        <w:rPr>
          <w:color w:val="000000"/>
          <w:sz w:val="27"/>
          <w:szCs w:val="27"/>
        </w:rPr>
        <w:t>— это величина, которая при выполнении программы остаётся неизменной.</w:t>
      </w:r>
    </w:p>
    <w:p w:rsidR="008A789A" w:rsidRPr="00E61A0A" w:rsidRDefault="008A789A" w:rsidP="008A789A">
      <w:pPr>
        <w:pStyle w:val="a0"/>
        <w:numPr>
          <w:ilvl w:val="0"/>
          <w:numId w:val="31"/>
        </w:numPr>
        <w:spacing w:before="0" w:beforeAutospacing="0" w:after="119" w:afterAutospacing="0" w:line="276" w:lineRule="auto"/>
        <w:ind w:left="0" w:firstLine="750"/>
        <w:rPr>
          <w:color w:val="000000"/>
          <w:sz w:val="27"/>
          <w:szCs w:val="27"/>
        </w:rPr>
      </w:pPr>
      <w:r w:rsidRPr="00E61A0A">
        <w:rPr>
          <w:b/>
          <w:bCs/>
          <w:color w:val="000000"/>
          <w:sz w:val="27"/>
          <w:szCs w:val="27"/>
          <w:u w:val="single"/>
        </w:rPr>
        <w:t>Переменная</w:t>
      </w:r>
      <w:r w:rsidRPr="00E61A0A">
        <w:rPr>
          <w:rStyle w:val="apple-converted-space"/>
          <w:color w:val="000000"/>
          <w:sz w:val="27"/>
          <w:szCs w:val="27"/>
        </w:rPr>
        <w:t> </w:t>
      </w:r>
      <w:r w:rsidRPr="00E61A0A">
        <w:rPr>
          <w:color w:val="000000"/>
          <w:sz w:val="27"/>
          <w:szCs w:val="27"/>
        </w:rPr>
        <w:t>— это ячейка памяти для временного хранения данных. Предполагается, что в процессе выполнения программы значения переменных могут изменяться.</w:t>
      </w:r>
    </w:p>
    <w:p w:rsidR="008A789A" w:rsidRPr="00E61A0A" w:rsidRDefault="008A789A" w:rsidP="008A789A">
      <w:pPr>
        <w:pStyle w:val="5"/>
        <w:spacing w:after="119" w:line="276" w:lineRule="auto"/>
        <w:rPr>
          <w:i w:val="0"/>
          <w:iCs w:val="0"/>
          <w:color w:val="000000"/>
          <w:szCs w:val="28"/>
        </w:rPr>
      </w:pPr>
      <w:r w:rsidRPr="00E61A0A">
        <w:rPr>
          <w:color w:val="000000"/>
          <w:szCs w:val="28"/>
        </w:rPr>
        <w:lastRenderedPageBreak/>
        <w:t>Описание и инициализация переменных</w:t>
      </w:r>
    </w:p>
    <w:p w:rsidR="008A789A" w:rsidRPr="00E61A0A" w:rsidRDefault="008A789A" w:rsidP="008A789A">
      <w:pPr>
        <w:pStyle w:val="a0"/>
        <w:numPr>
          <w:ilvl w:val="0"/>
          <w:numId w:val="31"/>
        </w:numPr>
        <w:spacing w:before="0" w:beforeAutospacing="0" w:after="119" w:afterAutospacing="0" w:line="276" w:lineRule="auto"/>
        <w:ind w:left="0" w:firstLine="750"/>
        <w:rPr>
          <w:color w:val="000000"/>
          <w:sz w:val="27"/>
          <w:szCs w:val="27"/>
        </w:rPr>
      </w:pPr>
      <w:r w:rsidRPr="00E61A0A">
        <w:rPr>
          <w:color w:val="000000"/>
          <w:sz w:val="27"/>
          <w:szCs w:val="27"/>
        </w:rPr>
        <w:t>Прежде чем использовать в программе какую-то переменную, надо дать ей</w:t>
      </w:r>
      <w:r w:rsidRPr="00E61A0A">
        <w:rPr>
          <w:rStyle w:val="apple-converted-space"/>
          <w:color w:val="000000"/>
          <w:sz w:val="27"/>
          <w:szCs w:val="27"/>
        </w:rPr>
        <w:t> </w:t>
      </w:r>
      <w:r w:rsidRPr="00E61A0A">
        <w:rPr>
          <w:b/>
          <w:bCs/>
          <w:color w:val="000000"/>
          <w:sz w:val="27"/>
          <w:szCs w:val="27"/>
          <w:u w:val="single"/>
        </w:rPr>
        <w:t>описание</w:t>
      </w:r>
      <w:r w:rsidRPr="00E61A0A">
        <w:rPr>
          <w:color w:val="000000"/>
          <w:sz w:val="27"/>
          <w:szCs w:val="27"/>
        </w:rPr>
        <w:t xml:space="preserve">, то есть сказать, какое имя имеет переменная и каков её тип. Вначале указывается тип переменной, а затем её имя. </w:t>
      </w:r>
      <w:proofErr w:type="gramStart"/>
      <w:r w:rsidRPr="00E61A0A">
        <w:rPr>
          <w:color w:val="000000"/>
          <w:sz w:val="27"/>
          <w:szCs w:val="27"/>
        </w:rPr>
        <w:t>Например</w:t>
      </w:r>
      <w:proofErr w:type="gramEnd"/>
      <w:r w:rsidRPr="00E61A0A">
        <w:rPr>
          <w:color w:val="000000"/>
          <w:sz w:val="27"/>
          <w:szCs w:val="27"/>
        </w:rPr>
        <w:t>:</w:t>
      </w:r>
    </w:p>
    <w:p w:rsidR="008A789A" w:rsidRPr="00E61A0A" w:rsidRDefault="008A789A" w:rsidP="008A789A">
      <w:pPr>
        <w:pStyle w:val="mo"/>
        <w:spacing w:before="0" w:beforeAutospacing="0" w:after="0" w:afterAutospacing="0" w:line="276" w:lineRule="auto"/>
        <w:ind w:firstLine="1500"/>
        <w:rPr>
          <w:b/>
          <w:bCs/>
          <w:color w:val="000000"/>
          <w:sz w:val="27"/>
          <w:szCs w:val="27"/>
        </w:rPr>
      </w:pPr>
      <w:proofErr w:type="spellStart"/>
      <w:r w:rsidRPr="00E61A0A">
        <w:rPr>
          <w:b/>
          <w:bCs/>
          <w:color w:val="000000"/>
          <w:sz w:val="27"/>
          <w:szCs w:val="27"/>
        </w:rPr>
        <w:t>int</w:t>
      </w:r>
      <w:proofErr w:type="spellEnd"/>
      <w:r w:rsidRPr="00E61A0A">
        <w:rPr>
          <w:b/>
          <w:bCs/>
          <w:color w:val="000000"/>
          <w:sz w:val="27"/>
          <w:szCs w:val="27"/>
        </w:rPr>
        <w:t xml:space="preserve"> k; // это переменная целого типа </w:t>
      </w:r>
      <w:proofErr w:type="spellStart"/>
      <w:r w:rsidRPr="00E61A0A">
        <w:rPr>
          <w:b/>
          <w:bCs/>
          <w:color w:val="000000"/>
          <w:sz w:val="27"/>
          <w:szCs w:val="27"/>
        </w:rPr>
        <w:t>int</w:t>
      </w:r>
      <w:proofErr w:type="spellEnd"/>
    </w:p>
    <w:p w:rsidR="008A789A" w:rsidRPr="00E61A0A" w:rsidRDefault="008A789A" w:rsidP="008A789A">
      <w:pPr>
        <w:pStyle w:val="mo"/>
        <w:spacing w:before="0" w:beforeAutospacing="0" w:after="0" w:afterAutospacing="0" w:line="276" w:lineRule="auto"/>
        <w:ind w:firstLine="1500"/>
        <w:rPr>
          <w:b/>
          <w:bCs/>
          <w:color w:val="000000"/>
          <w:sz w:val="27"/>
          <w:szCs w:val="27"/>
        </w:rPr>
      </w:pPr>
      <w:proofErr w:type="spellStart"/>
      <w:r w:rsidRPr="00E61A0A">
        <w:rPr>
          <w:b/>
          <w:bCs/>
          <w:color w:val="000000"/>
          <w:sz w:val="27"/>
          <w:szCs w:val="27"/>
        </w:rPr>
        <w:t>double</w:t>
      </w:r>
      <w:proofErr w:type="spellEnd"/>
      <w:r w:rsidRPr="00E61A0A">
        <w:rPr>
          <w:b/>
          <w:bCs/>
          <w:color w:val="000000"/>
          <w:sz w:val="27"/>
          <w:szCs w:val="27"/>
        </w:rPr>
        <w:t xml:space="preserve"> x; // это переменная вещественного типа удвоенной точности</w:t>
      </w:r>
    </w:p>
    <w:p w:rsidR="008A789A" w:rsidRPr="00E61A0A" w:rsidRDefault="008A789A" w:rsidP="008A789A">
      <w:pPr>
        <w:pStyle w:val="g"/>
        <w:spacing w:before="170" w:beforeAutospacing="0" w:after="119" w:afterAutospacing="0" w:line="276" w:lineRule="auto"/>
        <w:ind w:firstLine="750"/>
        <w:jc w:val="both"/>
        <w:rPr>
          <w:color w:val="000000"/>
          <w:sz w:val="27"/>
          <w:szCs w:val="27"/>
        </w:rPr>
      </w:pPr>
      <w:r w:rsidRPr="00E61A0A">
        <w:rPr>
          <w:color w:val="000000"/>
          <w:sz w:val="27"/>
          <w:szCs w:val="27"/>
        </w:rPr>
        <w:t xml:space="preserve">Если имеется несколько переменных одного типа, то допускается их описание через запятую в одном операторе, </w:t>
      </w:r>
      <w:proofErr w:type="gramStart"/>
      <w:r w:rsidRPr="00E61A0A">
        <w:rPr>
          <w:color w:val="000000"/>
          <w:sz w:val="27"/>
          <w:szCs w:val="27"/>
        </w:rPr>
        <w:t>например</w:t>
      </w:r>
      <w:proofErr w:type="gramEnd"/>
      <w:r w:rsidRPr="00E61A0A">
        <w:rPr>
          <w:color w:val="000000"/>
          <w:sz w:val="27"/>
          <w:szCs w:val="27"/>
        </w:rPr>
        <w:t>:</w:t>
      </w:r>
    </w:p>
    <w:p w:rsidR="008A789A" w:rsidRPr="00E61A0A" w:rsidRDefault="008A789A" w:rsidP="008A789A">
      <w:pPr>
        <w:pStyle w:val="mo"/>
        <w:spacing w:before="0" w:beforeAutospacing="0" w:after="0" w:afterAutospacing="0" w:line="276" w:lineRule="auto"/>
        <w:ind w:firstLine="1500"/>
        <w:rPr>
          <w:b/>
          <w:bCs/>
          <w:color w:val="000000"/>
          <w:sz w:val="27"/>
          <w:szCs w:val="27"/>
        </w:rPr>
      </w:pPr>
      <w:proofErr w:type="spellStart"/>
      <w:r w:rsidRPr="00E61A0A">
        <w:rPr>
          <w:b/>
          <w:bCs/>
          <w:color w:val="000000"/>
          <w:sz w:val="27"/>
          <w:szCs w:val="27"/>
        </w:rPr>
        <w:t>double</w:t>
      </w:r>
      <w:proofErr w:type="spellEnd"/>
      <w:r w:rsidRPr="00E61A0A">
        <w:rPr>
          <w:b/>
          <w:bCs/>
          <w:color w:val="000000"/>
          <w:sz w:val="27"/>
          <w:szCs w:val="27"/>
        </w:rPr>
        <w:t xml:space="preserve"> a, b, c;</w:t>
      </w:r>
    </w:p>
    <w:p w:rsidR="008A789A" w:rsidRPr="00E61A0A" w:rsidRDefault="008A789A" w:rsidP="008A789A">
      <w:pPr>
        <w:pStyle w:val="5"/>
        <w:spacing w:line="276" w:lineRule="auto"/>
        <w:rPr>
          <w:szCs w:val="28"/>
        </w:rPr>
      </w:pPr>
      <w:bookmarkStart w:id="87" w:name="_Toc429745599"/>
      <w:bookmarkStart w:id="88" w:name="_Toc422123839"/>
      <w:bookmarkStart w:id="89" w:name="_Toc268891896"/>
      <w:bookmarkEnd w:id="84"/>
      <w:bookmarkEnd w:id="85"/>
      <w:bookmarkEnd w:id="86"/>
      <w:r w:rsidRPr="00E61A0A">
        <w:rPr>
          <w:szCs w:val="28"/>
        </w:rPr>
        <w:t>Основные типы данных</w:t>
      </w:r>
      <w:bookmarkEnd w:id="87"/>
      <w:bookmarkEnd w:id="88"/>
      <w:bookmarkEnd w:id="89"/>
    </w:p>
    <w:p w:rsidR="008A789A" w:rsidRPr="00E61A0A" w:rsidRDefault="008A789A" w:rsidP="008A789A">
      <w:pPr>
        <w:pStyle w:val="af1"/>
        <w:spacing w:line="276" w:lineRule="auto"/>
        <w:ind w:left="0" w:firstLine="709"/>
        <w:rPr>
          <w:szCs w:val="28"/>
        </w:rPr>
      </w:pPr>
      <w:r w:rsidRPr="00E61A0A">
        <w:rPr>
          <w:szCs w:val="28"/>
        </w:rPr>
        <w:t xml:space="preserve">В языке C++ существует несколько стандартных основных типов данных. Основные типы, наиболее непосредственно отвечающие средствам аппаратного обеспечения, такие: </w:t>
      </w:r>
    </w:p>
    <w:p w:rsidR="008A789A" w:rsidRPr="00E61A0A" w:rsidRDefault="008A789A" w:rsidP="008A789A">
      <w:pPr>
        <w:pStyle w:val="af1"/>
        <w:spacing w:line="276" w:lineRule="auto"/>
        <w:rPr>
          <w:b/>
          <w:szCs w:val="28"/>
        </w:rPr>
      </w:pPr>
      <w:r w:rsidRPr="00E61A0A">
        <w:rPr>
          <w:b/>
          <w:szCs w:val="28"/>
        </w:rPr>
        <w:t xml:space="preserve">  </w:t>
      </w:r>
      <w:proofErr w:type="gramStart"/>
      <w:r w:rsidRPr="00E61A0A">
        <w:rPr>
          <w:b/>
          <w:szCs w:val="28"/>
          <w:lang w:val="en-US"/>
        </w:rPr>
        <w:t>char</w:t>
      </w:r>
      <w:r w:rsidRPr="00E61A0A">
        <w:rPr>
          <w:b/>
          <w:szCs w:val="28"/>
        </w:rPr>
        <w:t xml:space="preserve">  </w:t>
      </w:r>
      <w:r w:rsidRPr="00E61A0A">
        <w:rPr>
          <w:b/>
          <w:szCs w:val="28"/>
          <w:lang w:val="en-US"/>
        </w:rPr>
        <w:t>short</w:t>
      </w:r>
      <w:proofErr w:type="gramEnd"/>
      <w:r w:rsidRPr="00E61A0A">
        <w:rPr>
          <w:b/>
          <w:szCs w:val="28"/>
        </w:rPr>
        <w:t xml:space="preserve">  </w:t>
      </w:r>
      <w:proofErr w:type="spellStart"/>
      <w:r w:rsidRPr="00E61A0A">
        <w:rPr>
          <w:b/>
          <w:szCs w:val="28"/>
          <w:lang w:val="en-US"/>
        </w:rPr>
        <w:t>int</w:t>
      </w:r>
      <w:proofErr w:type="spellEnd"/>
      <w:r w:rsidRPr="00E61A0A">
        <w:rPr>
          <w:b/>
          <w:szCs w:val="28"/>
        </w:rPr>
        <w:t xml:space="preserve">  </w:t>
      </w:r>
      <w:r w:rsidRPr="00E61A0A">
        <w:rPr>
          <w:b/>
          <w:szCs w:val="28"/>
          <w:lang w:val="en-US"/>
        </w:rPr>
        <w:t>long</w:t>
      </w:r>
      <w:r w:rsidRPr="00E61A0A">
        <w:rPr>
          <w:b/>
          <w:szCs w:val="28"/>
        </w:rPr>
        <w:t xml:space="preserve">  </w:t>
      </w:r>
      <w:r w:rsidRPr="00E61A0A">
        <w:rPr>
          <w:b/>
          <w:szCs w:val="28"/>
          <w:lang w:val="en-US"/>
        </w:rPr>
        <w:t>float</w:t>
      </w:r>
      <w:r w:rsidRPr="00E61A0A">
        <w:rPr>
          <w:b/>
          <w:szCs w:val="28"/>
        </w:rPr>
        <w:t xml:space="preserve">  </w:t>
      </w:r>
      <w:r w:rsidRPr="00E61A0A">
        <w:rPr>
          <w:b/>
          <w:szCs w:val="28"/>
          <w:lang w:val="en-US"/>
        </w:rPr>
        <w:t>double</w:t>
      </w:r>
    </w:p>
    <w:p w:rsidR="008A789A" w:rsidRPr="00E61A0A" w:rsidRDefault="008A789A" w:rsidP="008A789A">
      <w:pPr>
        <w:pStyle w:val="af1"/>
        <w:spacing w:line="276" w:lineRule="auto"/>
        <w:rPr>
          <w:szCs w:val="28"/>
        </w:rPr>
      </w:pPr>
    </w:p>
    <w:p w:rsidR="008A789A" w:rsidRPr="00E61A0A" w:rsidRDefault="008A789A" w:rsidP="008A789A">
      <w:pPr>
        <w:pStyle w:val="4"/>
        <w:spacing w:line="276" w:lineRule="auto"/>
      </w:pPr>
      <w:bookmarkStart w:id="90" w:name="_Toc429745601"/>
      <w:bookmarkStart w:id="91" w:name="_Toc422123841"/>
      <w:bookmarkStart w:id="92" w:name="_Toc268891898"/>
      <w:r w:rsidRPr="00E61A0A">
        <w:t>Операторы языка программирования</w:t>
      </w:r>
      <w:bookmarkEnd w:id="90"/>
      <w:bookmarkEnd w:id="91"/>
      <w:bookmarkEnd w:id="92"/>
    </w:p>
    <w:p w:rsidR="008A789A" w:rsidRPr="00E61A0A" w:rsidRDefault="008A789A" w:rsidP="008A789A">
      <w:pPr>
        <w:pStyle w:val="af1"/>
        <w:spacing w:line="276" w:lineRule="auto"/>
        <w:ind w:left="0" w:firstLine="709"/>
        <w:rPr>
          <w:szCs w:val="28"/>
        </w:rPr>
      </w:pPr>
      <w:r w:rsidRPr="00E61A0A">
        <w:rPr>
          <w:szCs w:val="28"/>
        </w:rPr>
        <w:t xml:space="preserve">Оператором называется элементарная структурная единица программы. Оператор предназначен как для записи алгоритмических действий по преобразованию данных, так и для задания порядка выполнения других действий. Операторы выполняются в порядке их следования в программе. Операторы отделятся друг от друга точкой с запятой. </w:t>
      </w:r>
    </w:p>
    <w:p w:rsidR="008A789A" w:rsidRPr="00E61A0A" w:rsidRDefault="008A789A" w:rsidP="008A789A">
      <w:pPr>
        <w:pStyle w:val="5"/>
        <w:spacing w:line="276" w:lineRule="auto"/>
        <w:ind w:firstLine="709"/>
        <w:rPr>
          <w:szCs w:val="28"/>
        </w:rPr>
      </w:pPr>
      <w:bookmarkStart w:id="93" w:name="_Toc429745602"/>
      <w:bookmarkStart w:id="94" w:name="_Toc422123842"/>
      <w:bookmarkStart w:id="95" w:name="_Toc268891899"/>
      <w:r w:rsidRPr="00E61A0A">
        <w:rPr>
          <w:szCs w:val="28"/>
        </w:rPr>
        <w:t>1 Присваивание</w:t>
      </w:r>
      <w:bookmarkEnd w:id="93"/>
      <w:bookmarkEnd w:id="94"/>
      <w:bookmarkEnd w:id="95"/>
    </w:p>
    <w:p w:rsidR="008A789A" w:rsidRPr="00E61A0A" w:rsidRDefault="008A789A" w:rsidP="008A789A">
      <w:pPr>
        <w:pStyle w:val="af1"/>
        <w:spacing w:line="276" w:lineRule="auto"/>
        <w:ind w:left="0" w:firstLine="709"/>
        <w:rPr>
          <w:szCs w:val="28"/>
        </w:rPr>
      </w:pPr>
      <w:r w:rsidRPr="00E61A0A">
        <w:rPr>
          <w:szCs w:val="28"/>
        </w:rPr>
        <w:t xml:space="preserve">Переменной можно присвоить какое-либо значение с помощью операции присваивания. Присвоить – это значит установить текущее значение переменной. По-другому можно объяснить, что операция присваивания запоминает новое значение в ячейке памяти, которая обозначена переменной. </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proofErr w:type="spellStart"/>
      <w:r w:rsidRPr="00E61A0A">
        <w:rPr>
          <w:rFonts w:cs="Times New Roman"/>
          <w:b/>
          <w:bCs/>
          <w:color w:val="00007F"/>
          <w:szCs w:val="28"/>
        </w:rPr>
        <w:t>int</w:t>
      </w:r>
      <w:proofErr w:type="spellEnd"/>
      <w:r w:rsidRPr="00E61A0A">
        <w:rPr>
          <w:rFonts w:cs="Times New Roman"/>
          <w:color w:val="808080"/>
          <w:szCs w:val="28"/>
        </w:rPr>
        <w:t xml:space="preserve"> </w:t>
      </w:r>
      <w:proofErr w:type="gramStart"/>
      <w:r w:rsidRPr="00E61A0A">
        <w:rPr>
          <w:rFonts w:cs="Times New Roman"/>
          <w:color w:val="000000"/>
          <w:szCs w:val="28"/>
        </w:rPr>
        <w:t>x</w:t>
      </w:r>
      <w:r w:rsidRPr="00E61A0A">
        <w:rPr>
          <w:rFonts w:cs="Times New Roman"/>
          <w:b/>
          <w:bCs/>
          <w:color w:val="000000"/>
          <w:szCs w:val="28"/>
        </w:rPr>
        <w:t>;</w:t>
      </w:r>
      <w:r w:rsidRPr="00E61A0A">
        <w:rPr>
          <w:rFonts w:cs="Times New Roman"/>
          <w:color w:val="808080"/>
          <w:szCs w:val="28"/>
        </w:rPr>
        <w:t xml:space="preserve">   </w:t>
      </w:r>
      <w:proofErr w:type="gramEnd"/>
      <w:r w:rsidRPr="00E61A0A">
        <w:rPr>
          <w:rFonts w:cs="Times New Roman"/>
          <w:color w:val="808080"/>
          <w:szCs w:val="28"/>
        </w:rPr>
        <w:t xml:space="preserve">      </w:t>
      </w:r>
      <w:r w:rsidRPr="00E61A0A">
        <w:rPr>
          <w:rFonts w:cs="Times New Roman"/>
          <w:color w:val="007F00"/>
          <w:szCs w:val="28"/>
          <w:highlight w:val="white"/>
        </w:rPr>
        <w:t>// объявить целую переменную x</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proofErr w:type="spellStart"/>
      <w:r w:rsidRPr="00E61A0A">
        <w:rPr>
          <w:rFonts w:cs="Times New Roman"/>
          <w:b/>
          <w:bCs/>
          <w:color w:val="00007F"/>
          <w:szCs w:val="28"/>
          <w:highlight w:val="white"/>
        </w:rPr>
        <w:t>int</w:t>
      </w:r>
      <w:proofErr w:type="spellEnd"/>
      <w:r w:rsidRPr="00E61A0A">
        <w:rPr>
          <w:rFonts w:cs="Times New Roman"/>
          <w:color w:val="808080"/>
          <w:szCs w:val="28"/>
          <w:highlight w:val="white"/>
        </w:rPr>
        <w:t xml:space="preserve"> </w:t>
      </w:r>
      <w:proofErr w:type="gramStart"/>
      <w:r w:rsidRPr="00E61A0A">
        <w:rPr>
          <w:rFonts w:cs="Times New Roman"/>
          <w:color w:val="000000"/>
          <w:szCs w:val="28"/>
          <w:highlight w:val="white"/>
        </w:rPr>
        <w:t>y</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End"/>
      <w:r w:rsidRPr="00E61A0A">
        <w:rPr>
          <w:rFonts w:cs="Times New Roman"/>
          <w:color w:val="808080"/>
          <w:szCs w:val="28"/>
          <w:highlight w:val="white"/>
        </w:rPr>
        <w:t xml:space="preserve">      </w:t>
      </w:r>
      <w:r w:rsidRPr="00E61A0A">
        <w:rPr>
          <w:rFonts w:cs="Times New Roman"/>
          <w:color w:val="007F00"/>
          <w:szCs w:val="28"/>
          <w:highlight w:val="white"/>
        </w:rPr>
        <w:t>// объявить целую переменную y</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0000"/>
          <w:szCs w:val="28"/>
          <w:highlight w:val="white"/>
        </w:rPr>
        <w:t>x</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Start"/>
      <w:r w:rsidRPr="00E61A0A">
        <w:rPr>
          <w:rFonts w:cs="Times New Roman"/>
          <w:color w:val="007F7F"/>
          <w:szCs w:val="28"/>
          <w:highlight w:val="white"/>
        </w:rPr>
        <w:t>0</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End"/>
      <w:r w:rsidRPr="00E61A0A">
        <w:rPr>
          <w:rFonts w:cs="Times New Roman"/>
          <w:color w:val="808080"/>
          <w:szCs w:val="28"/>
          <w:highlight w:val="white"/>
        </w:rPr>
        <w:t xml:space="preserve">      </w:t>
      </w:r>
      <w:r w:rsidRPr="00E61A0A">
        <w:rPr>
          <w:rFonts w:cs="Times New Roman"/>
          <w:color w:val="007F00"/>
          <w:szCs w:val="28"/>
          <w:highlight w:val="white"/>
        </w:rPr>
        <w:t>// присвоить x значение 0</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0000"/>
          <w:szCs w:val="28"/>
          <w:highlight w:val="white"/>
        </w:rPr>
        <w:t>y</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r w:rsidRPr="00E61A0A">
        <w:rPr>
          <w:rFonts w:cs="Times New Roman"/>
          <w:color w:val="000000"/>
          <w:szCs w:val="28"/>
          <w:highlight w:val="white"/>
        </w:rPr>
        <w:t>x</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Start"/>
      <w:r w:rsidRPr="00E61A0A">
        <w:rPr>
          <w:rFonts w:cs="Times New Roman"/>
          <w:color w:val="007F7F"/>
          <w:szCs w:val="28"/>
          <w:highlight w:val="white"/>
        </w:rPr>
        <w:t>1</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End"/>
      <w:r w:rsidRPr="00E61A0A">
        <w:rPr>
          <w:rFonts w:cs="Times New Roman"/>
          <w:color w:val="808080"/>
          <w:szCs w:val="28"/>
          <w:highlight w:val="white"/>
        </w:rPr>
        <w:t xml:space="preserve">  </w:t>
      </w:r>
      <w:r w:rsidRPr="00E61A0A">
        <w:rPr>
          <w:rFonts w:cs="Times New Roman"/>
          <w:color w:val="007F00"/>
          <w:szCs w:val="28"/>
          <w:highlight w:val="white"/>
        </w:rPr>
        <w:t>// присвоить y значение x + 1,   т.е. 1</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0000"/>
          <w:szCs w:val="28"/>
          <w:highlight w:val="white"/>
        </w:rPr>
        <w:t>x</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Start"/>
      <w:r w:rsidRPr="00E61A0A">
        <w:rPr>
          <w:rFonts w:cs="Times New Roman"/>
          <w:color w:val="007F7F"/>
          <w:szCs w:val="28"/>
          <w:highlight w:val="white"/>
        </w:rPr>
        <w:t>1</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End"/>
      <w:r w:rsidRPr="00E61A0A">
        <w:rPr>
          <w:rFonts w:cs="Times New Roman"/>
          <w:color w:val="808080"/>
          <w:szCs w:val="28"/>
          <w:highlight w:val="white"/>
        </w:rPr>
        <w:t xml:space="preserve">      </w:t>
      </w:r>
      <w:r w:rsidRPr="00E61A0A">
        <w:rPr>
          <w:rFonts w:cs="Times New Roman"/>
          <w:color w:val="007F00"/>
          <w:szCs w:val="28"/>
          <w:highlight w:val="white"/>
        </w:rPr>
        <w:t>// присвоить x значение 1</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0000"/>
          <w:szCs w:val="28"/>
          <w:highlight w:val="white"/>
        </w:rPr>
        <w:t>y</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r w:rsidRPr="00E61A0A">
        <w:rPr>
          <w:rFonts w:cs="Times New Roman"/>
          <w:color w:val="000000"/>
          <w:szCs w:val="28"/>
          <w:highlight w:val="white"/>
        </w:rPr>
        <w:t>x</w:t>
      </w:r>
      <w:r w:rsidRPr="00E61A0A">
        <w:rPr>
          <w:rFonts w:cs="Times New Roman"/>
          <w:color w:val="808080"/>
          <w:szCs w:val="28"/>
          <w:highlight w:val="white"/>
        </w:rPr>
        <w:t xml:space="preserve"> </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Start"/>
      <w:r w:rsidRPr="00E61A0A">
        <w:rPr>
          <w:rFonts w:cs="Times New Roman"/>
          <w:color w:val="007F7F"/>
          <w:szCs w:val="28"/>
          <w:highlight w:val="white"/>
        </w:rPr>
        <w:t>1</w:t>
      </w:r>
      <w:r w:rsidRPr="00E61A0A">
        <w:rPr>
          <w:rFonts w:cs="Times New Roman"/>
          <w:b/>
          <w:bCs/>
          <w:color w:val="000000"/>
          <w:szCs w:val="28"/>
          <w:highlight w:val="white"/>
        </w:rPr>
        <w:t>;</w:t>
      </w:r>
      <w:r w:rsidRPr="00E61A0A">
        <w:rPr>
          <w:rFonts w:cs="Times New Roman"/>
          <w:color w:val="808080"/>
          <w:szCs w:val="28"/>
          <w:highlight w:val="white"/>
        </w:rPr>
        <w:t xml:space="preserve">   </w:t>
      </w:r>
      <w:proofErr w:type="gramEnd"/>
      <w:r w:rsidRPr="00E61A0A">
        <w:rPr>
          <w:rFonts w:cs="Times New Roman"/>
          <w:color w:val="808080"/>
          <w:szCs w:val="28"/>
          <w:highlight w:val="white"/>
        </w:rPr>
        <w:t xml:space="preserve">  </w:t>
      </w:r>
      <w:r w:rsidRPr="00E61A0A">
        <w:rPr>
          <w:rFonts w:cs="Times New Roman"/>
          <w:color w:val="007F00"/>
          <w:szCs w:val="28"/>
          <w:highlight w:val="white"/>
        </w:rPr>
        <w:t>// присвоить y значение x + 1, теперь уже 2</w:t>
      </w:r>
    </w:p>
    <w:p w:rsidR="008A789A" w:rsidRPr="00E61A0A" w:rsidRDefault="008A789A" w:rsidP="008A789A">
      <w:pPr>
        <w:pStyle w:val="Normal2"/>
        <w:spacing w:before="0" w:after="0" w:line="276" w:lineRule="auto"/>
        <w:jc w:val="center"/>
        <w:rPr>
          <w:b/>
          <w:bCs/>
          <w:sz w:val="28"/>
          <w:szCs w:val="28"/>
        </w:rPr>
      </w:pPr>
    </w:p>
    <w:p w:rsidR="008A789A" w:rsidRPr="00E61A0A" w:rsidRDefault="008A789A" w:rsidP="008A789A">
      <w:pPr>
        <w:pStyle w:val="5"/>
        <w:spacing w:line="276" w:lineRule="auto"/>
        <w:ind w:firstLine="709"/>
        <w:rPr>
          <w:szCs w:val="28"/>
        </w:rPr>
      </w:pPr>
      <w:bookmarkStart w:id="96" w:name="_Toc429745603"/>
      <w:bookmarkStart w:id="97" w:name="_Toc422123843"/>
      <w:bookmarkStart w:id="98" w:name="_Toc268891900"/>
      <w:r w:rsidRPr="00E61A0A">
        <w:rPr>
          <w:szCs w:val="28"/>
        </w:rPr>
        <w:t>2 Ввод-вывод данных с использованием библиотеки потокового ввода вывода</w:t>
      </w:r>
      <w:bookmarkEnd w:id="96"/>
      <w:bookmarkEnd w:id="97"/>
      <w:bookmarkEnd w:id="98"/>
    </w:p>
    <w:p w:rsidR="008A789A" w:rsidRPr="00E61A0A" w:rsidRDefault="008A789A" w:rsidP="008A789A">
      <w:pPr>
        <w:pStyle w:val="af1"/>
        <w:spacing w:line="276" w:lineRule="auto"/>
        <w:ind w:left="0" w:firstLine="709"/>
        <w:rPr>
          <w:szCs w:val="28"/>
        </w:rPr>
      </w:pPr>
      <w:r w:rsidRPr="00E61A0A">
        <w:rPr>
          <w:szCs w:val="28"/>
        </w:rPr>
        <w:t xml:space="preserve">Механизм для ввода-вывода в C++ называется потоком, так как информация вводится и выводится в виде потока байтов – символ за символом. </w:t>
      </w:r>
    </w:p>
    <w:p w:rsidR="008A789A" w:rsidRPr="00E61A0A" w:rsidRDefault="008A789A" w:rsidP="008A789A">
      <w:pPr>
        <w:pStyle w:val="af1"/>
        <w:spacing w:line="276" w:lineRule="auto"/>
        <w:ind w:left="0" w:firstLine="709"/>
        <w:rPr>
          <w:szCs w:val="28"/>
        </w:rPr>
      </w:pPr>
      <w:r w:rsidRPr="00E61A0A">
        <w:rPr>
          <w:szCs w:val="28"/>
        </w:rPr>
        <w:t>Библиотека потоков ввода-вывода (</w:t>
      </w:r>
      <w:proofErr w:type="spellStart"/>
      <w:r w:rsidRPr="00E61A0A">
        <w:rPr>
          <w:szCs w:val="28"/>
        </w:rPr>
        <w:t>iostream.h</w:t>
      </w:r>
      <w:proofErr w:type="spellEnd"/>
      <w:r w:rsidRPr="00E61A0A">
        <w:rPr>
          <w:szCs w:val="28"/>
        </w:rPr>
        <w:t xml:space="preserve">) определяет три глобальных объекта: </w:t>
      </w:r>
      <w:proofErr w:type="spellStart"/>
      <w:r w:rsidRPr="00E61A0A">
        <w:rPr>
          <w:szCs w:val="28"/>
        </w:rPr>
        <w:t>cout</w:t>
      </w:r>
      <w:proofErr w:type="spellEnd"/>
      <w:r w:rsidRPr="00E61A0A">
        <w:rPr>
          <w:szCs w:val="28"/>
        </w:rPr>
        <w:t xml:space="preserve">, </w:t>
      </w:r>
      <w:proofErr w:type="spellStart"/>
      <w:r w:rsidRPr="00E61A0A">
        <w:rPr>
          <w:szCs w:val="28"/>
        </w:rPr>
        <w:t>cin</w:t>
      </w:r>
      <w:proofErr w:type="spellEnd"/>
      <w:r w:rsidRPr="00E61A0A">
        <w:rPr>
          <w:szCs w:val="28"/>
        </w:rPr>
        <w:t xml:space="preserve"> и </w:t>
      </w:r>
      <w:proofErr w:type="spellStart"/>
      <w:r w:rsidRPr="00E61A0A">
        <w:rPr>
          <w:szCs w:val="28"/>
        </w:rPr>
        <w:t>cerr</w:t>
      </w:r>
      <w:proofErr w:type="spellEnd"/>
      <w:r w:rsidRPr="00E61A0A">
        <w:rPr>
          <w:szCs w:val="28"/>
        </w:rPr>
        <w:t>.</w:t>
      </w:r>
    </w:p>
    <w:p w:rsidR="008A789A" w:rsidRPr="00E61A0A" w:rsidRDefault="008A789A" w:rsidP="008A789A">
      <w:pPr>
        <w:pStyle w:val="af1"/>
        <w:spacing w:line="276" w:lineRule="auto"/>
        <w:ind w:left="0" w:firstLine="709"/>
        <w:rPr>
          <w:szCs w:val="28"/>
        </w:rPr>
      </w:pPr>
      <w:r w:rsidRPr="00E61A0A">
        <w:rPr>
          <w:szCs w:val="28"/>
        </w:rPr>
        <w:t xml:space="preserve">Для использования возможностей библиотеки необходимо в начале программы указать директиву </w:t>
      </w:r>
      <w:proofErr w:type="spellStart"/>
      <w:r w:rsidRPr="00E61A0A">
        <w:rPr>
          <w:b/>
          <w:bCs/>
          <w:i/>
          <w:iCs/>
          <w:szCs w:val="28"/>
        </w:rPr>
        <w:t>using</w:t>
      </w:r>
      <w:proofErr w:type="spellEnd"/>
      <w:r w:rsidRPr="00E61A0A">
        <w:rPr>
          <w:b/>
          <w:bCs/>
          <w:i/>
          <w:iCs/>
          <w:szCs w:val="28"/>
        </w:rPr>
        <w:t xml:space="preserve"> </w:t>
      </w:r>
      <w:proofErr w:type="spellStart"/>
      <w:r w:rsidRPr="00E61A0A">
        <w:rPr>
          <w:b/>
          <w:bCs/>
          <w:i/>
          <w:iCs/>
          <w:szCs w:val="28"/>
        </w:rPr>
        <w:t>namespace</w:t>
      </w:r>
      <w:proofErr w:type="spellEnd"/>
      <w:r w:rsidRPr="00E61A0A">
        <w:rPr>
          <w:szCs w:val="28"/>
        </w:rPr>
        <w:t xml:space="preserve"> </w:t>
      </w:r>
      <w:proofErr w:type="spellStart"/>
      <w:r w:rsidRPr="00E61A0A">
        <w:rPr>
          <w:szCs w:val="28"/>
        </w:rPr>
        <w:t>std</w:t>
      </w:r>
      <w:proofErr w:type="spellEnd"/>
      <w:r w:rsidRPr="00E61A0A">
        <w:rPr>
          <w:szCs w:val="28"/>
        </w:rPr>
        <w:t>;</w:t>
      </w:r>
    </w:p>
    <w:p w:rsidR="008A789A" w:rsidRPr="00E61A0A" w:rsidRDefault="008A789A" w:rsidP="008A789A">
      <w:pPr>
        <w:pStyle w:val="af1"/>
        <w:spacing w:line="276" w:lineRule="auto"/>
        <w:ind w:left="0" w:firstLine="709"/>
        <w:rPr>
          <w:szCs w:val="28"/>
        </w:rPr>
      </w:pPr>
      <w:proofErr w:type="spellStart"/>
      <w:r w:rsidRPr="00E61A0A">
        <w:rPr>
          <w:b/>
          <w:bCs/>
          <w:i/>
          <w:iCs/>
          <w:szCs w:val="28"/>
        </w:rPr>
        <w:t>cout</w:t>
      </w:r>
      <w:proofErr w:type="spellEnd"/>
      <w:r w:rsidRPr="00E61A0A">
        <w:rPr>
          <w:szCs w:val="28"/>
        </w:rPr>
        <w:t xml:space="preserve"> называется стандартным выводом, </w:t>
      </w:r>
      <w:proofErr w:type="spellStart"/>
      <w:r w:rsidRPr="00E61A0A">
        <w:rPr>
          <w:b/>
          <w:bCs/>
          <w:i/>
          <w:iCs/>
          <w:szCs w:val="28"/>
        </w:rPr>
        <w:t>cin</w:t>
      </w:r>
      <w:proofErr w:type="spellEnd"/>
      <w:r w:rsidRPr="00E61A0A">
        <w:rPr>
          <w:szCs w:val="28"/>
        </w:rPr>
        <w:t xml:space="preserve"> – стандартным вводом, </w:t>
      </w:r>
      <w:proofErr w:type="spellStart"/>
      <w:r w:rsidRPr="00E61A0A">
        <w:rPr>
          <w:b/>
          <w:bCs/>
          <w:i/>
          <w:iCs/>
          <w:szCs w:val="28"/>
        </w:rPr>
        <w:t>cerr</w:t>
      </w:r>
      <w:proofErr w:type="spellEnd"/>
      <w:r w:rsidRPr="00E61A0A">
        <w:rPr>
          <w:szCs w:val="28"/>
        </w:rPr>
        <w:t xml:space="preserve"> – стандартным потоком сообщений об ошибках. </w:t>
      </w:r>
    </w:p>
    <w:p w:rsidR="008A789A" w:rsidRPr="00E61A0A" w:rsidRDefault="008A789A" w:rsidP="008A789A">
      <w:pPr>
        <w:pStyle w:val="af1"/>
        <w:spacing w:line="276" w:lineRule="auto"/>
        <w:ind w:left="0" w:firstLine="709"/>
        <w:rPr>
          <w:szCs w:val="28"/>
        </w:rPr>
      </w:pPr>
      <w:r w:rsidRPr="00E61A0A">
        <w:rPr>
          <w:szCs w:val="28"/>
        </w:rPr>
        <w:t xml:space="preserve">Вывод осуществляется с помощью операции &lt;&lt;, ввод с помощью </w:t>
      </w:r>
      <w:proofErr w:type="gramStart"/>
      <w:r w:rsidRPr="00E61A0A">
        <w:rPr>
          <w:szCs w:val="28"/>
        </w:rPr>
        <w:t>операции &gt;</w:t>
      </w:r>
      <w:proofErr w:type="gramEnd"/>
      <w:r w:rsidRPr="00E61A0A">
        <w:rPr>
          <w:szCs w:val="28"/>
        </w:rPr>
        <w:t xml:space="preserve">&gt;. Выражение </w:t>
      </w:r>
    </w:p>
    <w:p w:rsidR="008A789A" w:rsidRPr="00E61A0A" w:rsidRDefault="008A789A" w:rsidP="008A789A">
      <w:pPr>
        <w:pStyle w:val="af1"/>
        <w:spacing w:line="276" w:lineRule="auto"/>
        <w:ind w:left="0" w:firstLine="709"/>
        <w:rPr>
          <w:i/>
          <w:iCs/>
          <w:szCs w:val="28"/>
        </w:rPr>
      </w:pPr>
      <w:proofErr w:type="spellStart"/>
      <w:r w:rsidRPr="00E61A0A">
        <w:rPr>
          <w:color w:val="000000"/>
          <w:szCs w:val="28"/>
        </w:rPr>
        <w:t>cout</w:t>
      </w:r>
      <w:proofErr w:type="spellEnd"/>
      <w:r w:rsidRPr="00E61A0A">
        <w:rPr>
          <w:color w:val="808080"/>
          <w:szCs w:val="28"/>
        </w:rPr>
        <w:t xml:space="preserve"> </w:t>
      </w:r>
      <w:proofErr w:type="gramStart"/>
      <w:r w:rsidRPr="00E61A0A">
        <w:rPr>
          <w:b/>
          <w:bCs/>
          <w:color w:val="000000"/>
          <w:szCs w:val="28"/>
        </w:rPr>
        <w:t>&lt;&lt;</w:t>
      </w:r>
      <w:r w:rsidRPr="00E61A0A">
        <w:rPr>
          <w:color w:val="808080"/>
          <w:szCs w:val="28"/>
        </w:rPr>
        <w:t xml:space="preserve"> </w:t>
      </w:r>
      <w:r w:rsidRPr="00E61A0A">
        <w:rPr>
          <w:color w:val="7F007F"/>
          <w:szCs w:val="28"/>
        </w:rPr>
        <w:t>"</w:t>
      </w:r>
      <w:proofErr w:type="gramEnd"/>
      <w:r w:rsidRPr="00E61A0A">
        <w:rPr>
          <w:color w:val="7F007F"/>
          <w:szCs w:val="28"/>
        </w:rPr>
        <w:t>Пример вывода: "</w:t>
      </w:r>
      <w:r w:rsidRPr="00E61A0A">
        <w:rPr>
          <w:color w:val="808080"/>
          <w:szCs w:val="28"/>
        </w:rPr>
        <w:t xml:space="preserve"> </w:t>
      </w:r>
      <w:r w:rsidRPr="00E61A0A">
        <w:rPr>
          <w:b/>
          <w:bCs/>
          <w:color w:val="000000"/>
          <w:szCs w:val="28"/>
        </w:rPr>
        <w:t>&lt;&lt;</w:t>
      </w:r>
      <w:r w:rsidRPr="00E61A0A">
        <w:rPr>
          <w:color w:val="808080"/>
          <w:szCs w:val="28"/>
        </w:rPr>
        <w:t xml:space="preserve"> </w:t>
      </w:r>
      <w:r w:rsidRPr="00E61A0A">
        <w:rPr>
          <w:color w:val="007F7F"/>
          <w:szCs w:val="28"/>
        </w:rPr>
        <w:t>34</w:t>
      </w:r>
      <w:r w:rsidRPr="00E61A0A">
        <w:rPr>
          <w:b/>
          <w:bCs/>
          <w:color w:val="000000"/>
          <w:szCs w:val="28"/>
        </w:rPr>
        <w:t>;</w:t>
      </w:r>
    </w:p>
    <w:p w:rsidR="008A789A" w:rsidRPr="00E61A0A" w:rsidRDefault="008A789A" w:rsidP="008A789A">
      <w:pPr>
        <w:pStyle w:val="af1"/>
        <w:spacing w:line="276" w:lineRule="auto"/>
        <w:ind w:left="0" w:firstLine="709"/>
        <w:rPr>
          <w:szCs w:val="28"/>
        </w:rPr>
      </w:pPr>
      <w:r w:rsidRPr="00E61A0A">
        <w:rPr>
          <w:szCs w:val="28"/>
        </w:rPr>
        <w:t xml:space="preserve">напечатает на терминале строку "Пример вывода", за которым будет выведено число 34. Выражение </w:t>
      </w:r>
    </w:p>
    <w:p w:rsidR="008A789A" w:rsidRPr="00E61A0A" w:rsidRDefault="008A789A" w:rsidP="008A789A">
      <w:pPr>
        <w:pStyle w:val="af1"/>
        <w:spacing w:line="276" w:lineRule="auto"/>
        <w:ind w:left="0" w:firstLine="709"/>
        <w:rPr>
          <w:b/>
          <w:bCs/>
          <w:color w:val="000000"/>
          <w:szCs w:val="28"/>
        </w:rPr>
      </w:pPr>
      <w:proofErr w:type="spellStart"/>
      <w:proofErr w:type="gramStart"/>
      <w:r w:rsidRPr="00E61A0A">
        <w:rPr>
          <w:b/>
          <w:bCs/>
          <w:color w:val="00007F"/>
          <w:szCs w:val="28"/>
          <w:lang w:val="en-US"/>
        </w:rPr>
        <w:t>int</w:t>
      </w:r>
      <w:proofErr w:type="spellEnd"/>
      <w:proofErr w:type="gramEnd"/>
      <w:r w:rsidRPr="00E61A0A">
        <w:rPr>
          <w:color w:val="808080"/>
          <w:szCs w:val="28"/>
        </w:rPr>
        <w:t xml:space="preserve"> </w:t>
      </w:r>
      <w:r w:rsidRPr="00E61A0A">
        <w:rPr>
          <w:color w:val="000000"/>
          <w:szCs w:val="28"/>
          <w:lang w:val="en-US"/>
        </w:rPr>
        <w:t>x</w:t>
      </w:r>
      <w:r w:rsidRPr="00E61A0A">
        <w:rPr>
          <w:b/>
          <w:bCs/>
          <w:color w:val="000000"/>
          <w:szCs w:val="28"/>
        </w:rPr>
        <w:t>;</w:t>
      </w:r>
    </w:p>
    <w:p w:rsidR="008A789A" w:rsidRPr="00E61A0A" w:rsidRDefault="008A789A" w:rsidP="008A789A">
      <w:pPr>
        <w:pStyle w:val="af1"/>
        <w:spacing w:line="276" w:lineRule="auto"/>
        <w:ind w:left="0" w:firstLine="709"/>
        <w:rPr>
          <w:szCs w:val="28"/>
        </w:rPr>
      </w:pPr>
      <w:proofErr w:type="spellStart"/>
      <w:proofErr w:type="gramStart"/>
      <w:r w:rsidRPr="00E61A0A">
        <w:rPr>
          <w:color w:val="000000"/>
          <w:szCs w:val="28"/>
          <w:lang w:val="en-US"/>
        </w:rPr>
        <w:t>cin</w:t>
      </w:r>
      <w:proofErr w:type="spellEnd"/>
      <w:proofErr w:type="gramEnd"/>
      <w:r w:rsidRPr="00E61A0A">
        <w:rPr>
          <w:color w:val="808080"/>
          <w:szCs w:val="28"/>
        </w:rPr>
        <w:t xml:space="preserve"> </w:t>
      </w:r>
      <w:r w:rsidRPr="00E61A0A">
        <w:rPr>
          <w:b/>
          <w:bCs/>
          <w:color w:val="000000"/>
          <w:szCs w:val="28"/>
        </w:rPr>
        <w:t>&gt;&gt;</w:t>
      </w:r>
      <w:r w:rsidRPr="00E61A0A">
        <w:rPr>
          <w:color w:val="808080"/>
          <w:szCs w:val="28"/>
        </w:rPr>
        <w:t xml:space="preserve"> </w:t>
      </w:r>
      <w:r w:rsidRPr="00E61A0A">
        <w:rPr>
          <w:color w:val="000000"/>
          <w:szCs w:val="28"/>
          <w:lang w:val="en-US"/>
        </w:rPr>
        <w:t>x</w:t>
      </w:r>
      <w:r w:rsidRPr="00E61A0A">
        <w:rPr>
          <w:b/>
          <w:bCs/>
          <w:color w:val="000000"/>
          <w:szCs w:val="28"/>
        </w:rPr>
        <w:t>;</w:t>
      </w:r>
    </w:p>
    <w:p w:rsidR="008A789A" w:rsidRPr="00E61A0A" w:rsidRDefault="008A789A" w:rsidP="008A789A">
      <w:pPr>
        <w:pStyle w:val="af1"/>
        <w:spacing w:line="276" w:lineRule="auto"/>
        <w:ind w:left="0" w:firstLine="709"/>
        <w:rPr>
          <w:szCs w:val="28"/>
        </w:rPr>
      </w:pPr>
      <w:r w:rsidRPr="00E61A0A">
        <w:rPr>
          <w:szCs w:val="28"/>
        </w:rPr>
        <w:t xml:space="preserve">введет целое число с терминала в переменную x. (Разумеется, для того, чтобы ввод произошел, на терминале нужно напечатать какое-либо число и нажать клавишу возврат каретки - </w:t>
      </w:r>
      <w:r w:rsidRPr="00E61A0A">
        <w:rPr>
          <w:b/>
          <w:szCs w:val="28"/>
          <w:lang w:val="en-US"/>
        </w:rPr>
        <w:t>Enter</w:t>
      </w:r>
      <w:r w:rsidRPr="00E61A0A">
        <w:rPr>
          <w:szCs w:val="28"/>
        </w:rPr>
        <w:t xml:space="preserve">.) </w:t>
      </w:r>
    </w:p>
    <w:p w:rsidR="008A789A" w:rsidRPr="00E61A0A" w:rsidRDefault="008A789A" w:rsidP="008A789A">
      <w:pPr>
        <w:pStyle w:val="af1"/>
        <w:spacing w:line="276" w:lineRule="auto"/>
        <w:ind w:left="0" w:firstLine="709"/>
        <w:rPr>
          <w:color w:val="538135" w:themeColor="accent6" w:themeShade="BF"/>
          <w:szCs w:val="28"/>
        </w:rPr>
      </w:pPr>
      <w:r w:rsidRPr="00E61A0A">
        <w:rPr>
          <w:color w:val="7F7F00"/>
          <w:szCs w:val="28"/>
        </w:rPr>
        <w:t>#</w:t>
      </w:r>
      <w:r w:rsidRPr="00E61A0A">
        <w:rPr>
          <w:color w:val="7F7F00"/>
          <w:szCs w:val="28"/>
          <w:lang w:val="en-US"/>
        </w:rPr>
        <w:t>include</w:t>
      </w:r>
      <w:r w:rsidRPr="00E61A0A">
        <w:rPr>
          <w:color w:val="7F7F00"/>
          <w:szCs w:val="28"/>
        </w:rPr>
        <w:t xml:space="preserve"> &lt;</w:t>
      </w:r>
      <w:proofErr w:type="spellStart"/>
      <w:r w:rsidRPr="00E61A0A">
        <w:rPr>
          <w:color w:val="7F7F00"/>
          <w:szCs w:val="28"/>
          <w:lang w:val="en-US"/>
        </w:rPr>
        <w:t>iostream</w:t>
      </w:r>
      <w:proofErr w:type="spellEnd"/>
      <w:r w:rsidRPr="00E61A0A">
        <w:rPr>
          <w:color w:val="7F7F00"/>
          <w:szCs w:val="28"/>
        </w:rPr>
        <w:t xml:space="preserve">&gt; </w:t>
      </w:r>
      <w:r w:rsidRPr="00E61A0A">
        <w:rPr>
          <w:color w:val="538135" w:themeColor="accent6" w:themeShade="BF"/>
          <w:szCs w:val="28"/>
        </w:rPr>
        <w:t xml:space="preserve">//подключает библиотеку потокового ввода-вывода. </w:t>
      </w:r>
    </w:p>
    <w:p w:rsidR="008A789A" w:rsidRPr="00E61A0A" w:rsidRDefault="008A789A" w:rsidP="008A789A">
      <w:pPr>
        <w:widowControl w:val="0"/>
        <w:autoSpaceDE w:val="0"/>
        <w:autoSpaceDN w:val="0"/>
        <w:adjustRightInd w:val="0"/>
        <w:spacing w:line="276" w:lineRule="auto"/>
        <w:ind w:firstLine="709"/>
        <w:rPr>
          <w:rFonts w:cs="Times New Roman"/>
          <w:color w:val="7F7F00"/>
          <w:szCs w:val="28"/>
          <w:lang w:val="en-US"/>
        </w:rPr>
      </w:pPr>
      <w:proofErr w:type="gramStart"/>
      <w:r w:rsidRPr="00E61A0A">
        <w:rPr>
          <w:rFonts w:cs="Times New Roman"/>
          <w:b/>
          <w:bCs/>
          <w:color w:val="00007F"/>
          <w:szCs w:val="28"/>
          <w:lang w:val="en-US"/>
        </w:rPr>
        <w:t>using</w:t>
      </w:r>
      <w:proofErr w:type="gramEnd"/>
      <w:r w:rsidRPr="00E61A0A">
        <w:rPr>
          <w:rFonts w:cs="Times New Roman"/>
          <w:color w:val="808080"/>
          <w:szCs w:val="28"/>
          <w:lang w:val="en-US"/>
        </w:rPr>
        <w:t xml:space="preserve"> </w:t>
      </w:r>
      <w:r w:rsidRPr="00E61A0A">
        <w:rPr>
          <w:rFonts w:cs="Times New Roman"/>
          <w:b/>
          <w:bCs/>
          <w:color w:val="00007F"/>
          <w:szCs w:val="28"/>
          <w:lang w:val="en-US"/>
        </w:rPr>
        <w:t>namespace</w:t>
      </w:r>
      <w:r w:rsidRPr="00E61A0A">
        <w:rPr>
          <w:rFonts w:cs="Times New Roman"/>
          <w:color w:val="808080"/>
          <w:szCs w:val="28"/>
          <w:lang w:val="en-US"/>
        </w:rPr>
        <w:t xml:space="preserve"> </w:t>
      </w:r>
      <w:proofErr w:type="spellStart"/>
      <w:r w:rsidRPr="00E61A0A">
        <w:rPr>
          <w:rFonts w:cs="Times New Roman"/>
          <w:color w:val="000000"/>
          <w:szCs w:val="28"/>
          <w:lang w:val="en-US"/>
        </w:rPr>
        <w:t>std</w:t>
      </w:r>
      <w:proofErr w:type="spellEnd"/>
      <w:r w:rsidRPr="00E61A0A">
        <w:rPr>
          <w:rFonts w:cs="Times New Roman"/>
          <w:b/>
          <w:bCs/>
          <w:color w:val="000000"/>
          <w:szCs w:val="28"/>
          <w:lang w:val="en-US"/>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lang w:val="en-US"/>
        </w:rPr>
      </w:pPr>
      <w:proofErr w:type="spellStart"/>
      <w:proofErr w:type="gramStart"/>
      <w:r w:rsidRPr="00E61A0A">
        <w:rPr>
          <w:rFonts w:cs="Times New Roman"/>
          <w:b/>
          <w:bCs/>
          <w:color w:val="00007F"/>
          <w:szCs w:val="28"/>
          <w:lang w:val="en-US"/>
        </w:rPr>
        <w:t>int</w:t>
      </w:r>
      <w:proofErr w:type="spellEnd"/>
      <w:proofErr w:type="gramEnd"/>
      <w:r w:rsidRPr="00E61A0A">
        <w:rPr>
          <w:rFonts w:cs="Times New Roman"/>
          <w:color w:val="808080"/>
          <w:szCs w:val="28"/>
          <w:lang w:val="en-US"/>
        </w:rPr>
        <w:t xml:space="preserve"> </w:t>
      </w:r>
      <w:r w:rsidRPr="00E61A0A">
        <w:rPr>
          <w:rFonts w:cs="Times New Roman"/>
          <w:color w:val="000000"/>
          <w:szCs w:val="28"/>
          <w:lang w:val="en-US"/>
        </w:rPr>
        <w:t>main</w:t>
      </w:r>
      <w:r w:rsidRPr="00E61A0A">
        <w:rPr>
          <w:rFonts w:cs="Times New Roman"/>
          <w:b/>
          <w:bCs/>
          <w:color w:val="000000"/>
          <w:szCs w:val="28"/>
          <w:lang w:val="en-US"/>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lang w:val="en-US"/>
        </w:rPr>
      </w:pPr>
      <w:r w:rsidRPr="00E61A0A">
        <w:rPr>
          <w:rFonts w:cs="Times New Roman"/>
          <w:b/>
          <w:bCs/>
          <w:color w:val="000000"/>
          <w:szCs w:val="28"/>
          <w:lang w:val="en-US"/>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lang w:val="en-US"/>
        </w:rPr>
      </w:pPr>
      <w:r w:rsidRPr="00E61A0A">
        <w:rPr>
          <w:rFonts w:cs="Times New Roman"/>
          <w:color w:val="808080"/>
          <w:szCs w:val="28"/>
          <w:lang w:val="en-US"/>
        </w:rPr>
        <w:t xml:space="preserve">   </w:t>
      </w:r>
      <w:proofErr w:type="spellStart"/>
      <w:proofErr w:type="gramStart"/>
      <w:r w:rsidRPr="00E61A0A">
        <w:rPr>
          <w:rFonts w:cs="Times New Roman"/>
          <w:color w:val="000000"/>
          <w:szCs w:val="28"/>
          <w:lang w:val="en-US"/>
        </w:rPr>
        <w:t>cout</w:t>
      </w:r>
      <w:proofErr w:type="spellEnd"/>
      <w:proofErr w:type="gramEnd"/>
      <w:r w:rsidRPr="00E61A0A">
        <w:rPr>
          <w:rFonts w:cs="Times New Roman"/>
          <w:color w:val="808080"/>
          <w:szCs w:val="28"/>
          <w:lang w:val="en-US"/>
        </w:rPr>
        <w:t xml:space="preserve"> </w:t>
      </w:r>
      <w:r w:rsidRPr="00E61A0A">
        <w:rPr>
          <w:rFonts w:cs="Times New Roman"/>
          <w:b/>
          <w:bCs/>
          <w:color w:val="000000"/>
          <w:szCs w:val="28"/>
          <w:lang w:val="en-US"/>
        </w:rPr>
        <w:t>&lt;&lt;</w:t>
      </w:r>
      <w:r w:rsidRPr="00E61A0A">
        <w:rPr>
          <w:rFonts w:cs="Times New Roman"/>
          <w:color w:val="808080"/>
          <w:szCs w:val="28"/>
          <w:lang w:val="en-US"/>
        </w:rPr>
        <w:t xml:space="preserve"> </w:t>
      </w:r>
      <w:r w:rsidRPr="00E61A0A">
        <w:rPr>
          <w:rFonts w:cs="Times New Roman"/>
          <w:color w:val="7F007F"/>
          <w:szCs w:val="28"/>
          <w:lang w:val="en-US"/>
        </w:rPr>
        <w:t>"Hello world!"</w:t>
      </w:r>
      <w:r w:rsidRPr="00E61A0A">
        <w:rPr>
          <w:rFonts w:cs="Times New Roman"/>
          <w:color w:val="808080"/>
          <w:szCs w:val="28"/>
          <w:lang w:val="en-US"/>
        </w:rPr>
        <w:t xml:space="preserve"> </w:t>
      </w:r>
      <w:r w:rsidRPr="00E61A0A">
        <w:rPr>
          <w:rFonts w:cs="Times New Roman"/>
          <w:b/>
          <w:bCs/>
          <w:color w:val="000000"/>
          <w:szCs w:val="28"/>
          <w:lang w:val="en-US"/>
        </w:rPr>
        <w:t>&lt;&lt;</w:t>
      </w:r>
      <w:r w:rsidRPr="00E61A0A">
        <w:rPr>
          <w:rFonts w:cs="Times New Roman"/>
          <w:color w:val="808080"/>
          <w:szCs w:val="28"/>
          <w:lang w:val="en-US"/>
        </w:rPr>
        <w:t xml:space="preserve"> </w:t>
      </w:r>
      <w:proofErr w:type="spellStart"/>
      <w:proofErr w:type="gramStart"/>
      <w:r w:rsidRPr="00E61A0A">
        <w:rPr>
          <w:rFonts w:cs="Times New Roman"/>
          <w:color w:val="000000"/>
          <w:szCs w:val="28"/>
          <w:lang w:val="en-US"/>
        </w:rPr>
        <w:t>endl</w:t>
      </w:r>
      <w:proofErr w:type="spellEnd"/>
      <w:proofErr w:type="gramEnd"/>
      <w:r w:rsidRPr="00E61A0A">
        <w:rPr>
          <w:rFonts w:cs="Times New Roman"/>
          <w:b/>
          <w:bCs/>
          <w:color w:val="000000"/>
          <w:szCs w:val="28"/>
          <w:lang w:val="en-US"/>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lang w:val="en-US"/>
        </w:rPr>
      </w:pPr>
      <w:r w:rsidRPr="00E61A0A">
        <w:rPr>
          <w:rFonts w:cs="Times New Roman"/>
          <w:color w:val="808080"/>
          <w:szCs w:val="28"/>
          <w:lang w:val="en-US"/>
        </w:rPr>
        <w:t xml:space="preserve">   </w:t>
      </w:r>
      <w:proofErr w:type="gramStart"/>
      <w:r w:rsidRPr="00E61A0A">
        <w:rPr>
          <w:rFonts w:cs="Times New Roman"/>
          <w:b/>
          <w:bCs/>
          <w:color w:val="00007F"/>
          <w:szCs w:val="28"/>
          <w:lang w:val="en-US"/>
        </w:rPr>
        <w:t>return</w:t>
      </w:r>
      <w:proofErr w:type="gramEnd"/>
      <w:r w:rsidRPr="00E61A0A">
        <w:rPr>
          <w:rFonts w:cs="Times New Roman"/>
          <w:color w:val="808080"/>
          <w:szCs w:val="28"/>
          <w:lang w:val="en-US"/>
        </w:rPr>
        <w:t xml:space="preserve"> </w:t>
      </w:r>
      <w:r w:rsidRPr="00E61A0A">
        <w:rPr>
          <w:rFonts w:cs="Times New Roman"/>
          <w:color w:val="007F7F"/>
          <w:szCs w:val="28"/>
          <w:lang w:val="en-US"/>
        </w:rPr>
        <w:t>1</w:t>
      </w:r>
      <w:r w:rsidRPr="00E61A0A">
        <w:rPr>
          <w:rFonts w:cs="Times New Roman"/>
          <w:b/>
          <w:bCs/>
          <w:color w:val="000000"/>
          <w:szCs w:val="28"/>
          <w:lang w:val="en-US"/>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rPr>
      </w:pPr>
      <w:r w:rsidRPr="00E61A0A">
        <w:rPr>
          <w:rFonts w:cs="Times New Roman"/>
          <w:b/>
          <w:bCs/>
          <w:color w:val="000000"/>
          <w:szCs w:val="28"/>
        </w:rPr>
        <w:t>}</w:t>
      </w:r>
    </w:p>
    <w:p w:rsidR="008A789A" w:rsidRPr="00E61A0A" w:rsidRDefault="008A789A" w:rsidP="008A789A">
      <w:pPr>
        <w:pStyle w:val="af1"/>
        <w:spacing w:line="276" w:lineRule="auto"/>
        <w:ind w:left="0" w:firstLine="709"/>
        <w:rPr>
          <w:szCs w:val="28"/>
        </w:rPr>
      </w:pPr>
      <w:r w:rsidRPr="00E61A0A">
        <w:rPr>
          <w:szCs w:val="28"/>
        </w:rPr>
        <w:t xml:space="preserve">Операция сдвига </w:t>
      </w:r>
      <w:proofErr w:type="gramStart"/>
      <w:r w:rsidRPr="00E61A0A">
        <w:rPr>
          <w:b/>
          <w:szCs w:val="28"/>
        </w:rPr>
        <w:t>&lt;&lt;</w:t>
      </w:r>
      <w:r w:rsidRPr="00E61A0A">
        <w:rPr>
          <w:szCs w:val="28"/>
        </w:rPr>
        <w:t xml:space="preserve"> определена</w:t>
      </w:r>
      <w:proofErr w:type="gramEnd"/>
      <w:r w:rsidRPr="00E61A0A">
        <w:rPr>
          <w:szCs w:val="28"/>
        </w:rPr>
        <w:t xml:space="preserve"> как "вывести". Таким образом, программа посылает объекту </w:t>
      </w:r>
      <w:proofErr w:type="spellStart"/>
      <w:r w:rsidRPr="00E61A0A">
        <w:rPr>
          <w:i/>
          <w:iCs/>
          <w:szCs w:val="28"/>
        </w:rPr>
        <w:t>cout</w:t>
      </w:r>
      <w:proofErr w:type="spellEnd"/>
      <w:r w:rsidRPr="00E61A0A">
        <w:rPr>
          <w:szCs w:val="28"/>
        </w:rPr>
        <w:t xml:space="preserve"> сообщения "вывести строку </w:t>
      </w:r>
      <w:proofErr w:type="spellStart"/>
      <w:r w:rsidRPr="00E61A0A">
        <w:rPr>
          <w:szCs w:val="28"/>
        </w:rPr>
        <w:t>Hello</w:t>
      </w:r>
      <w:proofErr w:type="spellEnd"/>
      <w:r w:rsidRPr="00E61A0A">
        <w:rPr>
          <w:szCs w:val="28"/>
        </w:rPr>
        <w:t xml:space="preserve"> </w:t>
      </w:r>
      <w:proofErr w:type="spellStart"/>
      <w:r w:rsidRPr="00E61A0A">
        <w:rPr>
          <w:szCs w:val="28"/>
        </w:rPr>
        <w:t>world</w:t>
      </w:r>
      <w:proofErr w:type="spellEnd"/>
      <w:r w:rsidRPr="00E61A0A">
        <w:rPr>
          <w:szCs w:val="28"/>
        </w:rPr>
        <w:t>!" и "вывести перевод строки" (</w:t>
      </w:r>
      <w:proofErr w:type="spellStart"/>
      <w:r w:rsidRPr="00E61A0A">
        <w:rPr>
          <w:i/>
          <w:iCs/>
          <w:szCs w:val="28"/>
        </w:rPr>
        <w:t>endl</w:t>
      </w:r>
      <w:proofErr w:type="spellEnd"/>
      <w:r w:rsidRPr="00E61A0A">
        <w:rPr>
          <w:szCs w:val="28"/>
        </w:rPr>
        <w:t xml:space="preserve"> обозначает перевод на новую строку). В ответ на эти сообщения объект </w:t>
      </w:r>
      <w:proofErr w:type="spellStart"/>
      <w:r w:rsidRPr="00E61A0A">
        <w:rPr>
          <w:i/>
          <w:iCs/>
          <w:szCs w:val="28"/>
        </w:rPr>
        <w:t>cout</w:t>
      </w:r>
      <w:proofErr w:type="spellEnd"/>
      <w:r w:rsidRPr="00E61A0A">
        <w:rPr>
          <w:szCs w:val="28"/>
        </w:rPr>
        <w:t xml:space="preserve"> выведет строку "</w:t>
      </w:r>
      <w:proofErr w:type="spellStart"/>
      <w:r w:rsidRPr="00E61A0A">
        <w:rPr>
          <w:szCs w:val="28"/>
        </w:rPr>
        <w:t>Hello</w:t>
      </w:r>
      <w:proofErr w:type="spellEnd"/>
      <w:r w:rsidRPr="00E61A0A">
        <w:rPr>
          <w:szCs w:val="28"/>
        </w:rPr>
        <w:t xml:space="preserve"> </w:t>
      </w:r>
      <w:proofErr w:type="spellStart"/>
      <w:r w:rsidRPr="00E61A0A">
        <w:rPr>
          <w:szCs w:val="28"/>
        </w:rPr>
        <w:t>world</w:t>
      </w:r>
      <w:proofErr w:type="spellEnd"/>
      <w:r w:rsidRPr="00E61A0A">
        <w:rPr>
          <w:szCs w:val="28"/>
        </w:rPr>
        <w:t>!" на консоль и переведет курсор на следующую строку.</w:t>
      </w:r>
    </w:p>
    <w:p w:rsidR="008A789A" w:rsidRPr="00E61A0A" w:rsidRDefault="008A789A" w:rsidP="008A789A">
      <w:pPr>
        <w:pStyle w:val="Normal2"/>
        <w:spacing w:before="0" w:after="0" w:line="276" w:lineRule="auto"/>
        <w:ind w:firstLine="709"/>
        <w:jc w:val="both"/>
        <w:rPr>
          <w:sz w:val="28"/>
          <w:szCs w:val="28"/>
        </w:rPr>
      </w:pPr>
    </w:p>
    <w:p w:rsidR="008A789A" w:rsidRPr="00E61A0A" w:rsidRDefault="008A789A" w:rsidP="008A789A">
      <w:pPr>
        <w:pStyle w:val="Normal2"/>
        <w:spacing w:before="0" w:after="0" w:line="276" w:lineRule="auto"/>
        <w:ind w:firstLine="709"/>
        <w:jc w:val="both"/>
        <w:rPr>
          <w:sz w:val="28"/>
          <w:szCs w:val="28"/>
        </w:rPr>
      </w:pPr>
    </w:p>
    <w:p w:rsidR="008A789A" w:rsidRPr="00E61A0A" w:rsidRDefault="008A789A" w:rsidP="008A789A">
      <w:pPr>
        <w:pStyle w:val="5"/>
        <w:spacing w:line="276" w:lineRule="auto"/>
        <w:rPr>
          <w:szCs w:val="28"/>
        </w:rPr>
      </w:pPr>
      <w:bookmarkStart w:id="99" w:name="_Toc429745604"/>
      <w:bookmarkStart w:id="100" w:name="_Toc422123844"/>
      <w:bookmarkStart w:id="101" w:name="_Toc268891901"/>
      <w:r w:rsidRPr="00E61A0A">
        <w:rPr>
          <w:szCs w:val="28"/>
        </w:rPr>
        <w:t>3 Манипуляторы и форматирование ввода-вывода</w:t>
      </w:r>
      <w:bookmarkEnd w:id="99"/>
      <w:bookmarkEnd w:id="100"/>
      <w:bookmarkEnd w:id="101"/>
      <w:r w:rsidRPr="00E61A0A">
        <w:rPr>
          <w:szCs w:val="28"/>
        </w:rPr>
        <w:t xml:space="preserve"> </w:t>
      </w:r>
    </w:p>
    <w:p w:rsidR="008A789A" w:rsidRPr="00E61A0A" w:rsidRDefault="008A789A" w:rsidP="008A789A">
      <w:pPr>
        <w:pStyle w:val="af1"/>
        <w:spacing w:line="276" w:lineRule="auto"/>
        <w:rPr>
          <w:szCs w:val="28"/>
        </w:rPr>
      </w:pPr>
      <w:r w:rsidRPr="00E61A0A">
        <w:rPr>
          <w:szCs w:val="28"/>
        </w:rPr>
        <w:t>Таблица 1 – Манипуляторы потокового ввода-вывода</w:t>
      </w:r>
    </w:p>
    <w:tbl>
      <w:tblPr>
        <w:tblW w:w="9217" w:type="dxa"/>
        <w:tblCellSpacing w:w="7" w:type="dxa"/>
        <w:tblInd w:w="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2454"/>
        <w:gridCol w:w="6763"/>
      </w:tblGrid>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af1"/>
              <w:spacing w:line="276" w:lineRule="auto"/>
              <w:rPr>
                <w:b/>
                <w:szCs w:val="28"/>
                <w:lang w:eastAsia="en-US"/>
              </w:rPr>
            </w:pPr>
            <w:r w:rsidRPr="00E61A0A">
              <w:rPr>
                <w:b/>
                <w:szCs w:val="28"/>
                <w:lang w:eastAsia="en-US"/>
              </w:rPr>
              <w:t>Манипулятор</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af1"/>
              <w:spacing w:line="276" w:lineRule="auto"/>
              <w:rPr>
                <w:b/>
                <w:szCs w:val="28"/>
                <w:lang w:eastAsia="en-US"/>
              </w:rPr>
            </w:pPr>
            <w:r w:rsidRPr="00E61A0A">
              <w:rPr>
                <w:b/>
                <w:szCs w:val="28"/>
                <w:lang w:eastAsia="en-US"/>
              </w:rPr>
              <w:t>Назначение</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endl</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при выводе перейти на новую строку;</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ends</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вывести нулевой байт (признак конца строки);</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flush</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вывести и очистить все промежуточные буферы;</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dec</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выводить числа в десятичной системе (по умолчанию);</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oct</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выводить числа в восьмеричной системе;</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hex</w:t>
            </w:r>
            <w:proofErr w:type="spellEnd"/>
            <w:r w:rsidRPr="00E61A0A">
              <w:rPr>
                <w:i/>
                <w:iCs/>
                <w:sz w:val="28"/>
                <w:szCs w:val="28"/>
                <w:lang w:eastAsia="en-US"/>
              </w:rPr>
              <w:t xml:space="preserve">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выводить числа в шестнадцатеричной системе счисления;</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r w:rsidRPr="00E61A0A">
              <w:rPr>
                <w:i/>
                <w:iCs/>
                <w:sz w:val="28"/>
                <w:szCs w:val="28"/>
                <w:lang w:eastAsia="en-US"/>
              </w:rPr>
              <w:t>setw</w:t>
            </w:r>
            <w:proofErr w:type="spellEnd"/>
            <w:r w:rsidRPr="00E61A0A">
              <w:rPr>
                <w:i/>
                <w:iCs/>
                <w:sz w:val="28"/>
                <w:szCs w:val="28"/>
                <w:lang w:eastAsia="en-US"/>
              </w:rPr>
              <w:t xml:space="preserve"> (</w:t>
            </w:r>
            <w:proofErr w:type="spellStart"/>
            <w:r w:rsidRPr="00E61A0A">
              <w:rPr>
                <w:i/>
                <w:iCs/>
                <w:sz w:val="28"/>
                <w:szCs w:val="28"/>
                <w:lang w:eastAsia="en-US"/>
              </w:rPr>
              <w:t>int</w:t>
            </w:r>
            <w:proofErr w:type="spellEnd"/>
            <w:r w:rsidRPr="00E61A0A">
              <w:rPr>
                <w:i/>
                <w:iCs/>
                <w:sz w:val="28"/>
                <w:szCs w:val="28"/>
                <w:lang w:eastAsia="en-US"/>
              </w:rPr>
              <w:t xml:space="preserve"> n)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установить ширину поля вывода в n символов (n – целое число);</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proofErr w:type="gramStart"/>
            <w:r w:rsidRPr="00E61A0A">
              <w:rPr>
                <w:i/>
                <w:iCs/>
                <w:sz w:val="28"/>
                <w:szCs w:val="28"/>
                <w:lang w:eastAsia="en-US"/>
              </w:rPr>
              <w:t>setfill</w:t>
            </w:r>
            <w:proofErr w:type="spellEnd"/>
            <w:r w:rsidRPr="00E61A0A">
              <w:rPr>
                <w:i/>
                <w:iCs/>
                <w:sz w:val="28"/>
                <w:szCs w:val="28"/>
                <w:lang w:eastAsia="en-US"/>
              </w:rPr>
              <w:t>(</w:t>
            </w:r>
            <w:proofErr w:type="spellStart"/>
            <w:proofErr w:type="gramEnd"/>
            <w:r w:rsidRPr="00E61A0A">
              <w:rPr>
                <w:i/>
                <w:iCs/>
                <w:sz w:val="28"/>
                <w:szCs w:val="28"/>
                <w:lang w:eastAsia="en-US"/>
              </w:rPr>
              <w:t>int</w:t>
            </w:r>
            <w:proofErr w:type="spellEnd"/>
            <w:r w:rsidRPr="00E61A0A">
              <w:rPr>
                <w:i/>
                <w:iCs/>
                <w:sz w:val="28"/>
                <w:szCs w:val="28"/>
                <w:lang w:eastAsia="en-US"/>
              </w:rPr>
              <w:t xml:space="preserve"> n)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установить символ-заполнитель, которым выводимое значение будет дополняться до необходимой ширины;</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proofErr w:type="gramStart"/>
            <w:r w:rsidRPr="00E61A0A">
              <w:rPr>
                <w:i/>
                <w:iCs/>
                <w:sz w:val="28"/>
                <w:szCs w:val="28"/>
                <w:lang w:eastAsia="en-US"/>
              </w:rPr>
              <w:t>setprecision</w:t>
            </w:r>
            <w:proofErr w:type="spellEnd"/>
            <w:r w:rsidRPr="00E61A0A">
              <w:rPr>
                <w:i/>
                <w:iCs/>
                <w:sz w:val="28"/>
                <w:szCs w:val="28"/>
                <w:lang w:eastAsia="en-US"/>
              </w:rPr>
              <w:t>(</w:t>
            </w:r>
            <w:proofErr w:type="spellStart"/>
            <w:proofErr w:type="gramEnd"/>
            <w:r w:rsidRPr="00E61A0A">
              <w:rPr>
                <w:i/>
                <w:iCs/>
                <w:sz w:val="28"/>
                <w:szCs w:val="28"/>
                <w:lang w:eastAsia="en-US"/>
              </w:rPr>
              <w:t>int</w:t>
            </w:r>
            <w:proofErr w:type="spellEnd"/>
            <w:r w:rsidRPr="00E61A0A">
              <w:rPr>
                <w:i/>
                <w:iCs/>
                <w:sz w:val="28"/>
                <w:szCs w:val="28"/>
                <w:lang w:eastAsia="en-US"/>
              </w:rPr>
              <w:t xml:space="preserve"> n)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установить количество цифр после запятой при выводе вещественных чисел;</w:t>
            </w:r>
          </w:p>
        </w:tc>
      </w:tr>
      <w:tr w:rsidR="008A789A" w:rsidRPr="00E61A0A" w:rsidTr="00673BBA">
        <w:trPr>
          <w:tblCellSpacing w:w="7" w:type="dxa"/>
        </w:trPr>
        <w:tc>
          <w:tcPr>
            <w:tcW w:w="243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ind w:firstLine="284"/>
              <w:jc w:val="both"/>
              <w:rPr>
                <w:i/>
                <w:iCs/>
                <w:sz w:val="28"/>
                <w:szCs w:val="28"/>
                <w:lang w:eastAsia="en-US"/>
              </w:rPr>
            </w:pPr>
            <w:proofErr w:type="spellStart"/>
            <w:proofErr w:type="gramStart"/>
            <w:r w:rsidRPr="00E61A0A">
              <w:rPr>
                <w:i/>
                <w:iCs/>
                <w:sz w:val="28"/>
                <w:szCs w:val="28"/>
                <w:lang w:eastAsia="en-US"/>
              </w:rPr>
              <w:t>setbase</w:t>
            </w:r>
            <w:proofErr w:type="spellEnd"/>
            <w:r w:rsidRPr="00E61A0A">
              <w:rPr>
                <w:i/>
                <w:iCs/>
                <w:sz w:val="28"/>
                <w:szCs w:val="28"/>
                <w:lang w:eastAsia="en-US"/>
              </w:rPr>
              <w:t>(</w:t>
            </w:r>
            <w:proofErr w:type="spellStart"/>
            <w:proofErr w:type="gramEnd"/>
            <w:r w:rsidRPr="00E61A0A">
              <w:rPr>
                <w:i/>
                <w:iCs/>
                <w:sz w:val="28"/>
                <w:szCs w:val="28"/>
                <w:lang w:eastAsia="en-US"/>
              </w:rPr>
              <w:t>int</w:t>
            </w:r>
            <w:proofErr w:type="spellEnd"/>
            <w:r w:rsidRPr="00E61A0A">
              <w:rPr>
                <w:i/>
                <w:iCs/>
                <w:sz w:val="28"/>
                <w:szCs w:val="28"/>
                <w:lang w:eastAsia="en-US"/>
              </w:rPr>
              <w:t xml:space="preserve"> n) </w:t>
            </w:r>
          </w:p>
        </w:tc>
        <w:tc>
          <w:tcPr>
            <w:tcW w:w="0" w:type="auto"/>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pStyle w:val="Normal2"/>
              <w:spacing w:before="0" w:after="0" w:line="276" w:lineRule="auto"/>
              <w:jc w:val="both"/>
              <w:rPr>
                <w:sz w:val="28"/>
                <w:szCs w:val="28"/>
                <w:lang w:eastAsia="en-US"/>
              </w:rPr>
            </w:pPr>
            <w:r w:rsidRPr="00E61A0A">
              <w:rPr>
                <w:sz w:val="28"/>
                <w:szCs w:val="28"/>
                <w:lang w:eastAsia="en-US"/>
              </w:rPr>
              <w:t>установить систему счисления для вывода чисел; n может принимать значения 0, 2, 8, 10, 16, причем 0 означает систему счисления по умолчанию, т.е. 10.</w:t>
            </w:r>
          </w:p>
        </w:tc>
      </w:tr>
    </w:tbl>
    <w:p w:rsidR="008A789A" w:rsidRPr="00E61A0A" w:rsidRDefault="008A789A" w:rsidP="008A789A">
      <w:pPr>
        <w:shd w:val="clear" w:color="auto" w:fill="F7F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66"/>
          <w:szCs w:val="28"/>
          <w:lang w:eastAsia="ru-RU"/>
        </w:rPr>
      </w:pPr>
    </w:p>
    <w:p w:rsidR="008A789A" w:rsidRPr="00E61A0A" w:rsidRDefault="008A789A" w:rsidP="008A789A">
      <w:pPr>
        <w:pStyle w:val="af1"/>
        <w:spacing w:line="276" w:lineRule="auto"/>
        <w:ind w:left="0" w:firstLine="709"/>
        <w:rPr>
          <w:szCs w:val="28"/>
        </w:rPr>
      </w:pPr>
      <w:r w:rsidRPr="00E61A0A">
        <w:rPr>
          <w:b/>
          <w:szCs w:val="28"/>
        </w:rPr>
        <w:t>#</w:t>
      </w:r>
      <w:proofErr w:type="spellStart"/>
      <w:r w:rsidRPr="00E61A0A">
        <w:rPr>
          <w:b/>
          <w:szCs w:val="28"/>
        </w:rPr>
        <w:t>include</w:t>
      </w:r>
      <w:proofErr w:type="spellEnd"/>
      <w:r w:rsidRPr="00E61A0A">
        <w:rPr>
          <w:b/>
          <w:szCs w:val="28"/>
        </w:rPr>
        <w:t xml:space="preserve"> &lt;</w:t>
      </w:r>
      <w:proofErr w:type="spellStart"/>
      <w:proofErr w:type="gramStart"/>
      <w:r w:rsidRPr="00E61A0A">
        <w:rPr>
          <w:b/>
          <w:szCs w:val="28"/>
        </w:rPr>
        <w:t>iomanip</w:t>
      </w:r>
      <w:proofErr w:type="spellEnd"/>
      <w:r w:rsidRPr="00E61A0A">
        <w:rPr>
          <w:b/>
          <w:szCs w:val="28"/>
        </w:rPr>
        <w:t>&gt;</w:t>
      </w:r>
      <w:r w:rsidRPr="00E61A0A">
        <w:rPr>
          <w:szCs w:val="28"/>
        </w:rPr>
        <w:t xml:space="preserve">  подключает</w:t>
      </w:r>
      <w:proofErr w:type="gramEnd"/>
      <w:r w:rsidRPr="00E61A0A">
        <w:rPr>
          <w:szCs w:val="28"/>
        </w:rPr>
        <w:t xml:space="preserve"> библиотеку для работы с манипуляторами.</w:t>
      </w:r>
    </w:p>
    <w:p w:rsidR="008A789A" w:rsidRPr="00E61A0A" w:rsidRDefault="008A789A" w:rsidP="008A789A">
      <w:pPr>
        <w:pStyle w:val="af1"/>
        <w:spacing w:line="276" w:lineRule="auto"/>
        <w:ind w:left="0" w:firstLine="709"/>
        <w:rPr>
          <w:szCs w:val="28"/>
        </w:rPr>
      </w:pPr>
      <w:r w:rsidRPr="00E61A0A">
        <w:rPr>
          <w:szCs w:val="28"/>
        </w:rPr>
        <w:t xml:space="preserve">Использовать манипуляторы просто – их надо вывести в выходной поток. </w:t>
      </w:r>
      <w:proofErr w:type="gramStart"/>
      <w:r w:rsidRPr="00E61A0A">
        <w:rPr>
          <w:szCs w:val="28"/>
        </w:rPr>
        <w:t>Выведем  одно</w:t>
      </w:r>
      <w:proofErr w:type="gramEnd"/>
      <w:r w:rsidRPr="00E61A0A">
        <w:rPr>
          <w:szCs w:val="28"/>
        </w:rPr>
        <w:t xml:space="preserve"> и то же число в разных системах счисления: </w:t>
      </w:r>
    </w:p>
    <w:p w:rsidR="008A789A" w:rsidRPr="00E61A0A" w:rsidRDefault="008A789A" w:rsidP="008A789A">
      <w:pPr>
        <w:pStyle w:val="af1"/>
        <w:spacing w:line="276" w:lineRule="auto"/>
        <w:ind w:left="0" w:firstLine="709"/>
        <w:rPr>
          <w:szCs w:val="28"/>
        </w:rPr>
      </w:pPr>
    </w:p>
    <w:p w:rsidR="008A789A" w:rsidRPr="00E61A0A" w:rsidRDefault="008A789A" w:rsidP="008A789A">
      <w:pPr>
        <w:widowControl w:val="0"/>
        <w:autoSpaceDE w:val="0"/>
        <w:autoSpaceDN w:val="0"/>
        <w:adjustRightInd w:val="0"/>
        <w:spacing w:line="276" w:lineRule="auto"/>
        <w:ind w:firstLine="709"/>
        <w:rPr>
          <w:rFonts w:cs="Times New Roman"/>
          <w:color w:val="808080"/>
          <w:szCs w:val="28"/>
        </w:rPr>
      </w:pPr>
      <w:proofErr w:type="spellStart"/>
      <w:proofErr w:type="gramStart"/>
      <w:r w:rsidRPr="00E61A0A">
        <w:rPr>
          <w:rFonts w:cs="Times New Roman"/>
          <w:b/>
          <w:bCs/>
          <w:color w:val="00007F"/>
          <w:szCs w:val="28"/>
        </w:rPr>
        <w:t>int</w:t>
      </w:r>
      <w:proofErr w:type="spellEnd"/>
      <w:r w:rsidRPr="00E61A0A">
        <w:rPr>
          <w:rFonts w:cs="Times New Roman"/>
          <w:color w:val="808080"/>
          <w:szCs w:val="28"/>
        </w:rPr>
        <w:t xml:space="preserve">  </w:t>
      </w:r>
      <w:r w:rsidRPr="00E61A0A">
        <w:rPr>
          <w:rFonts w:cs="Times New Roman"/>
          <w:color w:val="000000"/>
          <w:szCs w:val="28"/>
        </w:rPr>
        <w:t>x</w:t>
      </w:r>
      <w:proofErr w:type="gramEnd"/>
      <w:r w:rsidRPr="00E61A0A">
        <w:rPr>
          <w:rFonts w:cs="Times New Roman"/>
          <w:b/>
          <w:bCs/>
          <w:color w:val="000000"/>
          <w:szCs w:val="28"/>
        </w:rPr>
        <w:t>=</w:t>
      </w:r>
      <w:r w:rsidRPr="00E61A0A">
        <w:rPr>
          <w:rFonts w:cs="Times New Roman"/>
          <w:color w:val="007F7F"/>
          <w:szCs w:val="28"/>
        </w:rPr>
        <w:t>53</w:t>
      </w:r>
      <w:r w:rsidRPr="00E61A0A">
        <w:rPr>
          <w:rFonts w:cs="Times New Roman"/>
          <w:b/>
          <w:bCs/>
          <w:color w:val="000000"/>
          <w:szCs w:val="28"/>
        </w:rPr>
        <w:t>;</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rPr>
      </w:pPr>
      <w:proofErr w:type="spellStart"/>
      <w:r w:rsidRPr="00E61A0A">
        <w:rPr>
          <w:rFonts w:cs="Times New Roman"/>
          <w:color w:val="000000"/>
          <w:szCs w:val="28"/>
        </w:rPr>
        <w:t>cout</w:t>
      </w:r>
      <w:proofErr w:type="spellEnd"/>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7F007F"/>
          <w:szCs w:val="28"/>
        </w:rPr>
        <w:t xml:space="preserve">"Десятичный </w:t>
      </w:r>
      <w:proofErr w:type="gramStart"/>
      <w:r w:rsidRPr="00E61A0A">
        <w:rPr>
          <w:rFonts w:cs="Times New Roman"/>
          <w:color w:val="7F007F"/>
          <w:szCs w:val="28"/>
        </w:rPr>
        <w:t xml:space="preserve">вид:   </w:t>
      </w:r>
      <w:proofErr w:type="gramEnd"/>
      <w:r w:rsidRPr="00E61A0A">
        <w:rPr>
          <w:rFonts w:cs="Times New Roman"/>
          <w:color w:val="7F007F"/>
          <w:szCs w:val="28"/>
        </w:rPr>
        <w:t>"</w:t>
      </w: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dec</w:t>
      </w:r>
      <w:proofErr w:type="spellEnd"/>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r w:rsidRPr="00E61A0A">
        <w:rPr>
          <w:rFonts w:cs="Times New Roman"/>
          <w:color w:val="000000"/>
          <w:szCs w:val="28"/>
        </w:rPr>
        <w:t>x</w:t>
      </w: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endl</w:t>
      </w:r>
      <w:proofErr w:type="spellEnd"/>
      <w:r w:rsidRPr="00E61A0A">
        <w:rPr>
          <w:rFonts w:cs="Times New Roman"/>
          <w:color w:val="808080"/>
          <w:szCs w:val="28"/>
        </w:rPr>
        <w:t xml:space="preserve"> </w:t>
      </w:r>
    </w:p>
    <w:p w:rsidR="008A789A" w:rsidRPr="00E61A0A" w:rsidRDefault="008A789A" w:rsidP="008A789A">
      <w:pPr>
        <w:widowControl w:val="0"/>
        <w:autoSpaceDE w:val="0"/>
        <w:autoSpaceDN w:val="0"/>
        <w:adjustRightInd w:val="0"/>
        <w:spacing w:line="276" w:lineRule="auto"/>
        <w:ind w:firstLine="709"/>
        <w:rPr>
          <w:rFonts w:cs="Times New Roman"/>
          <w:color w:val="808080"/>
          <w:szCs w:val="28"/>
        </w:rPr>
      </w:pPr>
      <w:proofErr w:type="gramStart"/>
      <w:r w:rsidRPr="00E61A0A">
        <w:rPr>
          <w:rFonts w:cs="Times New Roman"/>
          <w:b/>
          <w:bCs/>
          <w:color w:val="000000"/>
          <w:szCs w:val="28"/>
        </w:rPr>
        <w:t>&lt;&lt;</w:t>
      </w:r>
      <w:r w:rsidRPr="00E61A0A">
        <w:rPr>
          <w:rFonts w:cs="Times New Roman"/>
          <w:color w:val="808080"/>
          <w:szCs w:val="28"/>
        </w:rPr>
        <w:t xml:space="preserve"> </w:t>
      </w:r>
      <w:r w:rsidRPr="00E61A0A">
        <w:rPr>
          <w:rFonts w:cs="Times New Roman"/>
          <w:color w:val="7F007F"/>
          <w:szCs w:val="28"/>
        </w:rPr>
        <w:t>"</w:t>
      </w:r>
      <w:proofErr w:type="spellStart"/>
      <w:proofErr w:type="gramEnd"/>
      <w:r w:rsidRPr="00E61A0A">
        <w:rPr>
          <w:rFonts w:cs="Times New Roman"/>
          <w:color w:val="7F007F"/>
          <w:szCs w:val="28"/>
        </w:rPr>
        <w:t>Восьмиричный</w:t>
      </w:r>
      <w:proofErr w:type="spellEnd"/>
      <w:r w:rsidRPr="00E61A0A">
        <w:rPr>
          <w:rFonts w:cs="Times New Roman"/>
          <w:color w:val="7F007F"/>
          <w:szCs w:val="28"/>
        </w:rPr>
        <w:t xml:space="preserve"> вид:      "</w:t>
      </w: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oct</w:t>
      </w:r>
      <w:proofErr w:type="spellEnd"/>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r w:rsidRPr="00E61A0A">
        <w:rPr>
          <w:rFonts w:cs="Times New Roman"/>
          <w:color w:val="000000"/>
          <w:szCs w:val="28"/>
        </w:rPr>
        <w:t>x</w:t>
      </w: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endl</w:t>
      </w:r>
      <w:proofErr w:type="spellEnd"/>
    </w:p>
    <w:p w:rsidR="008A789A" w:rsidRPr="00E61A0A" w:rsidRDefault="008A789A" w:rsidP="008A789A">
      <w:pPr>
        <w:widowControl w:val="0"/>
        <w:autoSpaceDE w:val="0"/>
        <w:autoSpaceDN w:val="0"/>
        <w:adjustRightInd w:val="0"/>
        <w:spacing w:line="276" w:lineRule="auto"/>
        <w:ind w:firstLine="709"/>
        <w:rPr>
          <w:rFonts w:cs="Times New Roman"/>
          <w:color w:val="808080"/>
          <w:szCs w:val="28"/>
        </w:rPr>
      </w:pP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7F007F"/>
          <w:szCs w:val="28"/>
        </w:rPr>
        <w:t>"</w:t>
      </w:r>
      <w:proofErr w:type="spellStart"/>
      <w:r w:rsidRPr="00E61A0A">
        <w:rPr>
          <w:rFonts w:cs="Times New Roman"/>
          <w:color w:val="7F007F"/>
          <w:szCs w:val="28"/>
        </w:rPr>
        <w:t>Шестнадцатиричный</w:t>
      </w:r>
      <w:proofErr w:type="spellEnd"/>
      <w:r w:rsidRPr="00E61A0A">
        <w:rPr>
          <w:rFonts w:cs="Times New Roman"/>
          <w:color w:val="7F007F"/>
          <w:szCs w:val="28"/>
        </w:rPr>
        <w:t xml:space="preserve"> вид:"</w:t>
      </w:r>
      <w:r w:rsidRPr="00E61A0A">
        <w:rPr>
          <w:rFonts w:cs="Times New Roman"/>
          <w:color w:val="808080"/>
          <w:szCs w:val="28"/>
        </w:rPr>
        <w:t xml:space="preserve"> </w:t>
      </w:r>
      <w:proofErr w:type="gramStart"/>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hex</w:t>
      </w:r>
      <w:proofErr w:type="spellEnd"/>
      <w:proofErr w:type="gramEnd"/>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r w:rsidRPr="00E61A0A">
        <w:rPr>
          <w:rFonts w:cs="Times New Roman"/>
          <w:color w:val="000000"/>
          <w:szCs w:val="28"/>
        </w:rPr>
        <w:t>x</w:t>
      </w:r>
      <w:r w:rsidRPr="00E61A0A">
        <w:rPr>
          <w:rFonts w:cs="Times New Roman"/>
          <w:color w:val="808080"/>
          <w:szCs w:val="28"/>
        </w:rPr>
        <w:t xml:space="preserve"> </w:t>
      </w:r>
      <w:r w:rsidRPr="00E61A0A">
        <w:rPr>
          <w:rFonts w:cs="Times New Roman"/>
          <w:b/>
          <w:bCs/>
          <w:color w:val="000000"/>
          <w:szCs w:val="28"/>
        </w:rPr>
        <w:t>&lt;&lt;</w:t>
      </w:r>
      <w:r w:rsidRPr="00E61A0A">
        <w:rPr>
          <w:rFonts w:cs="Times New Roman"/>
          <w:color w:val="808080"/>
          <w:szCs w:val="28"/>
        </w:rPr>
        <w:t xml:space="preserve"> </w:t>
      </w:r>
      <w:proofErr w:type="spellStart"/>
      <w:r w:rsidRPr="00E61A0A">
        <w:rPr>
          <w:rFonts w:cs="Times New Roman"/>
          <w:color w:val="000000"/>
          <w:szCs w:val="28"/>
        </w:rPr>
        <w:t>endl</w:t>
      </w:r>
      <w:proofErr w:type="spellEnd"/>
      <w:r w:rsidRPr="00E61A0A">
        <w:rPr>
          <w:rFonts w:cs="Times New Roman"/>
          <w:b/>
          <w:bCs/>
          <w:color w:val="000000"/>
          <w:szCs w:val="28"/>
        </w:rPr>
        <w:t>;</w:t>
      </w:r>
    </w:p>
    <w:p w:rsidR="008A789A" w:rsidRPr="00E61A0A" w:rsidRDefault="008A789A" w:rsidP="008A789A">
      <w:pPr>
        <w:pStyle w:val="af1"/>
        <w:spacing w:line="276" w:lineRule="auto"/>
        <w:ind w:left="0" w:firstLine="709"/>
        <w:rPr>
          <w:szCs w:val="28"/>
        </w:rPr>
      </w:pPr>
    </w:p>
    <w:p w:rsidR="008A789A" w:rsidRPr="00E61A0A" w:rsidRDefault="008A789A" w:rsidP="008A789A">
      <w:pPr>
        <w:pStyle w:val="af1"/>
        <w:spacing w:line="276" w:lineRule="auto"/>
        <w:ind w:left="0" w:firstLine="709"/>
        <w:rPr>
          <w:szCs w:val="28"/>
        </w:rPr>
      </w:pPr>
      <w:r w:rsidRPr="00E61A0A">
        <w:rPr>
          <w:szCs w:val="28"/>
        </w:rPr>
        <w:lastRenderedPageBreak/>
        <w:t xml:space="preserve">Аналогично используются манипуляторы с параметрами. Вывод числа с разным количеством цифр после запятой: </w:t>
      </w:r>
    </w:p>
    <w:p w:rsidR="008A789A" w:rsidRPr="00E61A0A" w:rsidRDefault="008A789A" w:rsidP="008A789A">
      <w:pPr>
        <w:pStyle w:val="af1"/>
        <w:spacing w:line="276" w:lineRule="auto"/>
        <w:rPr>
          <w:szCs w:val="28"/>
        </w:rPr>
      </w:pPr>
    </w:p>
    <w:p w:rsidR="008A789A" w:rsidRPr="00E61A0A" w:rsidRDefault="008A789A" w:rsidP="008A789A">
      <w:pPr>
        <w:widowControl w:val="0"/>
        <w:autoSpaceDE w:val="0"/>
        <w:autoSpaceDN w:val="0"/>
        <w:adjustRightInd w:val="0"/>
        <w:spacing w:line="276" w:lineRule="auto"/>
        <w:rPr>
          <w:rFonts w:cs="Times New Roman"/>
          <w:color w:val="808080"/>
          <w:szCs w:val="28"/>
        </w:rPr>
      </w:pPr>
      <w:proofErr w:type="spellStart"/>
      <w:r w:rsidRPr="00E61A0A">
        <w:rPr>
          <w:rFonts w:cs="Times New Roman"/>
          <w:b/>
          <w:bCs/>
          <w:color w:val="00007F"/>
          <w:szCs w:val="28"/>
        </w:rPr>
        <w:t>double</w:t>
      </w:r>
      <w:proofErr w:type="spellEnd"/>
      <w:r w:rsidRPr="00E61A0A">
        <w:rPr>
          <w:rFonts w:cs="Times New Roman"/>
          <w:color w:val="808080"/>
          <w:szCs w:val="28"/>
        </w:rPr>
        <w:t xml:space="preserve"> </w:t>
      </w:r>
      <w:r w:rsidRPr="00E61A0A">
        <w:rPr>
          <w:rFonts w:cs="Times New Roman"/>
          <w:color w:val="000000"/>
          <w:szCs w:val="28"/>
        </w:rPr>
        <w:t>x</w:t>
      </w:r>
      <w:r w:rsidRPr="00E61A0A">
        <w:rPr>
          <w:rFonts w:cs="Times New Roman"/>
          <w:b/>
          <w:bCs/>
          <w:color w:val="000000"/>
          <w:szCs w:val="28"/>
        </w:rPr>
        <w:t>;</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7F00"/>
          <w:szCs w:val="28"/>
          <w:highlight w:val="white"/>
        </w:rPr>
        <w:t xml:space="preserve">// вывести число в поле общей шириной </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7F00"/>
          <w:szCs w:val="28"/>
          <w:highlight w:val="white"/>
        </w:rPr>
        <w:t xml:space="preserve">// 6 символов (3 цифры до запятой, </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7F00"/>
          <w:szCs w:val="28"/>
          <w:highlight w:val="white"/>
        </w:rPr>
        <w:t>// десятичная точка и 2 цифры после запятой)</w:t>
      </w:r>
    </w:p>
    <w:p w:rsidR="008A789A" w:rsidRPr="00E61A0A" w:rsidRDefault="008A789A" w:rsidP="008A789A">
      <w:pPr>
        <w:widowControl w:val="0"/>
        <w:autoSpaceDE w:val="0"/>
        <w:autoSpaceDN w:val="0"/>
        <w:adjustRightInd w:val="0"/>
        <w:spacing w:line="276" w:lineRule="auto"/>
        <w:rPr>
          <w:rFonts w:cs="Times New Roman"/>
          <w:color w:val="808080"/>
          <w:szCs w:val="28"/>
          <w:highlight w:val="white"/>
          <w:lang w:val="en-US"/>
        </w:rPr>
      </w:pPr>
      <w:proofErr w:type="spellStart"/>
      <w:proofErr w:type="gramStart"/>
      <w:r w:rsidRPr="00E61A0A">
        <w:rPr>
          <w:rFonts w:cs="Times New Roman"/>
          <w:color w:val="000000"/>
          <w:szCs w:val="28"/>
          <w:highlight w:val="white"/>
          <w:lang w:val="en-US"/>
        </w:rPr>
        <w:t>cout</w:t>
      </w:r>
      <w:proofErr w:type="spellEnd"/>
      <w:proofErr w:type="gramEnd"/>
      <w:r w:rsidRPr="00E61A0A">
        <w:rPr>
          <w:rFonts w:cs="Times New Roman"/>
          <w:color w:val="808080"/>
          <w:szCs w:val="28"/>
          <w:highlight w:val="white"/>
          <w:lang w:val="en-US"/>
        </w:rPr>
        <w:t xml:space="preserve"> </w:t>
      </w:r>
      <w:r w:rsidRPr="00E61A0A">
        <w:rPr>
          <w:rFonts w:cs="Times New Roman"/>
          <w:b/>
          <w:bCs/>
          <w:color w:val="000000"/>
          <w:szCs w:val="28"/>
          <w:highlight w:val="white"/>
          <w:lang w:val="en-US"/>
        </w:rPr>
        <w:t>&lt;&lt;</w:t>
      </w:r>
      <w:r w:rsidRPr="00E61A0A">
        <w:rPr>
          <w:rFonts w:cs="Times New Roman"/>
          <w:color w:val="808080"/>
          <w:szCs w:val="28"/>
          <w:highlight w:val="white"/>
          <w:lang w:val="en-US"/>
        </w:rPr>
        <w:t xml:space="preserve"> </w:t>
      </w:r>
      <w:proofErr w:type="spellStart"/>
      <w:r w:rsidRPr="00E61A0A">
        <w:rPr>
          <w:rFonts w:cs="Times New Roman"/>
          <w:color w:val="000000"/>
          <w:szCs w:val="28"/>
          <w:highlight w:val="white"/>
          <w:lang w:val="en-US"/>
        </w:rPr>
        <w:t>setw</w:t>
      </w:r>
      <w:proofErr w:type="spellEnd"/>
      <w:r w:rsidRPr="00E61A0A">
        <w:rPr>
          <w:rFonts w:cs="Times New Roman"/>
          <w:b/>
          <w:bCs/>
          <w:color w:val="000000"/>
          <w:szCs w:val="28"/>
          <w:highlight w:val="white"/>
          <w:lang w:val="en-US"/>
        </w:rPr>
        <w:t>(</w:t>
      </w:r>
      <w:r w:rsidRPr="00E61A0A">
        <w:rPr>
          <w:rFonts w:cs="Times New Roman"/>
          <w:color w:val="007F7F"/>
          <w:szCs w:val="28"/>
          <w:highlight w:val="white"/>
          <w:lang w:val="en-US"/>
        </w:rPr>
        <w:t>6</w:t>
      </w:r>
      <w:r w:rsidRPr="00E61A0A">
        <w:rPr>
          <w:rFonts w:cs="Times New Roman"/>
          <w:b/>
          <w:bCs/>
          <w:color w:val="000000"/>
          <w:szCs w:val="28"/>
          <w:highlight w:val="white"/>
          <w:lang w:val="en-US"/>
        </w:rPr>
        <w:t>)</w:t>
      </w:r>
      <w:r w:rsidRPr="00E61A0A">
        <w:rPr>
          <w:rFonts w:cs="Times New Roman"/>
          <w:color w:val="808080"/>
          <w:szCs w:val="28"/>
          <w:highlight w:val="white"/>
          <w:lang w:val="en-US"/>
        </w:rPr>
        <w:t xml:space="preserve"> </w:t>
      </w:r>
      <w:r w:rsidRPr="00E61A0A">
        <w:rPr>
          <w:rFonts w:cs="Times New Roman"/>
          <w:b/>
          <w:bCs/>
          <w:color w:val="000000"/>
          <w:szCs w:val="28"/>
          <w:highlight w:val="white"/>
          <w:lang w:val="en-US"/>
        </w:rPr>
        <w:t>&lt;&lt;</w:t>
      </w:r>
      <w:r w:rsidRPr="00E61A0A">
        <w:rPr>
          <w:rFonts w:cs="Times New Roman"/>
          <w:color w:val="808080"/>
          <w:szCs w:val="28"/>
          <w:highlight w:val="white"/>
          <w:lang w:val="en-US"/>
        </w:rPr>
        <w:t xml:space="preserve"> </w:t>
      </w:r>
      <w:proofErr w:type="spellStart"/>
      <w:r w:rsidRPr="00E61A0A">
        <w:rPr>
          <w:rFonts w:cs="Times New Roman"/>
          <w:color w:val="000000"/>
          <w:szCs w:val="28"/>
          <w:highlight w:val="white"/>
          <w:lang w:val="en-US"/>
        </w:rPr>
        <w:t>setprecision</w:t>
      </w:r>
      <w:proofErr w:type="spellEnd"/>
      <w:r w:rsidRPr="00E61A0A">
        <w:rPr>
          <w:rFonts w:cs="Times New Roman"/>
          <w:b/>
          <w:bCs/>
          <w:color w:val="000000"/>
          <w:szCs w:val="28"/>
          <w:highlight w:val="white"/>
          <w:lang w:val="en-US"/>
        </w:rPr>
        <w:t>(</w:t>
      </w:r>
      <w:r w:rsidRPr="00E61A0A">
        <w:rPr>
          <w:rFonts w:cs="Times New Roman"/>
          <w:color w:val="007F7F"/>
          <w:szCs w:val="28"/>
          <w:highlight w:val="white"/>
          <w:lang w:val="en-US"/>
        </w:rPr>
        <w:t>2</w:t>
      </w:r>
      <w:r w:rsidRPr="00E61A0A">
        <w:rPr>
          <w:rFonts w:cs="Times New Roman"/>
          <w:b/>
          <w:bCs/>
          <w:color w:val="000000"/>
          <w:szCs w:val="28"/>
          <w:highlight w:val="white"/>
          <w:lang w:val="en-US"/>
        </w:rPr>
        <w:t>)</w:t>
      </w:r>
      <w:r w:rsidRPr="00E61A0A">
        <w:rPr>
          <w:rFonts w:cs="Times New Roman"/>
          <w:color w:val="808080"/>
          <w:szCs w:val="28"/>
          <w:highlight w:val="white"/>
          <w:lang w:val="en-US"/>
        </w:rPr>
        <w:t xml:space="preserve"> </w:t>
      </w:r>
      <w:r w:rsidRPr="00E61A0A">
        <w:rPr>
          <w:rFonts w:cs="Times New Roman"/>
          <w:b/>
          <w:bCs/>
          <w:color w:val="000000"/>
          <w:szCs w:val="28"/>
          <w:highlight w:val="white"/>
          <w:lang w:val="en-US"/>
        </w:rPr>
        <w:t>&lt;&lt;</w:t>
      </w:r>
      <w:r w:rsidRPr="00E61A0A">
        <w:rPr>
          <w:rFonts w:cs="Times New Roman"/>
          <w:color w:val="808080"/>
          <w:szCs w:val="28"/>
          <w:highlight w:val="white"/>
          <w:lang w:val="en-US"/>
        </w:rPr>
        <w:t xml:space="preserve"> </w:t>
      </w:r>
      <w:r w:rsidRPr="00E61A0A">
        <w:rPr>
          <w:rFonts w:cs="Times New Roman"/>
          <w:color w:val="000000"/>
          <w:szCs w:val="28"/>
          <w:highlight w:val="white"/>
          <w:lang w:val="en-US"/>
        </w:rPr>
        <w:t>x</w:t>
      </w:r>
      <w:r w:rsidRPr="00E61A0A">
        <w:rPr>
          <w:rFonts w:cs="Times New Roman"/>
          <w:color w:val="808080"/>
          <w:szCs w:val="28"/>
          <w:highlight w:val="white"/>
          <w:lang w:val="en-US"/>
        </w:rPr>
        <w:t xml:space="preserve"> </w:t>
      </w:r>
      <w:r w:rsidRPr="00E61A0A">
        <w:rPr>
          <w:rFonts w:cs="Times New Roman"/>
          <w:b/>
          <w:bCs/>
          <w:color w:val="000000"/>
          <w:szCs w:val="28"/>
          <w:highlight w:val="white"/>
          <w:lang w:val="en-US"/>
        </w:rPr>
        <w:t>&lt;&lt;</w:t>
      </w:r>
      <w:r w:rsidRPr="00E61A0A">
        <w:rPr>
          <w:rFonts w:cs="Times New Roman"/>
          <w:color w:val="808080"/>
          <w:szCs w:val="28"/>
          <w:highlight w:val="white"/>
          <w:lang w:val="en-US"/>
        </w:rPr>
        <w:t xml:space="preserve"> </w:t>
      </w:r>
      <w:proofErr w:type="spellStart"/>
      <w:r w:rsidRPr="00E61A0A">
        <w:rPr>
          <w:rFonts w:cs="Times New Roman"/>
          <w:color w:val="000000"/>
          <w:szCs w:val="28"/>
          <w:highlight w:val="white"/>
          <w:lang w:val="en-US"/>
        </w:rPr>
        <w:t>endl</w:t>
      </w:r>
      <w:proofErr w:type="spellEnd"/>
      <w:r w:rsidRPr="00E61A0A">
        <w:rPr>
          <w:rFonts w:cs="Times New Roman"/>
          <w:b/>
          <w:bCs/>
          <w:color w:val="000000"/>
          <w:szCs w:val="28"/>
          <w:highlight w:val="white"/>
          <w:lang w:val="en-US"/>
        </w:rPr>
        <w:t>;</w:t>
      </w:r>
    </w:p>
    <w:p w:rsidR="008A789A" w:rsidRPr="00E61A0A" w:rsidRDefault="008A789A" w:rsidP="008A789A">
      <w:pPr>
        <w:pStyle w:val="af1"/>
        <w:spacing w:line="276" w:lineRule="auto"/>
        <w:rPr>
          <w:szCs w:val="28"/>
          <w:lang w:val="en-US"/>
        </w:rPr>
      </w:pPr>
    </w:p>
    <w:p w:rsidR="008A789A" w:rsidRPr="00E61A0A" w:rsidRDefault="008A789A" w:rsidP="008A789A">
      <w:pPr>
        <w:pStyle w:val="af1"/>
        <w:spacing w:line="276" w:lineRule="auto"/>
        <w:ind w:left="0" w:firstLine="709"/>
        <w:rPr>
          <w:szCs w:val="28"/>
        </w:rPr>
      </w:pPr>
      <w:r w:rsidRPr="00E61A0A">
        <w:rPr>
          <w:szCs w:val="28"/>
        </w:rPr>
        <w:t xml:space="preserve">Те же манипуляторы (за исключением </w:t>
      </w:r>
      <w:proofErr w:type="spellStart"/>
      <w:r w:rsidRPr="00E61A0A">
        <w:rPr>
          <w:szCs w:val="28"/>
        </w:rPr>
        <w:t>endl</w:t>
      </w:r>
      <w:proofErr w:type="spellEnd"/>
      <w:r w:rsidRPr="00E61A0A">
        <w:rPr>
          <w:szCs w:val="28"/>
        </w:rPr>
        <w:t xml:space="preserve"> и </w:t>
      </w:r>
      <w:proofErr w:type="spellStart"/>
      <w:r w:rsidRPr="00E61A0A">
        <w:rPr>
          <w:szCs w:val="28"/>
        </w:rPr>
        <w:t>ends</w:t>
      </w:r>
      <w:proofErr w:type="spellEnd"/>
      <w:r w:rsidRPr="00E61A0A">
        <w:rPr>
          <w:szCs w:val="28"/>
        </w:rPr>
        <w:t xml:space="preserve">) могут использоваться и при вводе. В этом случае они описывают представление вводимых чисел. Кроме того, имеется манипулятор, работающий только при вводе, это </w:t>
      </w:r>
      <w:proofErr w:type="spellStart"/>
      <w:r w:rsidRPr="00E61A0A">
        <w:rPr>
          <w:b/>
          <w:szCs w:val="28"/>
        </w:rPr>
        <w:t>ws</w:t>
      </w:r>
      <w:proofErr w:type="spellEnd"/>
      <w:r w:rsidRPr="00E61A0A">
        <w:rPr>
          <w:szCs w:val="28"/>
        </w:rPr>
        <w:t xml:space="preserve">. Данный манипулятор переключает вводимый поток в такой режим, при котором все пробелы (включая табуляцию, переводы строки, переводы каретки и переводы страницы) будут вводиться. По умолчанию эти символы воспринимаются как разделители между атрибутами ввода. </w:t>
      </w:r>
    </w:p>
    <w:p w:rsidR="008A789A" w:rsidRPr="00E61A0A" w:rsidRDefault="008A789A" w:rsidP="008A789A">
      <w:pPr>
        <w:pStyle w:val="af1"/>
        <w:spacing w:line="276" w:lineRule="auto"/>
        <w:rPr>
          <w:szCs w:val="28"/>
        </w:rPr>
      </w:pPr>
      <w:proofErr w:type="spellStart"/>
      <w:r w:rsidRPr="00E61A0A">
        <w:rPr>
          <w:szCs w:val="28"/>
        </w:rPr>
        <w:t>int</w:t>
      </w:r>
      <w:proofErr w:type="spellEnd"/>
      <w:r w:rsidRPr="00E61A0A">
        <w:rPr>
          <w:szCs w:val="28"/>
        </w:rPr>
        <w:t xml:space="preserve"> x;</w:t>
      </w:r>
    </w:p>
    <w:p w:rsidR="008A789A" w:rsidRPr="00E61A0A" w:rsidRDefault="008A789A" w:rsidP="008A789A">
      <w:pPr>
        <w:widowControl w:val="0"/>
        <w:autoSpaceDE w:val="0"/>
        <w:autoSpaceDN w:val="0"/>
        <w:adjustRightInd w:val="0"/>
        <w:spacing w:line="276" w:lineRule="auto"/>
        <w:rPr>
          <w:rFonts w:cs="Times New Roman"/>
          <w:color w:val="007F00"/>
          <w:szCs w:val="28"/>
          <w:highlight w:val="white"/>
        </w:rPr>
      </w:pPr>
      <w:r w:rsidRPr="00E61A0A">
        <w:rPr>
          <w:rFonts w:cs="Times New Roman"/>
          <w:color w:val="007F00"/>
          <w:szCs w:val="28"/>
          <w:highlight w:val="white"/>
        </w:rPr>
        <w:t>// ввести шестнадцатеричное число</w:t>
      </w:r>
    </w:p>
    <w:p w:rsidR="008A789A" w:rsidRPr="00E61A0A" w:rsidRDefault="008A789A" w:rsidP="008A789A">
      <w:pPr>
        <w:widowControl w:val="0"/>
        <w:autoSpaceDE w:val="0"/>
        <w:autoSpaceDN w:val="0"/>
        <w:adjustRightInd w:val="0"/>
        <w:spacing w:line="276" w:lineRule="auto"/>
        <w:rPr>
          <w:rFonts w:cs="Times New Roman"/>
          <w:szCs w:val="28"/>
        </w:rPr>
      </w:pPr>
      <w:proofErr w:type="spellStart"/>
      <w:proofErr w:type="gramStart"/>
      <w:r w:rsidRPr="00E61A0A">
        <w:rPr>
          <w:rFonts w:cs="Times New Roman"/>
          <w:color w:val="000000"/>
          <w:szCs w:val="28"/>
          <w:highlight w:val="white"/>
        </w:rPr>
        <w:t>cin</w:t>
      </w:r>
      <w:proofErr w:type="spellEnd"/>
      <w:r w:rsidRPr="00E61A0A">
        <w:rPr>
          <w:rFonts w:cs="Times New Roman"/>
          <w:color w:val="000000"/>
          <w:szCs w:val="28"/>
          <w:highlight w:val="white"/>
        </w:rPr>
        <w:t xml:space="preserve"> </w:t>
      </w:r>
      <w:r w:rsidRPr="00E61A0A">
        <w:rPr>
          <w:rFonts w:cs="Times New Roman"/>
          <w:b/>
          <w:bCs/>
          <w:color w:val="000000"/>
          <w:szCs w:val="28"/>
          <w:highlight w:val="white"/>
        </w:rPr>
        <w:t>&gt;</w:t>
      </w:r>
      <w:proofErr w:type="gramEnd"/>
      <w:r w:rsidRPr="00E61A0A">
        <w:rPr>
          <w:rFonts w:cs="Times New Roman"/>
          <w:b/>
          <w:bCs/>
          <w:color w:val="000000"/>
          <w:szCs w:val="28"/>
          <w:highlight w:val="white"/>
        </w:rPr>
        <w:t xml:space="preserve">&gt; </w:t>
      </w:r>
      <w:proofErr w:type="spellStart"/>
      <w:r w:rsidRPr="00E61A0A">
        <w:rPr>
          <w:rFonts w:cs="Times New Roman"/>
          <w:color w:val="000000"/>
          <w:szCs w:val="28"/>
          <w:highlight w:val="white"/>
        </w:rPr>
        <w:t>hex</w:t>
      </w:r>
      <w:proofErr w:type="spellEnd"/>
      <w:r w:rsidRPr="00E61A0A">
        <w:rPr>
          <w:rFonts w:cs="Times New Roman"/>
          <w:color w:val="000000"/>
          <w:szCs w:val="28"/>
          <w:highlight w:val="white"/>
        </w:rPr>
        <w:t xml:space="preserve"> </w:t>
      </w:r>
      <w:r w:rsidRPr="00E61A0A">
        <w:rPr>
          <w:rFonts w:cs="Times New Roman"/>
          <w:b/>
          <w:bCs/>
          <w:color w:val="000000"/>
          <w:szCs w:val="28"/>
          <w:highlight w:val="white"/>
        </w:rPr>
        <w:t xml:space="preserve">&gt;&gt; </w:t>
      </w:r>
      <w:r w:rsidRPr="00E61A0A">
        <w:rPr>
          <w:rFonts w:cs="Times New Roman"/>
          <w:color w:val="000000"/>
          <w:szCs w:val="28"/>
          <w:highlight w:val="white"/>
        </w:rPr>
        <w:t>x</w:t>
      </w:r>
      <w:r w:rsidRPr="00E61A0A">
        <w:rPr>
          <w:rFonts w:cs="Times New Roman"/>
          <w:b/>
          <w:bCs/>
          <w:color w:val="000000"/>
          <w:szCs w:val="28"/>
          <w:highlight w:val="white"/>
        </w:rPr>
        <w:t>;</w:t>
      </w:r>
    </w:p>
    <w:p w:rsidR="008A789A" w:rsidRPr="00E61A0A" w:rsidRDefault="008A789A" w:rsidP="008A789A">
      <w:pPr>
        <w:pStyle w:val="Normal2"/>
        <w:spacing w:before="0" w:after="0" w:line="276" w:lineRule="auto"/>
        <w:ind w:firstLine="720"/>
        <w:jc w:val="both"/>
        <w:rPr>
          <w:b/>
          <w:bCs/>
          <w:sz w:val="28"/>
          <w:szCs w:val="28"/>
        </w:rPr>
      </w:pPr>
    </w:p>
    <w:p w:rsidR="008A789A" w:rsidRPr="00E61A0A" w:rsidRDefault="008A789A" w:rsidP="008A789A">
      <w:pPr>
        <w:pStyle w:val="4"/>
        <w:spacing w:line="276" w:lineRule="auto"/>
        <w:ind w:firstLine="709"/>
      </w:pPr>
      <w:bookmarkStart w:id="102" w:name="_Toc429745607"/>
      <w:bookmarkStart w:id="103" w:name="_Toc422123847"/>
      <w:bookmarkStart w:id="104" w:name="_Toc268891904"/>
      <w:bookmarkStart w:id="105" w:name="_Toc242465418"/>
      <w:r w:rsidRPr="00E61A0A">
        <w:t>Операции</w:t>
      </w:r>
      <w:bookmarkEnd w:id="102"/>
      <w:bookmarkEnd w:id="103"/>
      <w:bookmarkEnd w:id="104"/>
      <w:bookmarkEnd w:id="105"/>
    </w:p>
    <w:p w:rsidR="008A789A" w:rsidRPr="00E61A0A" w:rsidRDefault="008A789A" w:rsidP="008A789A">
      <w:pPr>
        <w:pStyle w:val="af1"/>
        <w:spacing w:line="276" w:lineRule="auto"/>
        <w:ind w:left="0" w:firstLine="709"/>
        <w:rPr>
          <w:szCs w:val="28"/>
          <w:lang w:val="en-US"/>
        </w:rPr>
      </w:pPr>
      <w:r w:rsidRPr="00E61A0A">
        <w:rPr>
          <w:szCs w:val="28"/>
        </w:rPr>
        <w:t>В соответствии с количеством операндов, которые используются в операциях они делятся на унарные (один операнд), бинарные (два операнда) и тернарную (три операнда).</w:t>
      </w:r>
    </w:p>
    <w:p w:rsidR="008A789A" w:rsidRPr="00E61A0A" w:rsidRDefault="008A789A" w:rsidP="008A789A">
      <w:pPr>
        <w:spacing w:line="276" w:lineRule="auto"/>
        <w:rPr>
          <w:rFonts w:cs="Times New Roman"/>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7544"/>
      </w:tblGrid>
      <w:tr w:rsidR="008A789A" w:rsidRPr="00E61A0A" w:rsidTr="00673BBA">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789A" w:rsidRPr="00E61A0A" w:rsidRDefault="008A789A" w:rsidP="00673BBA">
            <w:pPr>
              <w:spacing w:line="276" w:lineRule="auto"/>
              <w:rPr>
                <w:rFonts w:cs="Times New Roman"/>
                <w:b/>
                <w:szCs w:val="28"/>
              </w:rPr>
            </w:pPr>
            <w:r w:rsidRPr="00E61A0A">
              <w:rPr>
                <w:rFonts w:cs="Times New Roman"/>
                <w:b/>
                <w:szCs w:val="28"/>
              </w:rPr>
              <w:t>Операция</w:t>
            </w:r>
          </w:p>
        </w:tc>
        <w:tc>
          <w:tcPr>
            <w:tcW w:w="7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789A" w:rsidRPr="00E61A0A" w:rsidRDefault="008A789A" w:rsidP="00673BBA">
            <w:pPr>
              <w:spacing w:line="276" w:lineRule="auto"/>
              <w:rPr>
                <w:rFonts w:cs="Times New Roman"/>
                <w:b/>
                <w:szCs w:val="28"/>
              </w:rPr>
            </w:pPr>
            <w:r w:rsidRPr="00E61A0A">
              <w:rPr>
                <w:rFonts w:cs="Times New Roman"/>
                <w:b/>
                <w:szCs w:val="28"/>
              </w:rPr>
              <w:t>Описание</w:t>
            </w:r>
          </w:p>
        </w:tc>
      </w:tr>
      <w:tr w:rsidR="008A789A" w:rsidRPr="00E61A0A" w:rsidTr="00673BBA">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Унарные операции</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Увеличение на единицу:</w:t>
            </w:r>
          </w:p>
          <w:p w:rsidR="008A789A" w:rsidRPr="00E61A0A" w:rsidRDefault="008A789A" w:rsidP="00673BBA">
            <w:pPr>
              <w:spacing w:line="276" w:lineRule="auto"/>
              <w:rPr>
                <w:rFonts w:cs="Times New Roman"/>
                <w:szCs w:val="28"/>
              </w:rPr>
            </w:pPr>
            <w:r w:rsidRPr="00E61A0A">
              <w:rPr>
                <w:rFonts w:cs="Times New Roman"/>
                <w:szCs w:val="28"/>
              </w:rPr>
              <w:t>префиксная операция - увеличивает операнд до его использования,</w:t>
            </w:r>
          </w:p>
          <w:p w:rsidR="008A789A" w:rsidRPr="00E61A0A" w:rsidRDefault="008A789A" w:rsidP="00673BBA">
            <w:pPr>
              <w:spacing w:line="276" w:lineRule="auto"/>
              <w:rPr>
                <w:rFonts w:cs="Times New Roman"/>
                <w:szCs w:val="28"/>
              </w:rPr>
            </w:pPr>
            <w:r w:rsidRPr="00E61A0A">
              <w:rPr>
                <w:rFonts w:cs="Times New Roman"/>
                <w:szCs w:val="28"/>
              </w:rPr>
              <w:t>постфиксная операция увеличивает операнд после его использования.</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Уменьшение на единицу:</w:t>
            </w:r>
          </w:p>
          <w:p w:rsidR="008A789A" w:rsidRPr="00E61A0A" w:rsidRDefault="008A789A" w:rsidP="00673BBA">
            <w:pPr>
              <w:spacing w:line="276" w:lineRule="auto"/>
              <w:rPr>
                <w:rFonts w:cs="Times New Roman"/>
                <w:szCs w:val="28"/>
              </w:rPr>
            </w:pPr>
            <w:r w:rsidRPr="00E61A0A">
              <w:rPr>
                <w:rFonts w:cs="Times New Roman"/>
                <w:szCs w:val="28"/>
              </w:rPr>
              <w:lastRenderedPageBreak/>
              <w:t>префиксная операция - уменьшает операнд до его использования,</w:t>
            </w:r>
          </w:p>
          <w:p w:rsidR="008A789A" w:rsidRPr="00E61A0A" w:rsidRDefault="008A789A" w:rsidP="00673BBA">
            <w:pPr>
              <w:spacing w:line="276" w:lineRule="auto"/>
              <w:rPr>
                <w:rFonts w:cs="Times New Roman"/>
                <w:szCs w:val="28"/>
              </w:rPr>
            </w:pPr>
            <w:r w:rsidRPr="00E61A0A">
              <w:rPr>
                <w:rFonts w:cs="Times New Roman"/>
                <w:szCs w:val="28"/>
              </w:rPr>
              <w:t>постфиксная операция уменьшает операнд после его использования.</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proofErr w:type="spellStart"/>
            <w:r w:rsidRPr="00E61A0A">
              <w:rPr>
                <w:rFonts w:cs="Times New Roman"/>
                <w:szCs w:val="28"/>
                <w:lang w:val="en-US"/>
              </w:rPr>
              <w:lastRenderedPageBreak/>
              <w:t>sizeof</w:t>
            </w:r>
            <w:proofErr w:type="spellEnd"/>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вычисление размера (в байтах) для объекта того типа, который имеет операнд</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Унарный минус</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Унарный плюс</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Логическое отрицание (НЕ). </w:t>
            </w:r>
          </w:p>
          <w:p w:rsidR="008A789A" w:rsidRPr="00E61A0A" w:rsidRDefault="008A789A" w:rsidP="00673BBA">
            <w:pPr>
              <w:spacing w:line="276" w:lineRule="auto"/>
              <w:rPr>
                <w:rFonts w:cs="Times New Roman"/>
                <w:szCs w:val="28"/>
              </w:rPr>
            </w:pPr>
            <w:r w:rsidRPr="00E61A0A">
              <w:rPr>
                <w:rFonts w:cs="Times New Roman"/>
                <w:szCs w:val="28"/>
              </w:rPr>
              <w:t>В качестве логических значений используется 0 (</w:t>
            </w:r>
            <w:r w:rsidRPr="00E61A0A">
              <w:rPr>
                <w:rFonts w:cs="Times New Roman"/>
                <w:szCs w:val="28"/>
                <w:lang w:val="en-US"/>
              </w:rPr>
              <w:t>false</w:t>
            </w:r>
            <w:r w:rsidRPr="00E61A0A">
              <w:rPr>
                <w:rFonts w:cs="Times New Roman"/>
                <w:szCs w:val="28"/>
              </w:rPr>
              <w:t>) - ложь и не 0 (</w:t>
            </w:r>
            <w:r w:rsidRPr="00E61A0A">
              <w:rPr>
                <w:rFonts w:cs="Times New Roman"/>
                <w:szCs w:val="28"/>
                <w:lang w:val="en-US"/>
              </w:rPr>
              <w:t>true</w:t>
            </w:r>
            <w:r w:rsidRPr="00E61A0A">
              <w:rPr>
                <w:rFonts w:cs="Times New Roman"/>
                <w:szCs w:val="28"/>
              </w:rPr>
              <w:t>) - истина, отрицанием 0 будет 1, отрицанием любого ненулевого числа будет 0.</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&amp;</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Получение адреса операнда</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Получение значения, находящегося по указанному </w:t>
            </w:r>
            <w:proofErr w:type="gramStart"/>
            <w:r w:rsidRPr="00E61A0A">
              <w:rPr>
                <w:rFonts w:cs="Times New Roman"/>
                <w:szCs w:val="28"/>
              </w:rPr>
              <w:t>адресу  (</w:t>
            </w:r>
            <w:proofErr w:type="gramEnd"/>
            <w:r w:rsidRPr="00E61A0A">
              <w:rPr>
                <w:rFonts w:cs="Times New Roman"/>
                <w:szCs w:val="28"/>
              </w:rPr>
              <w:t>разыменование)</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new</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Выделение памяти</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delete</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Освобождение памяти</w:t>
            </w:r>
          </w:p>
        </w:tc>
      </w:tr>
      <w:tr w:rsidR="008A789A" w:rsidRPr="00E61A0A" w:rsidTr="00673BBA">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(type)</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Преобразование типа</w:t>
            </w:r>
          </w:p>
        </w:tc>
      </w:tr>
      <w:tr w:rsidR="008A789A" w:rsidRPr="00E61A0A" w:rsidTr="00673BBA">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Бинарные операции</w:t>
            </w:r>
          </w:p>
        </w:tc>
      </w:tr>
      <w:tr w:rsidR="008A789A" w:rsidRPr="00E61A0A" w:rsidTr="00673BBA">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Мультипликативные</w:t>
            </w:r>
          </w:p>
        </w:tc>
      </w:tr>
      <w:tr w:rsidR="008A789A" w:rsidRPr="00E61A0A" w:rsidTr="00673BBA">
        <w:trPr>
          <w:trHeight w:val="275"/>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умножение операндов арифметического типа</w:t>
            </w:r>
          </w:p>
        </w:tc>
      </w:tr>
      <w:tr w:rsidR="008A789A" w:rsidRPr="00E61A0A" w:rsidTr="00673BBA">
        <w:trPr>
          <w:trHeight w:val="275"/>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деление операндов арифметического типа (если операнды целочисленные, то выполняется целочисленное деление)</w:t>
            </w:r>
          </w:p>
        </w:tc>
      </w:tr>
      <w:tr w:rsidR="008A789A" w:rsidRPr="00E61A0A" w:rsidTr="00673BBA">
        <w:trPr>
          <w:trHeight w:val="275"/>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получение остатка от деления целочисленных операндов</w:t>
            </w:r>
          </w:p>
        </w:tc>
      </w:tr>
      <w:tr w:rsidR="008A789A" w:rsidRPr="00E61A0A" w:rsidTr="00673BBA">
        <w:trPr>
          <w:trHeight w:val="275"/>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Аддитивные</w:t>
            </w:r>
          </w:p>
        </w:tc>
      </w:tr>
      <w:tr w:rsidR="008A789A" w:rsidRPr="00E61A0A" w:rsidTr="00673BBA">
        <w:trPr>
          <w:trHeight w:val="278"/>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бинарный плюс (сложение арифметических операндов)</w:t>
            </w:r>
          </w:p>
        </w:tc>
      </w:tr>
      <w:tr w:rsidR="008A789A" w:rsidRPr="00E61A0A" w:rsidTr="00673BBA">
        <w:trPr>
          <w:trHeight w:val="277"/>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бинарный минус (вычитание арифметических операндов)</w:t>
            </w:r>
          </w:p>
        </w:tc>
      </w:tr>
      <w:tr w:rsidR="008A789A" w:rsidRPr="00E61A0A" w:rsidTr="00673BBA">
        <w:trPr>
          <w:trHeight w:val="277"/>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Операторы сдвига</w:t>
            </w:r>
          </w:p>
        </w:tc>
      </w:tr>
      <w:tr w:rsidR="008A789A" w:rsidRPr="00E61A0A" w:rsidTr="00673BBA">
        <w:trPr>
          <w:trHeight w:val="277"/>
        </w:trPr>
        <w:tc>
          <w:tcPr>
            <w:tcW w:w="1523" w:type="dxa"/>
            <w:tcBorders>
              <w:top w:val="single" w:sz="4" w:space="0" w:color="auto"/>
              <w:left w:val="single" w:sz="4" w:space="0" w:color="auto"/>
              <w:bottom w:val="single" w:sz="4" w:space="0" w:color="auto"/>
              <w:right w:val="single" w:sz="4" w:space="0" w:color="auto"/>
            </w:tcBorders>
          </w:tcPr>
          <w:p w:rsidR="008A789A" w:rsidRPr="00E61A0A" w:rsidRDefault="008A789A" w:rsidP="00673BBA">
            <w:pPr>
              <w:spacing w:line="276" w:lineRule="auto"/>
              <w:rPr>
                <w:rFonts w:cs="Times New Roman"/>
                <w:szCs w:val="28"/>
                <w:lang w:val="en-US"/>
              </w:rPr>
            </w:pPr>
            <w:r w:rsidRPr="00E61A0A">
              <w:rPr>
                <w:rFonts w:cs="Times New Roman"/>
                <w:szCs w:val="28"/>
                <w:lang w:val="en-US"/>
              </w:rPr>
              <w:t>&gt;&gt;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Побитовый (поразрядный) оператор сдвига вправо</w:t>
            </w:r>
          </w:p>
        </w:tc>
      </w:tr>
      <w:tr w:rsidR="008A789A" w:rsidRPr="00E61A0A" w:rsidTr="00673BBA">
        <w:trPr>
          <w:trHeight w:val="277"/>
        </w:trPr>
        <w:tc>
          <w:tcPr>
            <w:tcW w:w="1523" w:type="dxa"/>
            <w:tcBorders>
              <w:top w:val="single" w:sz="4" w:space="0" w:color="auto"/>
              <w:left w:val="single" w:sz="4" w:space="0" w:color="auto"/>
              <w:bottom w:val="single" w:sz="4" w:space="0" w:color="auto"/>
              <w:right w:val="single" w:sz="4" w:space="0" w:color="auto"/>
            </w:tcBorders>
          </w:tcPr>
          <w:p w:rsidR="008A789A" w:rsidRPr="00E61A0A" w:rsidRDefault="008A789A" w:rsidP="00673BBA">
            <w:pPr>
              <w:spacing w:line="276" w:lineRule="auto"/>
              <w:rPr>
                <w:rFonts w:cs="Times New Roman"/>
                <w:szCs w:val="28"/>
              </w:rPr>
            </w:pPr>
            <w:r w:rsidRPr="00E61A0A">
              <w:rPr>
                <w:rFonts w:cs="Times New Roman"/>
                <w:szCs w:val="28"/>
              </w:rPr>
              <w:t>&lt;&lt;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Побитовый (поразрядный) оператор сдвига влево</w:t>
            </w:r>
          </w:p>
        </w:tc>
      </w:tr>
      <w:tr w:rsidR="008A789A" w:rsidRPr="00E61A0A" w:rsidTr="00673BBA">
        <w:trPr>
          <w:trHeight w:val="277"/>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Операции сравнения</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tcPr>
          <w:p w:rsidR="008A789A" w:rsidRPr="00E61A0A" w:rsidRDefault="008A789A" w:rsidP="00673BBA">
            <w:pPr>
              <w:spacing w:line="276" w:lineRule="auto"/>
              <w:rPr>
                <w:rFonts w:cs="Times New Roman"/>
                <w:szCs w:val="28"/>
                <w:lang w:val="en-US"/>
              </w:rPr>
            </w:pPr>
            <w:r w:rsidRPr="00E61A0A">
              <w:rPr>
                <w:rFonts w:cs="Times New Roman"/>
                <w:szCs w:val="28"/>
                <w:lang w:val="en-US"/>
              </w:rPr>
              <w:t>&lt;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меньше, чем</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&lt;=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меньше или равно</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tcPr>
          <w:p w:rsidR="008A789A" w:rsidRPr="00E61A0A" w:rsidRDefault="008A789A" w:rsidP="00673BBA">
            <w:pPr>
              <w:spacing w:line="276" w:lineRule="auto"/>
              <w:rPr>
                <w:rFonts w:cs="Times New Roman"/>
                <w:szCs w:val="28"/>
                <w:lang w:val="en-US"/>
              </w:rPr>
            </w:pPr>
            <w:r w:rsidRPr="00E61A0A">
              <w:rPr>
                <w:rFonts w:cs="Times New Roman"/>
                <w:szCs w:val="28"/>
                <w:lang w:val="en-US"/>
              </w:rPr>
              <w:t>&gt;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больше</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t>&gt;=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больше или равно</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lang w:val="en-US"/>
              </w:rPr>
            </w:pPr>
            <w:r w:rsidRPr="00E61A0A">
              <w:rPr>
                <w:rFonts w:cs="Times New Roman"/>
                <w:szCs w:val="28"/>
                <w:lang w:val="en-US"/>
              </w:rPr>
              <w:lastRenderedPageBreak/>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равно</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не равно</w:t>
            </w:r>
          </w:p>
        </w:tc>
      </w:tr>
      <w:tr w:rsidR="008A789A" w:rsidRPr="00E61A0A" w:rsidTr="00673BBA">
        <w:trPr>
          <w:trHeight w:val="279"/>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Логические о</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&amp;&amp;</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конъюнкция (И) целочисленных операндов или отношений, целочисленный результат ложь(0) или </w:t>
            </w:r>
            <w:proofErr w:type="gramStart"/>
            <w:r w:rsidRPr="00E61A0A">
              <w:rPr>
                <w:rFonts w:cs="Times New Roman"/>
                <w:szCs w:val="28"/>
              </w:rPr>
              <w:t>истина( не</w:t>
            </w:r>
            <w:proofErr w:type="gramEnd"/>
            <w:r w:rsidRPr="00E61A0A">
              <w:rPr>
                <w:rFonts w:cs="Times New Roman"/>
                <w:szCs w:val="28"/>
              </w:rPr>
              <w:t xml:space="preserve"> 0)</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дизъюнкция (ИЛИ) целочисленных операндов или отношений, целочисленный результат ложь(0) или </w:t>
            </w:r>
            <w:proofErr w:type="gramStart"/>
            <w:r w:rsidRPr="00E61A0A">
              <w:rPr>
                <w:rFonts w:cs="Times New Roman"/>
                <w:szCs w:val="28"/>
              </w:rPr>
              <w:t>истина(</w:t>
            </w:r>
            <w:proofErr w:type="gramEnd"/>
            <w:r w:rsidRPr="00E61A0A">
              <w:rPr>
                <w:rFonts w:cs="Times New Roman"/>
                <w:szCs w:val="28"/>
              </w:rPr>
              <w:t>не 0)</w:t>
            </w:r>
          </w:p>
        </w:tc>
      </w:tr>
      <w:tr w:rsidR="008A789A" w:rsidRPr="00E61A0A" w:rsidTr="00673BBA">
        <w:trPr>
          <w:trHeight w:val="279"/>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Тернарная</w:t>
            </w:r>
          </w:p>
        </w:tc>
      </w:tr>
      <w:tr w:rsidR="008A789A" w:rsidRPr="00E61A0A" w:rsidTr="00673BBA">
        <w:trPr>
          <w:trHeight w:val="279"/>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lang w:val="en-US"/>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Условная операция</w:t>
            </w:r>
          </w:p>
          <w:p w:rsidR="008A789A" w:rsidRPr="00E61A0A" w:rsidRDefault="008A789A" w:rsidP="00673BBA">
            <w:pPr>
              <w:spacing w:line="276" w:lineRule="auto"/>
              <w:rPr>
                <w:rFonts w:cs="Times New Roman"/>
                <w:szCs w:val="28"/>
              </w:rPr>
            </w:pPr>
            <w:r w:rsidRPr="00E61A0A">
              <w:rPr>
                <w:rFonts w:cs="Times New Roman"/>
                <w:szCs w:val="28"/>
              </w:rPr>
              <w:t>в ней используется три операнда.</w:t>
            </w:r>
          </w:p>
          <w:p w:rsidR="008A789A" w:rsidRPr="00E61A0A" w:rsidRDefault="008A789A" w:rsidP="00673BBA">
            <w:pPr>
              <w:spacing w:line="276" w:lineRule="auto"/>
              <w:rPr>
                <w:rFonts w:cs="Times New Roman"/>
                <w:szCs w:val="28"/>
              </w:rPr>
            </w:pPr>
            <w:r w:rsidRPr="00E61A0A">
              <w:rPr>
                <w:rFonts w:cs="Times New Roman"/>
                <w:szCs w:val="28"/>
              </w:rPr>
              <w:t>Выражение</w:t>
            </w:r>
            <w:proofErr w:type="gramStart"/>
            <w:r w:rsidRPr="00E61A0A">
              <w:rPr>
                <w:rFonts w:cs="Times New Roman"/>
                <w:szCs w:val="28"/>
              </w:rPr>
              <w:t>1 ?</w:t>
            </w:r>
            <w:proofErr w:type="gramEnd"/>
            <w:r w:rsidRPr="00E61A0A">
              <w:rPr>
                <w:rFonts w:cs="Times New Roman"/>
                <w:szCs w:val="28"/>
              </w:rPr>
              <w:t xml:space="preserve"> Выражение</w:t>
            </w:r>
            <w:proofErr w:type="gramStart"/>
            <w:r w:rsidRPr="00E61A0A">
              <w:rPr>
                <w:rFonts w:cs="Times New Roman"/>
                <w:szCs w:val="28"/>
              </w:rPr>
              <w:t>2 :</w:t>
            </w:r>
            <w:proofErr w:type="gramEnd"/>
            <w:r w:rsidRPr="00E61A0A">
              <w:rPr>
                <w:rFonts w:cs="Times New Roman"/>
                <w:szCs w:val="28"/>
              </w:rPr>
              <w:t xml:space="preserve"> Выражение3;</w:t>
            </w:r>
          </w:p>
          <w:p w:rsidR="008A789A" w:rsidRPr="00E61A0A" w:rsidRDefault="008A789A" w:rsidP="00673BBA">
            <w:pPr>
              <w:spacing w:line="276" w:lineRule="auto"/>
              <w:rPr>
                <w:rFonts w:cs="Times New Roman"/>
                <w:szCs w:val="28"/>
              </w:rPr>
            </w:pPr>
            <w:r w:rsidRPr="00E61A0A">
              <w:rPr>
                <w:rFonts w:cs="Times New Roman"/>
                <w:szCs w:val="28"/>
              </w:rPr>
              <w:t>Первым вычисляется значение выражения1. Если оно истинно, то вычисляется значение выражения2, которое становится результатом. Если при вычислении выражения1 получится 0, то в качестве результата берется значение выражения3.</w:t>
            </w:r>
          </w:p>
          <w:p w:rsidR="008A789A" w:rsidRPr="00E61A0A" w:rsidRDefault="008A789A" w:rsidP="00673BBA">
            <w:pPr>
              <w:spacing w:line="276" w:lineRule="auto"/>
              <w:rPr>
                <w:rFonts w:cs="Times New Roman"/>
                <w:szCs w:val="28"/>
              </w:rPr>
            </w:pPr>
            <w:proofErr w:type="gramStart"/>
            <w:r w:rsidRPr="00E61A0A">
              <w:rPr>
                <w:rFonts w:cs="Times New Roman"/>
                <w:szCs w:val="28"/>
              </w:rPr>
              <w:t>Например</w:t>
            </w:r>
            <w:proofErr w:type="gramEnd"/>
            <w:r w:rsidRPr="00E61A0A">
              <w:rPr>
                <w:rFonts w:cs="Times New Roman"/>
                <w:szCs w:val="28"/>
              </w:rPr>
              <w:t>:</w:t>
            </w:r>
          </w:p>
          <w:p w:rsidR="008A789A" w:rsidRPr="00E61A0A" w:rsidRDefault="008A789A" w:rsidP="00673BBA">
            <w:pPr>
              <w:spacing w:line="276" w:lineRule="auto"/>
              <w:rPr>
                <w:rFonts w:cs="Times New Roman"/>
                <w:szCs w:val="28"/>
              </w:rPr>
            </w:pPr>
            <w:proofErr w:type="gramStart"/>
            <w:r w:rsidRPr="00E61A0A">
              <w:rPr>
                <w:rFonts w:cs="Times New Roman"/>
                <w:szCs w:val="28"/>
              </w:rPr>
              <w:t>x&lt;</w:t>
            </w:r>
            <w:proofErr w:type="gramEnd"/>
            <w:r w:rsidRPr="00E61A0A">
              <w:rPr>
                <w:rFonts w:cs="Times New Roman"/>
                <w:szCs w:val="28"/>
              </w:rPr>
              <w:t>0 ? -x : x ; //вычисляется абсолютное значение x.</w:t>
            </w:r>
          </w:p>
        </w:tc>
      </w:tr>
      <w:tr w:rsidR="008A789A" w:rsidRPr="00E61A0A" w:rsidTr="00673BBA">
        <w:trPr>
          <w:trHeight w:val="279"/>
        </w:trPr>
        <w:tc>
          <w:tcPr>
            <w:tcW w:w="9067" w:type="dxa"/>
            <w:gridSpan w:val="2"/>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b/>
                <w:szCs w:val="28"/>
              </w:rPr>
            </w:pPr>
            <w:r w:rsidRPr="00E61A0A">
              <w:rPr>
                <w:rFonts w:cs="Times New Roman"/>
                <w:b/>
                <w:szCs w:val="28"/>
              </w:rPr>
              <w:t>Присваивание</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присваивание</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умножение с присваиванием (мультипликативное присваивание)</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деление с присваиванием</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деление с остатком с присваиванием</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сложение с присваиванием</w:t>
            </w:r>
          </w:p>
        </w:tc>
      </w:tr>
      <w:tr w:rsidR="008A789A" w:rsidRPr="00E61A0A" w:rsidTr="00673BBA">
        <w:trPr>
          <w:trHeight w:val="294"/>
        </w:trPr>
        <w:tc>
          <w:tcPr>
            <w:tcW w:w="1523"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
        </w:tc>
        <w:tc>
          <w:tcPr>
            <w:tcW w:w="7544" w:type="dxa"/>
            <w:tcBorders>
              <w:top w:val="single" w:sz="4" w:space="0" w:color="auto"/>
              <w:left w:val="single" w:sz="4" w:space="0" w:color="auto"/>
              <w:bottom w:val="single" w:sz="4" w:space="0" w:color="auto"/>
              <w:right w:val="single" w:sz="4"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вычитание с присваиванием</w:t>
            </w:r>
          </w:p>
        </w:tc>
      </w:tr>
    </w:tbl>
    <w:p w:rsidR="008A789A" w:rsidRPr="00E61A0A" w:rsidRDefault="008A789A" w:rsidP="008A789A">
      <w:pPr>
        <w:spacing w:line="276" w:lineRule="auto"/>
        <w:rPr>
          <w:rFonts w:eastAsia="Times New Roman" w:cs="Times New Roman"/>
          <w:szCs w:val="28"/>
          <w:lang w:eastAsia="ru-RU"/>
        </w:rPr>
      </w:pPr>
    </w:p>
    <w:p w:rsidR="008A789A" w:rsidRPr="00E61A0A" w:rsidRDefault="008A789A" w:rsidP="008A789A">
      <w:pPr>
        <w:pStyle w:val="5"/>
        <w:spacing w:line="276" w:lineRule="auto"/>
        <w:rPr>
          <w:szCs w:val="28"/>
        </w:rPr>
      </w:pPr>
      <w:bookmarkStart w:id="106" w:name="_Toc429745608"/>
      <w:r w:rsidRPr="00E61A0A">
        <w:rPr>
          <w:szCs w:val="28"/>
        </w:rPr>
        <w:t>Приоритеты операций в выражениях</w:t>
      </w:r>
      <w:bookmarkEnd w:id="106"/>
    </w:p>
    <w:tbl>
      <w:tblPr>
        <w:tblW w:w="9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91"/>
        <w:gridCol w:w="7869"/>
      </w:tblGrid>
      <w:tr w:rsidR="008A789A" w:rsidRPr="00E61A0A" w:rsidTr="00673BBA">
        <w:tc>
          <w:tcPr>
            <w:tcW w:w="11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8A789A" w:rsidRPr="00E61A0A" w:rsidRDefault="008A789A" w:rsidP="00673BBA">
            <w:pPr>
              <w:spacing w:line="276" w:lineRule="auto"/>
              <w:rPr>
                <w:rFonts w:cs="Times New Roman"/>
                <w:b/>
                <w:szCs w:val="28"/>
              </w:rPr>
            </w:pPr>
            <w:r w:rsidRPr="00E61A0A">
              <w:rPr>
                <w:rFonts w:cs="Times New Roman"/>
                <w:b/>
                <w:szCs w:val="28"/>
              </w:rPr>
              <w:t>Ранг</w:t>
            </w:r>
          </w:p>
        </w:tc>
        <w:tc>
          <w:tcPr>
            <w:tcW w:w="787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8A789A" w:rsidRPr="00E61A0A" w:rsidRDefault="008A789A" w:rsidP="00673BBA">
            <w:pPr>
              <w:spacing w:line="276" w:lineRule="auto"/>
              <w:rPr>
                <w:rFonts w:cs="Times New Roman"/>
                <w:b/>
                <w:szCs w:val="28"/>
              </w:rPr>
            </w:pPr>
            <w:r w:rsidRPr="00E61A0A">
              <w:rPr>
                <w:rFonts w:cs="Times New Roman"/>
                <w:b/>
                <w:szCs w:val="28"/>
              </w:rPr>
              <w:t>Операции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 [ ] -&gt; .</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2</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постфиксные операции </w:t>
            </w:r>
            <w:r w:rsidRPr="00E61A0A">
              <w:rPr>
                <w:rFonts w:cs="Times New Roman"/>
                <w:b/>
                <w:szCs w:val="28"/>
              </w:rPr>
              <w:t>++</w:t>
            </w:r>
            <w:r w:rsidRPr="00E61A0A">
              <w:rPr>
                <w:rFonts w:cs="Times New Roman"/>
                <w:szCs w:val="28"/>
              </w:rPr>
              <w:t xml:space="preserve"> и </w:t>
            </w:r>
            <w:r w:rsidRPr="00E61A0A">
              <w:rPr>
                <w:rFonts w:cs="Times New Roman"/>
                <w:b/>
                <w:szCs w:val="28"/>
              </w:rPr>
              <w:t>--</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2</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префиксные операции </w:t>
            </w:r>
            <w:r w:rsidRPr="00E61A0A">
              <w:rPr>
                <w:rFonts w:cs="Times New Roman"/>
                <w:b/>
                <w:szCs w:val="28"/>
              </w:rPr>
              <w:t>++</w:t>
            </w:r>
            <w:r w:rsidRPr="00E61A0A">
              <w:rPr>
                <w:rFonts w:cs="Times New Roman"/>
                <w:szCs w:val="28"/>
              </w:rPr>
              <w:t xml:space="preserve"> и </w:t>
            </w:r>
            <w:r w:rsidRPr="00E61A0A">
              <w:rPr>
                <w:rFonts w:cs="Times New Roman"/>
                <w:b/>
                <w:szCs w:val="28"/>
              </w:rPr>
              <w:t>--</w:t>
            </w:r>
            <w:r w:rsidRPr="00E61A0A">
              <w:rPr>
                <w:rFonts w:cs="Times New Roman"/>
                <w:szCs w:val="28"/>
              </w:rPr>
              <w:t xml:space="preserve">, дополнение </w:t>
            </w:r>
            <w:r w:rsidRPr="00E61A0A">
              <w:rPr>
                <w:rFonts w:cs="Times New Roman"/>
                <w:b/>
                <w:szCs w:val="28"/>
              </w:rPr>
              <w:t>~</w:t>
            </w:r>
            <w:r w:rsidRPr="00E61A0A">
              <w:rPr>
                <w:rFonts w:cs="Times New Roman"/>
                <w:szCs w:val="28"/>
              </w:rPr>
              <w:t xml:space="preserve"> и </w:t>
            </w:r>
            <w:proofErr w:type="gramStart"/>
            <w:r w:rsidRPr="00E61A0A">
              <w:rPr>
                <w:rFonts w:cs="Times New Roman"/>
                <w:szCs w:val="28"/>
              </w:rPr>
              <w:t xml:space="preserve">отрицание </w:t>
            </w:r>
            <w:r w:rsidRPr="00E61A0A">
              <w:rPr>
                <w:rFonts w:cs="Times New Roman"/>
                <w:b/>
                <w:szCs w:val="28"/>
              </w:rPr>
              <w:t>!</w:t>
            </w:r>
            <w:proofErr w:type="gramEnd"/>
            <w:r w:rsidRPr="00E61A0A">
              <w:rPr>
                <w:rFonts w:cs="Times New Roman"/>
                <w:b/>
                <w:szCs w:val="28"/>
              </w:rPr>
              <w:t xml:space="preserve"> </w:t>
            </w:r>
            <w:proofErr w:type="spellStart"/>
            <w:r w:rsidRPr="00E61A0A">
              <w:rPr>
                <w:rFonts w:cs="Times New Roman"/>
                <w:szCs w:val="28"/>
              </w:rPr>
              <w:t>sizeof</w:t>
            </w:r>
            <w:proofErr w:type="spellEnd"/>
            <w:r w:rsidRPr="00E61A0A">
              <w:rPr>
                <w:rFonts w:cs="Times New Roman"/>
                <w:szCs w:val="28"/>
              </w:rPr>
              <w:t xml:space="preserve"> тип( )</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tcPr>
          <w:p w:rsidR="008A789A" w:rsidRPr="00E61A0A" w:rsidRDefault="008A789A" w:rsidP="00673BBA">
            <w:pPr>
              <w:spacing w:line="276" w:lineRule="auto"/>
              <w:rPr>
                <w:rFonts w:cs="Times New Roman"/>
                <w:szCs w:val="28"/>
              </w:rPr>
            </w:pP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Приведение типа(тип)</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3</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 </w:t>
            </w:r>
            <w:proofErr w:type="gramStart"/>
            <w:r w:rsidRPr="00E61A0A">
              <w:rPr>
                <w:rFonts w:cs="Times New Roman"/>
                <w:szCs w:val="28"/>
              </w:rPr>
              <w:t>/  %</w:t>
            </w:r>
            <w:proofErr w:type="gramEnd"/>
            <w:r w:rsidRPr="00E61A0A">
              <w:rPr>
                <w:rFonts w:cs="Times New Roman"/>
                <w:szCs w:val="28"/>
              </w:rPr>
              <w:t xml:space="preserve"> (мультипликативные бинарные)</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tcPr>
          <w:p w:rsidR="008A789A" w:rsidRPr="00E61A0A" w:rsidRDefault="008A789A" w:rsidP="00673BBA">
            <w:pPr>
              <w:spacing w:line="276" w:lineRule="auto"/>
              <w:rPr>
                <w:rFonts w:cs="Times New Roman"/>
                <w:szCs w:val="28"/>
              </w:rPr>
            </w:pP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 </w:t>
            </w:r>
            <w:proofErr w:type="gramStart"/>
            <w:r w:rsidRPr="00E61A0A">
              <w:rPr>
                <w:rFonts w:cs="Times New Roman"/>
                <w:szCs w:val="28"/>
              </w:rPr>
              <w:t>-  (</w:t>
            </w:r>
            <w:proofErr w:type="gramEnd"/>
            <w:r w:rsidRPr="00E61A0A">
              <w:rPr>
                <w:rFonts w:cs="Times New Roman"/>
                <w:szCs w:val="28"/>
              </w:rPr>
              <w:t>аддитивные бинарные)</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5</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 xml:space="preserve">&lt;&lt;  </w:t>
            </w:r>
            <w:proofErr w:type="gramEnd"/>
            <w:r w:rsidRPr="00E61A0A">
              <w:rPr>
                <w:rFonts w:cs="Times New Roman"/>
                <w:szCs w:val="28"/>
              </w:rPr>
              <w:t>&gt;&gt;  (поразрядного сдвига)</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6</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&lt;  &gt;</w:t>
            </w:r>
            <w:proofErr w:type="gramEnd"/>
            <w:r w:rsidRPr="00E61A0A">
              <w:rPr>
                <w:rFonts w:cs="Times New Roman"/>
                <w:szCs w:val="28"/>
              </w:rPr>
              <w:t xml:space="preserve">  &lt;=  &gt;=  (отношения/сравнения)</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7</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roofErr w:type="gramStart"/>
            <w:r w:rsidRPr="00E61A0A">
              <w:rPr>
                <w:rFonts w:cs="Times New Roman"/>
                <w:szCs w:val="28"/>
              </w:rPr>
              <w:t>=  !</w:t>
            </w:r>
            <w:proofErr w:type="gramEnd"/>
            <w:r w:rsidRPr="00E61A0A">
              <w:rPr>
                <w:rFonts w:cs="Times New Roman"/>
                <w:szCs w:val="28"/>
              </w:rPr>
              <w:t>= (отношения/ сравнения)</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8</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&amp;  (</w:t>
            </w:r>
            <w:proofErr w:type="gramEnd"/>
            <w:r w:rsidRPr="00E61A0A">
              <w:rPr>
                <w:rFonts w:cs="Times New Roman"/>
                <w:szCs w:val="28"/>
              </w:rPr>
              <w:t>поразрядная конъюнкция «И»)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9</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roofErr w:type="gramStart"/>
            <w:r w:rsidRPr="00E61A0A">
              <w:rPr>
                <w:rFonts w:cs="Times New Roman"/>
                <w:szCs w:val="28"/>
              </w:rPr>
              <w:t xml:space="preserve">   (</w:t>
            </w:r>
            <w:proofErr w:type="gramEnd"/>
            <w:r w:rsidRPr="00E61A0A">
              <w:rPr>
                <w:rFonts w:cs="Times New Roman"/>
                <w:szCs w:val="28"/>
              </w:rPr>
              <w:t>поразрядное исключающее «ИЛИ»)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10</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 xml:space="preserve">|  </w:t>
            </w:r>
            <w:proofErr w:type="gramStart"/>
            <w:r w:rsidRPr="00E61A0A">
              <w:rPr>
                <w:rFonts w:cs="Times New Roman"/>
                <w:szCs w:val="28"/>
              </w:rPr>
              <w:t xml:space="preserve">   (</w:t>
            </w:r>
            <w:proofErr w:type="gramEnd"/>
            <w:r w:rsidRPr="00E61A0A">
              <w:rPr>
                <w:rFonts w:cs="Times New Roman"/>
                <w:szCs w:val="28"/>
              </w:rPr>
              <w:t>поразрядная дизъюнкция «ИЛИ»)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11</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&amp;&amp;</w:t>
            </w:r>
            <w:proofErr w:type="gramStart"/>
            <w:r w:rsidRPr="00E61A0A">
              <w:rPr>
                <w:rFonts w:cs="Times New Roman"/>
                <w:szCs w:val="28"/>
              </w:rPr>
              <w:t xml:space="preserve">   (</w:t>
            </w:r>
            <w:proofErr w:type="gramEnd"/>
            <w:r w:rsidRPr="00E61A0A">
              <w:rPr>
                <w:rFonts w:cs="Times New Roman"/>
                <w:szCs w:val="28"/>
              </w:rPr>
              <w:t>конъюнкция «И»)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12</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w:t>
            </w:r>
            <w:proofErr w:type="gramStart"/>
            <w:r w:rsidRPr="00E61A0A">
              <w:rPr>
                <w:rFonts w:cs="Times New Roman"/>
                <w:szCs w:val="28"/>
              </w:rPr>
              <w:t>|  (</w:t>
            </w:r>
            <w:proofErr w:type="gramEnd"/>
            <w:r w:rsidRPr="00E61A0A">
              <w:rPr>
                <w:rFonts w:cs="Times New Roman"/>
                <w:szCs w:val="28"/>
              </w:rPr>
              <w:t>дизъюнкция «ИЛИ»)</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13</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w:t>
            </w:r>
            <w:proofErr w:type="gramEnd"/>
            <w:r w:rsidRPr="00E61A0A">
              <w:rPr>
                <w:rFonts w:cs="Times New Roman"/>
                <w:szCs w:val="28"/>
              </w:rPr>
              <w:t xml:space="preserve">  (условная операция)</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14</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  *</w:t>
            </w:r>
            <w:proofErr w:type="gramEnd"/>
            <w:r w:rsidRPr="00E61A0A">
              <w:rPr>
                <w:rFonts w:cs="Times New Roman"/>
                <w:szCs w:val="28"/>
              </w:rPr>
              <w:t>=  /=  %=  -=  &amp;=  ^=  |= &lt;&lt;=  &gt;&gt;=  (операция присваивания)</w:t>
            </w:r>
          </w:p>
        </w:tc>
      </w:tr>
      <w:tr w:rsidR="008A789A" w:rsidRPr="00E61A0A" w:rsidTr="00673BBA">
        <w:tc>
          <w:tcPr>
            <w:tcW w:w="1191"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r w:rsidRPr="00E61A0A">
              <w:rPr>
                <w:rFonts w:cs="Times New Roman"/>
                <w:szCs w:val="28"/>
              </w:rPr>
              <w:t>15</w:t>
            </w:r>
          </w:p>
        </w:tc>
        <w:tc>
          <w:tcPr>
            <w:tcW w:w="7873" w:type="dxa"/>
            <w:tcBorders>
              <w:top w:val="single" w:sz="6" w:space="0" w:color="auto"/>
              <w:left w:val="single" w:sz="6" w:space="0" w:color="auto"/>
              <w:bottom w:val="single" w:sz="6" w:space="0" w:color="auto"/>
              <w:right w:val="single" w:sz="6" w:space="0" w:color="auto"/>
            </w:tcBorders>
            <w:hideMark/>
          </w:tcPr>
          <w:p w:rsidR="008A789A" w:rsidRPr="00E61A0A" w:rsidRDefault="008A789A" w:rsidP="00673BBA">
            <w:pPr>
              <w:spacing w:line="276" w:lineRule="auto"/>
              <w:rPr>
                <w:rFonts w:cs="Times New Roman"/>
                <w:szCs w:val="28"/>
              </w:rPr>
            </w:pPr>
            <w:proofErr w:type="gramStart"/>
            <w:r w:rsidRPr="00E61A0A">
              <w:rPr>
                <w:rFonts w:cs="Times New Roman"/>
                <w:szCs w:val="28"/>
              </w:rPr>
              <w:t>,  (</w:t>
            </w:r>
            <w:proofErr w:type="gramEnd"/>
            <w:r w:rsidRPr="00E61A0A">
              <w:rPr>
                <w:rFonts w:cs="Times New Roman"/>
                <w:szCs w:val="28"/>
              </w:rPr>
              <w:t>операция запятая)</w:t>
            </w:r>
          </w:p>
        </w:tc>
      </w:tr>
    </w:tbl>
    <w:p w:rsidR="008A789A" w:rsidRPr="00E61A0A" w:rsidRDefault="008A789A" w:rsidP="008A789A">
      <w:pPr>
        <w:spacing w:line="276" w:lineRule="auto"/>
        <w:rPr>
          <w:rFonts w:eastAsia="Times New Roman" w:cs="Times New Roman"/>
          <w:szCs w:val="28"/>
          <w:lang w:eastAsia="ru-RU"/>
        </w:rPr>
      </w:pPr>
    </w:p>
    <w:p w:rsidR="008A789A" w:rsidRPr="00E61A0A" w:rsidRDefault="008A789A" w:rsidP="008A789A">
      <w:pPr>
        <w:pStyle w:val="af1"/>
        <w:spacing w:line="276" w:lineRule="auto"/>
        <w:rPr>
          <w:szCs w:val="28"/>
        </w:rPr>
      </w:pPr>
    </w:p>
    <w:p w:rsidR="008A789A" w:rsidRPr="00E61A0A" w:rsidRDefault="008A789A" w:rsidP="008A789A">
      <w:pPr>
        <w:pStyle w:val="4"/>
        <w:spacing w:line="276" w:lineRule="auto"/>
      </w:pPr>
      <w:bookmarkStart w:id="107" w:name="_Toc429745609"/>
      <w:bookmarkStart w:id="108" w:name="_Toc422123848"/>
      <w:bookmarkStart w:id="109" w:name="_Toc268891905"/>
      <w:r w:rsidRPr="00E61A0A">
        <w:t>Пример программ</w:t>
      </w:r>
      <w:bookmarkEnd w:id="107"/>
      <w:bookmarkEnd w:id="108"/>
      <w:bookmarkEnd w:id="109"/>
      <w:r w:rsidRPr="00E61A0A">
        <w:t>ы</w:t>
      </w:r>
    </w:p>
    <w:p w:rsidR="008A789A" w:rsidRPr="00E61A0A" w:rsidRDefault="008A789A" w:rsidP="008A789A">
      <w:pPr>
        <w:pStyle w:val="5"/>
        <w:keepNext/>
        <w:keepLines/>
        <w:spacing w:before="200" w:after="0" w:line="276" w:lineRule="auto"/>
        <w:rPr>
          <w:szCs w:val="28"/>
        </w:rPr>
      </w:pPr>
      <w:bookmarkStart w:id="110" w:name="_Toc429745611"/>
      <w:bookmarkStart w:id="111" w:name="_Toc422123850"/>
      <w:bookmarkStart w:id="112" w:name="_Toc268891907"/>
      <w:r w:rsidRPr="00E61A0A">
        <w:rPr>
          <w:szCs w:val="28"/>
        </w:rPr>
        <w:t>нахождения среднего арифметического из двух целых чисел и одного вещественного числа:</w:t>
      </w:r>
    </w:p>
    <w:tbl>
      <w:tblPr>
        <w:tblW w:w="8931" w:type="dxa"/>
        <w:tblLook w:val="01E0" w:firstRow="1" w:lastRow="1" w:firstColumn="1" w:lastColumn="1" w:noHBand="0" w:noVBand="0"/>
      </w:tblPr>
      <w:tblGrid>
        <w:gridCol w:w="3969"/>
        <w:gridCol w:w="4962"/>
      </w:tblGrid>
      <w:tr w:rsidR="008A789A" w:rsidRPr="00E61A0A" w:rsidTr="00673BBA">
        <w:tc>
          <w:tcPr>
            <w:tcW w:w="3969" w:type="dxa"/>
            <w:hideMark/>
          </w:tcPr>
          <w:p w:rsidR="008A789A" w:rsidRPr="00E61A0A" w:rsidRDefault="008A789A" w:rsidP="00673BBA">
            <w:pPr>
              <w:pStyle w:val="Normal2"/>
              <w:spacing w:before="120" w:after="0" w:line="276" w:lineRule="auto"/>
              <w:jc w:val="both"/>
              <w:rPr>
                <w:sz w:val="28"/>
                <w:szCs w:val="28"/>
                <w:lang w:eastAsia="en-US"/>
              </w:rPr>
            </w:pPr>
            <w:r w:rsidRPr="00E61A0A">
              <w:rPr>
                <w:sz w:val="28"/>
                <w:szCs w:val="28"/>
                <w:lang w:eastAsia="en-US"/>
              </w:rPr>
              <w:object w:dxaOrig="3720"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1pt;height:193.55pt" o:ole="">
                  <v:imagedata r:id="rId14" o:title="" cropbottom="4384f"/>
                </v:shape>
                <o:OLEObject Type="Embed" ProgID="Word.Picture.8" ShapeID="_x0000_i1025" DrawAspect="Content" ObjectID="_1517947004" r:id="rId15"/>
              </w:object>
            </w:r>
          </w:p>
        </w:tc>
        <w:tc>
          <w:tcPr>
            <w:tcW w:w="4962" w:type="dxa"/>
          </w:tcPr>
          <w:p w:rsidR="008A789A" w:rsidRPr="00E61A0A" w:rsidRDefault="008A789A" w:rsidP="00673BBA">
            <w:pPr>
              <w:widowControl w:val="0"/>
              <w:autoSpaceDE w:val="0"/>
              <w:autoSpaceDN w:val="0"/>
              <w:adjustRightInd w:val="0"/>
              <w:spacing w:line="276" w:lineRule="auto"/>
              <w:rPr>
                <w:rFonts w:cs="Times New Roman"/>
                <w:color w:val="7F7F00"/>
                <w:szCs w:val="28"/>
                <w:lang w:val="en-US"/>
              </w:rPr>
            </w:pPr>
            <w:r w:rsidRPr="00E61A0A">
              <w:rPr>
                <w:rFonts w:cs="Times New Roman"/>
                <w:color w:val="7F7F00"/>
                <w:szCs w:val="28"/>
                <w:lang w:val="en-US"/>
              </w:rPr>
              <w:t>#include &lt;</w:t>
            </w:r>
            <w:proofErr w:type="spellStart"/>
            <w:r w:rsidRPr="00E61A0A">
              <w:rPr>
                <w:rFonts w:cs="Times New Roman"/>
                <w:color w:val="7F7F00"/>
                <w:szCs w:val="28"/>
                <w:lang w:val="en-US"/>
              </w:rPr>
              <w:t>iostream</w:t>
            </w:r>
            <w:proofErr w:type="spellEnd"/>
            <w:r w:rsidRPr="00E61A0A">
              <w:rPr>
                <w:rFonts w:cs="Times New Roman"/>
                <w:color w:val="7F7F00"/>
                <w:szCs w:val="28"/>
                <w:lang w:val="en-US"/>
              </w:rPr>
              <w:t>&gt;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b/>
                <w:bCs/>
                <w:color w:val="00007F"/>
                <w:szCs w:val="28"/>
                <w:lang w:val="en-US"/>
              </w:rPr>
              <w:t>using</w:t>
            </w:r>
            <w:r w:rsidRPr="00E61A0A">
              <w:rPr>
                <w:rFonts w:cs="Times New Roman"/>
                <w:color w:val="808080"/>
                <w:szCs w:val="28"/>
                <w:lang w:val="en-US"/>
              </w:rPr>
              <w:t xml:space="preserve"> </w:t>
            </w:r>
            <w:r w:rsidRPr="00E61A0A">
              <w:rPr>
                <w:rFonts w:cs="Times New Roman"/>
                <w:b/>
                <w:bCs/>
                <w:color w:val="00007F"/>
                <w:szCs w:val="28"/>
                <w:lang w:val="en-US"/>
              </w:rPr>
              <w:t>namespace</w:t>
            </w:r>
            <w:r w:rsidRPr="00E61A0A">
              <w:rPr>
                <w:rFonts w:cs="Times New Roman"/>
                <w:color w:val="808080"/>
                <w:szCs w:val="28"/>
                <w:lang w:val="en-US"/>
              </w:rPr>
              <w:t xml:space="preserve"> </w:t>
            </w:r>
            <w:proofErr w:type="spellStart"/>
            <w:r w:rsidRPr="00E61A0A">
              <w:rPr>
                <w:rFonts w:cs="Times New Roman"/>
                <w:color w:val="000000"/>
                <w:szCs w:val="28"/>
                <w:lang w:val="en-US"/>
              </w:rPr>
              <w:t>std</w:t>
            </w:r>
            <w:proofErr w:type="spellEnd"/>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rPr>
            </w:pPr>
            <w:r w:rsidRPr="00E61A0A">
              <w:rPr>
                <w:rFonts w:cs="Times New Roman"/>
                <w:b/>
                <w:bCs/>
                <w:color w:val="00007F"/>
                <w:szCs w:val="28"/>
                <w:lang w:val="en-US"/>
              </w:rPr>
              <w:t>void</w:t>
            </w:r>
            <w:r w:rsidRPr="00E61A0A">
              <w:rPr>
                <w:rFonts w:cs="Times New Roman"/>
                <w:color w:val="808080"/>
                <w:szCs w:val="28"/>
              </w:rPr>
              <w:t xml:space="preserve"> </w:t>
            </w:r>
            <w:r w:rsidRPr="00E61A0A">
              <w:rPr>
                <w:rFonts w:cs="Times New Roman"/>
                <w:color w:val="000000"/>
                <w:szCs w:val="28"/>
                <w:lang w:val="en-US"/>
              </w:rPr>
              <w:t>main</w:t>
            </w:r>
            <w:r w:rsidRPr="00E61A0A">
              <w:rPr>
                <w:rFonts w:cs="Times New Roman"/>
                <w:b/>
                <w:bCs/>
                <w:color w:val="000000"/>
                <w:szCs w:val="28"/>
              </w:rPr>
              <w:t>()</w:t>
            </w:r>
          </w:p>
          <w:p w:rsidR="008A789A" w:rsidRPr="00E61A0A" w:rsidRDefault="008A789A" w:rsidP="00673BBA">
            <w:pPr>
              <w:widowControl w:val="0"/>
              <w:autoSpaceDE w:val="0"/>
              <w:autoSpaceDN w:val="0"/>
              <w:adjustRightInd w:val="0"/>
              <w:spacing w:line="276" w:lineRule="auto"/>
              <w:rPr>
                <w:rFonts w:cs="Times New Roman"/>
                <w:b/>
                <w:bCs/>
                <w:color w:val="000000"/>
                <w:szCs w:val="28"/>
              </w:rPr>
            </w:pPr>
            <w:r w:rsidRPr="00E61A0A">
              <w:rPr>
                <w:rFonts w:cs="Times New Roman"/>
                <w:b/>
                <w:bCs/>
                <w:color w:val="000000"/>
                <w:szCs w:val="28"/>
              </w:rPr>
              <w:t>{</w:t>
            </w:r>
          </w:p>
          <w:p w:rsidR="008A789A" w:rsidRPr="00E61A0A" w:rsidRDefault="008A789A" w:rsidP="00673BBA">
            <w:pPr>
              <w:autoSpaceDE w:val="0"/>
              <w:autoSpaceDN w:val="0"/>
              <w:adjustRightInd w:val="0"/>
              <w:spacing w:line="276" w:lineRule="auto"/>
              <w:rPr>
                <w:rFonts w:cs="Times New Roman"/>
                <w:color w:val="9BBB59"/>
                <w:szCs w:val="28"/>
              </w:rPr>
            </w:pPr>
            <w:r w:rsidRPr="00E61A0A">
              <w:rPr>
                <w:rFonts w:cs="Times New Roman"/>
                <w:b/>
                <w:bCs/>
                <w:color w:val="000000"/>
                <w:szCs w:val="28"/>
              </w:rPr>
              <w:t xml:space="preserve">  </w:t>
            </w:r>
            <w:r w:rsidRPr="00E61A0A">
              <w:rPr>
                <w:rFonts w:cs="Times New Roman"/>
                <w:noProof/>
                <w:szCs w:val="28"/>
                <w:lang w:val="en-US"/>
              </w:rPr>
              <w:t>setlocale</w:t>
            </w:r>
            <w:r w:rsidRPr="00E61A0A">
              <w:rPr>
                <w:rFonts w:cs="Times New Roman"/>
                <w:noProof/>
                <w:szCs w:val="28"/>
              </w:rPr>
              <w:t>(</w:t>
            </w:r>
            <w:r w:rsidRPr="00E61A0A">
              <w:rPr>
                <w:rFonts w:cs="Times New Roman"/>
                <w:noProof/>
                <w:szCs w:val="28"/>
                <w:lang w:val="en-US"/>
              </w:rPr>
              <w:t>LC</w:t>
            </w:r>
            <w:r w:rsidRPr="00E61A0A">
              <w:rPr>
                <w:rFonts w:cs="Times New Roman"/>
                <w:noProof/>
                <w:szCs w:val="28"/>
              </w:rPr>
              <w:t>_</w:t>
            </w:r>
            <w:r w:rsidRPr="00E61A0A">
              <w:rPr>
                <w:rFonts w:cs="Times New Roman"/>
                <w:noProof/>
                <w:szCs w:val="28"/>
                <w:lang w:val="en-US"/>
              </w:rPr>
              <w:t>ALL</w:t>
            </w:r>
            <w:r w:rsidRPr="00E61A0A">
              <w:rPr>
                <w:rFonts w:cs="Times New Roman"/>
                <w:noProof/>
                <w:szCs w:val="28"/>
              </w:rPr>
              <w:t xml:space="preserve">, </w:t>
            </w:r>
            <w:r w:rsidRPr="00E61A0A">
              <w:rPr>
                <w:rFonts w:cs="Times New Roman"/>
                <w:noProof/>
                <w:color w:val="A31515"/>
                <w:szCs w:val="28"/>
              </w:rPr>
              <w:t>"</w:t>
            </w:r>
            <w:r w:rsidRPr="00E61A0A">
              <w:rPr>
                <w:rFonts w:cs="Times New Roman"/>
                <w:noProof/>
                <w:color w:val="A31515"/>
                <w:szCs w:val="28"/>
                <w:lang w:val="en-US"/>
              </w:rPr>
              <w:t>Russian</w:t>
            </w:r>
            <w:r w:rsidRPr="00E61A0A">
              <w:rPr>
                <w:rFonts w:cs="Times New Roman"/>
                <w:noProof/>
                <w:color w:val="A31515"/>
                <w:szCs w:val="28"/>
              </w:rPr>
              <w:t>"</w:t>
            </w:r>
            <w:r w:rsidRPr="00E61A0A">
              <w:rPr>
                <w:rFonts w:cs="Times New Roman"/>
                <w:noProof/>
                <w:szCs w:val="28"/>
              </w:rPr>
              <w:t xml:space="preserve">); </w:t>
            </w:r>
            <w:r w:rsidRPr="00E61A0A">
              <w:rPr>
                <w:rFonts w:cs="Times New Roman"/>
                <w:szCs w:val="28"/>
              </w:rPr>
              <w:t xml:space="preserve">  </w:t>
            </w:r>
            <w:r w:rsidRPr="00E61A0A">
              <w:rPr>
                <w:rFonts w:cs="Times New Roman"/>
                <w:color w:val="9BBB59"/>
                <w:szCs w:val="28"/>
              </w:rPr>
              <w:t xml:space="preserve">//установка </w:t>
            </w:r>
            <w:proofErr w:type="spellStart"/>
            <w:r w:rsidRPr="00E61A0A">
              <w:rPr>
                <w:rFonts w:cs="Times New Roman"/>
                <w:color w:val="9BBB59"/>
                <w:szCs w:val="28"/>
              </w:rPr>
              <w:t>локали</w:t>
            </w:r>
            <w:proofErr w:type="spellEnd"/>
            <w:r w:rsidRPr="00E61A0A">
              <w:rPr>
                <w:rFonts w:cs="Times New Roman"/>
                <w:color w:val="9BBB59"/>
                <w:szCs w:val="28"/>
              </w:rPr>
              <w:t xml:space="preserve"> для печати в консоли на русском </w:t>
            </w:r>
          </w:p>
          <w:p w:rsidR="008A789A" w:rsidRPr="00E61A0A" w:rsidRDefault="008A789A" w:rsidP="00673BBA">
            <w:pPr>
              <w:widowControl w:val="0"/>
              <w:autoSpaceDE w:val="0"/>
              <w:autoSpaceDN w:val="0"/>
              <w:adjustRightInd w:val="0"/>
              <w:spacing w:line="276" w:lineRule="auto"/>
              <w:rPr>
                <w:rFonts w:cs="Times New Roman"/>
                <w:color w:val="808080"/>
                <w:szCs w:val="28"/>
              </w:rPr>
            </w:pP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rPr>
              <w:t xml:space="preserve">  </w:t>
            </w:r>
            <w:proofErr w:type="spellStart"/>
            <w:r w:rsidRPr="00E61A0A">
              <w:rPr>
                <w:rFonts w:cs="Times New Roman"/>
                <w:b/>
                <w:bCs/>
                <w:color w:val="00007F"/>
                <w:szCs w:val="28"/>
                <w:lang w:val="en-US"/>
              </w:rPr>
              <w:t>int</w:t>
            </w:r>
            <w:proofErr w:type="spellEnd"/>
            <w:r w:rsidRPr="00E61A0A">
              <w:rPr>
                <w:rFonts w:cs="Times New Roman"/>
                <w:color w:val="808080"/>
                <w:szCs w:val="28"/>
                <w:lang w:val="en-US"/>
              </w:rPr>
              <w:t xml:space="preserve"> </w:t>
            </w:r>
            <w:proofErr w:type="spellStart"/>
            <w:r w:rsidRPr="00E61A0A">
              <w:rPr>
                <w:rFonts w:cs="Times New Roman"/>
                <w:color w:val="000000"/>
                <w:szCs w:val="28"/>
                <w:lang w:val="en-US"/>
              </w:rPr>
              <w:t>a</w:t>
            </w:r>
            <w:r w:rsidRPr="00E61A0A">
              <w:rPr>
                <w:rFonts w:cs="Times New Roman"/>
                <w:b/>
                <w:bCs/>
                <w:color w:val="000000"/>
                <w:szCs w:val="28"/>
                <w:lang w:val="en-US"/>
              </w:rPr>
              <w:t>,</w:t>
            </w:r>
            <w:r w:rsidRPr="00E61A0A">
              <w:rPr>
                <w:rFonts w:cs="Times New Roman"/>
                <w:color w:val="000000"/>
                <w:szCs w:val="28"/>
                <w:lang w:val="en-US"/>
              </w:rPr>
              <w:t>b</w:t>
            </w:r>
            <w:proofErr w:type="spellEnd"/>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r w:rsidRPr="00E61A0A">
              <w:rPr>
                <w:rFonts w:cs="Times New Roman"/>
                <w:b/>
                <w:bCs/>
                <w:color w:val="00007F"/>
                <w:szCs w:val="28"/>
                <w:lang w:val="en-US"/>
              </w:rPr>
              <w:t>float</w:t>
            </w:r>
            <w:r w:rsidRPr="00E61A0A">
              <w:rPr>
                <w:rFonts w:cs="Times New Roman"/>
                <w:color w:val="808080"/>
                <w:szCs w:val="28"/>
                <w:lang w:val="en-US"/>
              </w:rPr>
              <w:t xml:space="preserve"> </w:t>
            </w:r>
            <w:r w:rsidRPr="00E61A0A">
              <w:rPr>
                <w:rFonts w:cs="Times New Roman"/>
                <w:color w:val="000000"/>
                <w:szCs w:val="28"/>
                <w:lang w:val="en-US"/>
              </w:rPr>
              <w:t>c</w:t>
            </w: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proofErr w:type="spellStart"/>
            <w:r w:rsidRPr="00E61A0A">
              <w:rPr>
                <w:rFonts w:cs="Times New Roman"/>
                <w:color w:val="000000"/>
                <w:szCs w:val="28"/>
                <w:lang w:val="en-US"/>
              </w:rPr>
              <w:t>cout</w:t>
            </w:r>
            <w:proofErr w:type="spellEnd"/>
            <w:r w:rsidRPr="00E61A0A">
              <w:rPr>
                <w:rFonts w:cs="Times New Roman"/>
                <w:b/>
                <w:bCs/>
                <w:color w:val="000000"/>
                <w:szCs w:val="28"/>
                <w:lang w:val="en-US"/>
              </w:rPr>
              <w:t>&lt;&lt;</w:t>
            </w:r>
            <w:r w:rsidRPr="00E61A0A">
              <w:rPr>
                <w:rFonts w:cs="Times New Roman"/>
                <w:color w:val="7F007F"/>
                <w:szCs w:val="28"/>
                <w:lang w:val="en-US"/>
              </w:rPr>
              <w:t xml:space="preserve">"Input 3 </w:t>
            </w:r>
            <w:proofErr w:type="spellStart"/>
            <w:r w:rsidRPr="00E61A0A">
              <w:rPr>
                <w:rFonts w:cs="Times New Roman"/>
                <w:color w:val="7F007F"/>
                <w:szCs w:val="28"/>
                <w:lang w:val="en-US"/>
              </w:rPr>
              <w:t>nambers</w:t>
            </w:r>
            <w:proofErr w:type="spellEnd"/>
            <w:r w:rsidRPr="00E61A0A">
              <w:rPr>
                <w:rFonts w:cs="Times New Roman"/>
                <w:color w:val="7F007F"/>
                <w:szCs w:val="28"/>
                <w:lang w:val="en-US"/>
              </w:rPr>
              <w:t>"</w:t>
            </w:r>
            <w:r w:rsidRPr="00E61A0A">
              <w:rPr>
                <w:rFonts w:cs="Times New Roman"/>
                <w:b/>
                <w:bCs/>
                <w:color w:val="000000"/>
                <w:szCs w:val="28"/>
                <w:lang w:val="en-US"/>
              </w:rPr>
              <w:t>&lt;&lt;</w:t>
            </w:r>
            <w:proofErr w:type="spellStart"/>
            <w:r w:rsidRPr="00E61A0A">
              <w:rPr>
                <w:rFonts w:cs="Times New Roman"/>
                <w:color w:val="000000"/>
                <w:szCs w:val="28"/>
                <w:lang w:val="en-US"/>
              </w:rPr>
              <w:t>endl</w:t>
            </w:r>
            <w:proofErr w:type="spellEnd"/>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proofErr w:type="spellStart"/>
            <w:r w:rsidRPr="00E61A0A">
              <w:rPr>
                <w:rFonts w:cs="Times New Roman"/>
                <w:color w:val="000000"/>
                <w:szCs w:val="28"/>
                <w:lang w:val="en-US"/>
              </w:rPr>
              <w:t>cin</w:t>
            </w:r>
            <w:proofErr w:type="spellEnd"/>
            <w:r w:rsidRPr="00E61A0A">
              <w:rPr>
                <w:rFonts w:cs="Times New Roman"/>
                <w:b/>
                <w:bCs/>
                <w:color w:val="000000"/>
                <w:szCs w:val="28"/>
                <w:lang w:val="en-US"/>
              </w:rPr>
              <w:t>&gt;&gt;</w:t>
            </w:r>
            <w:r w:rsidRPr="00E61A0A">
              <w:rPr>
                <w:rFonts w:cs="Times New Roman"/>
                <w:color w:val="000000"/>
                <w:szCs w:val="28"/>
                <w:lang w:val="en-US"/>
              </w:rPr>
              <w:t>a</w:t>
            </w:r>
            <w:r w:rsidRPr="00E61A0A">
              <w:rPr>
                <w:rFonts w:cs="Times New Roman"/>
                <w:b/>
                <w:bCs/>
                <w:color w:val="000000"/>
                <w:szCs w:val="28"/>
                <w:lang w:val="en-US"/>
              </w:rPr>
              <w:t>&gt;&gt;</w:t>
            </w:r>
            <w:r w:rsidRPr="00E61A0A">
              <w:rPr>
                <w:rFonts w:cs="Times New Roman"/>
                <w:color w:val="000000"/>
                <w:szCs w:val="28"/>
                <w:lang w:val="en-US"/>
              </w:rPr>
              <w:t>b</w:t>
            </w:r>
            <w:r w:rsidRPr="00E61A0A">
              <w:rPr>
                <w:rFonts w:cs="Times New Roman"/>
                <w:b/>
                <w:bCs/>
                <w:color w:val="000000"/>
                <w:szCs w:val="28"/>
                <w:lang w:val="en-US"/>
              </w:rPr>
              <w:t>&gt;&gt;</w:t>
            </w:r>
            <w:r w:rsidRPr="00E61A0A">
              <w:rPr>
                <w:rFonts w:cs="Times New Roman"/>
                <w:color w:val="000000"/>
                <w:szCs w:val="28"/>
                <w:lang w:val="en-US"/>
              </w:rPr>
              <w:t>c</w:t>
            </w: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lang w:val="en-US"/>
              </w:rPr>
            </w:pPr>
            <w:r w:rsidRPr="00E61A0A">
              <w:rPr>
                <w:rFonts w:cs="Times New Roman"/>
                <w:color w:val="808080"/>
                <w:szCs w:val="28"/>
                <w:lang w:val="en-US"/>
              </w:rPr>
              <w:t xml:space="preserve">  </w:t>
            </w:r>
            <w:proofErr w:type="spellStart"/>
            <w:r w:rsidRPr="00E61A0A">
              <w:rPr>
                <w:rFonts w:cs="Times New Roman"/>
                <w:color w:val="000000"/>
                <w:szCs w:val="28"/>
                <w:lang w:val="en-US"/>
              </w:rPr>
              <w:t>cout</w:t>
            </w:r>
            <w:proofErr w:type="spellEnd"/>
            <w:r w:rsidRPr="00E61A0A">
              <w:rPr>
                <w:rFonts w:cs="Times New Roman"/>
                <w:b/>
                <w:bCs/>
                <w:color w:val="000000"/>
                <w:szCs w:val="28"/>
                <w:lang w:val="en-US"/>
              </w:rPr>
              <w:t>&lt;&lt;</w:t>
            </w:r>
            <w:r w:rsidRPr="00E61A0A">
              <w:rPr>
                <w:rFonts w:cs="Times New Roman"/>
                <w:color w:val="7F007F"/>
                <w:szCs w:val="28"/>
                <w:lang w:val="en-US"/>
              </w:rPr>
              <w:t>"</w:t>
            </w:r>
            <w:proofErr w:type="spellStart"/>
            <w:r w:rsidRPr="00E61A0A">
              <w:rPr>
                <w:rFonts w:cs="Times New Roman"/>
                <w:color w:val="7F007F"/>
                <w:szCs w:val="28"/>
                <w:lang w:val="en-US"/>
              </w:rPr>
              <w:t>Rezult</w:t>
            </w:r>
            <w:proofErr w:type="spellEnd"/>
            <w:r w:rsidRPr="00E61A0A">
              <w:rPr>
                <w:rFonts w:cs="Times New Roman"/>
                <w:color w:val="7F007F"/>
                <w:szCs w:val="28"/>
                <w:lang w:val="en-US"/>
              </w:rPr>
              <w:t>="</w:t>
            </w:r>
            <w:r w:rsidRPr="00E61A0A">
              <w:rPr>
                <w:rFonts w:cs="Times New Roman"/>
                <w:b/>
                <w:bCs/>
                <w:color w:val="000000"/>
                <w:szCs w:val="28"/>
                <w:lang w:val="en-US"/>
              </w:rPr>
              <w:t>&lt;&lt;(</w:t>
            </w:r>
            <w:proofErr w:type="spellStart"/>
            <w:r w:rsidRPr="00E61A0A">
              <w:rPr>
                <w:rFonts w:cs="Times New Roman"/>
                <w:color w:val="000000"/>
                <w:szCs w:val="28"/>
                <w:lang w:val="en-US"/>
              </w:rPr>
              <w:t>a</w:t>
            </w:r>
            <w:r w:rsidRPr="00E61A0A">
              <w:rPr>
                <w:rFonts w:cs="Times New Roman"/>
                <w:b/>
                <w:bCs/>
                <w:color w:val="000000"/>
                <w:szCs w:val="28"/>
                <w:lang w:val="en-US"/>
              </w:rPr>
              <w:t>+</w:t>
            </w:r>
            <w:r w:rsidRPr="00E61A0A">
              <w:rPr>
                <w:rFonts w:cs="Times New Roman"/>
                <w:color w:val="000000"/>
                <w:szCs w:val="28"/>
                <w:lang w:val="en-US"/>
              </w:rPr>
              <w:t>b</w:t>
            </w:r>
            <w:r w:rsidRPr="00E61A0A">
              <w:rPr>
                <w:rFonts w:cs="Times New Roman"/>
                <w:b/>
                <w:bCs/>
                <w:color w:val="000000"/>
                <w:szCs w:val="28"/>
                <w:lang w:val="en-US"/>
              </w:rPr>
              <w:t>+</w:t>
            </w:r>
            <w:r w:rsidRPr="00E61A0A">
              <w:rPr>
                <w:rFonts w:cs="Times New Roman"/>
                <w:color w:val="000000"/>
                <w:szCs w:val="28"/>
                <w:lang w:val="en-US"/>
              </w:rPr>
              <w:t>c</w:t>
            </w:r>
            <w:proofErr w:type="spellEnd"/>
            <w:r w:rsidRPr="00E61A0A">
              <w:rPr>
                <w:rFonts w:cs="Times New Roman"/>
                <w:b/>
                <w:bCs/>
                <w:color w:val="000000"/>
                <w:szCs w:val="28"/>
                <w:lang w:val="en-US"/>
              </w:rPr>
              <w:t>)/</w:t>
            </w:r>
            <w:r w:rsidRPr="00E61A0A">
              <w:rPr>
                <w:rFonts w:cs="Times New Roman"/>
                <w:color w:val="007F7F"/>
                <w:szCs w:val="28"/>
                <w:lang w:val="en-US"/>
              </w:rPr>
              <w:t>3</w:t>
            </w:r>
            <w:r w:rsidRPr="00E61A0A">
              <w:rPr>
                <w:rFonts w:cs="Times New Roman"/>
                <w:b/>
                <w:bCs/>
                <w:color w:val="000000"/>
                <w:szCs w:val="28"/>
                <w:lang w:val="en-US"/>
              </w:rPr>
              <w:t>;</w:t>
            </w:r>
          </w:p>
          <w:p w:rsidR="008A789A" w:rsidRPr="00E61A0A" w:rsidRDefault="008A789A" w:rsidP="00673BBA">
            <w:pPr>
              <w:widowControl w:val="0"/>
              <w:autoSpaceDE w:val="0"/>
              <w:autoSpaceDN w:val="0"/>
              <w:adjustRightInd w:val="0"/>
              <w:spacing w:line="276" w:lineRule="auto"/>
              <w:rPr>
                <w:rFonts w:cs="Times New Roman"/>
                <w:color w:val="808080"/>
                <w:szCs w:val="28"/>
              </w:rPr>
            </w:pPr>
            <w:r w:rsidRPr="00E61A0A">
              <w:rPr>
                <w:rFonts w:cs="Times New Roman"/>
                <w:b/>
                <w:bCs/>
                <w:color w:val="000000"/>
                <w:szCs w:val="28"/>
              </w:rPr>
              <w:t>}</w:t>
            </w:r>
          </w:p>
          <w:p w:rsidR="008A789A" w:rsidRPr="00E61A0A" w:rsidRDefault="008A789A" w:rsidP="00673BBA">
            <w:pPr>
              <w:pStyle w:val="Normal2"/>
              <w:spacing w:before="0" w:after="0" w:line="276" w:lineRule="auto"/>
              <w:ind w:hanging="29"/>
              <w:jc w:val="both"/>
              <w:rPr>
                <w:sz w:val="28"/>
                <w:szCs w:val="28"/>
                <w:lang w:eastAsia="en-US"/>
              </w:rPr>
            </w:pPr>
          </w:p>
        </w:tc>
      </w:tr>
    </w:tbl>
    <w:p w:rsidR="008A789A" w:rsidRPr="00E61A0A" w:rsidRDefault="008A789A" w:rsidP="008A789A">
      <w:pPr>
        <w:spacing w:line="276" w:lineRule="auto"/>
        <w:rPr>
          <w:rFonts w:eastAsia="Times New Roman" w:cs="Times New Roman"/>
          <w:sz w:val="24"/>
          <w:szCs w:val="24"/>
          <w:lang w:eastAsia="ru-RU"/>
        </w:rPr>
      </w:pPr>
    </w:p>
    <w:bookmarkEnd w:id="110"/>
    <w:bookmarkEnd w:id="111"/>
    <w:bookmarkEnd w:id="112"/>
    <w:p w:rsidR="008A789A" w:rsidRPr="00E61A0A" w:rsidRDefault="008A789A" w:rsidP="008A789A">
      <w:pPr>
        <w:spacing w:after="160" w:line="256" w:lineRule="auto"/>
        <w:rPr>
          <w:rFonts w:cs="Times New Roman"/>
          <w:b/>
          <w:bCs/>
          <w:iCs/>
          <w:color w:val="000000"/>
          <w:szCs w:val="28"/>
        </w:rPr>
      </w:pPr>
      <w:r w:rsidRPr="00E61A0A">
        <w:rPr>
          <w:rFonts w:cs="Times New Roman"/>
        </w:rPr>
        <w:br w:type="page"/>
      </w:r>
      <w:bookmarkStart w:id="113" w:name="_Toc429745614"/>
      <w:bookmarkStart w:id="114" w:name="_Toc429667233"/>
      <w:bookmarkStart w:id="115" w:name="_Toc422123832"/>
      <w:bookmarkStart w:id="116" w:name="_Toc268891889"/>
    </w:p>
    <w:p w:rsidR="008A789A" w:rsidRPr="00E61A0A" w:rsidRDefault="008A789A" w:rsidP="008A789A">
      <w:pPr>
        <w:pStyle w:val="21"/>
        <w:spacing w:line="276" w:lineRule="auto"/>
        <w:rPr>
          <w:rFonts w:cs="Times New Roman"/>
          <w:bCs/>
          <w:iCs/>
          <w:color w:val="000000"/>
          <w:szCs w:val="28"/>
        </w:rPr>
      </w:pPr>
      <w:bookmarkStart w:id="117" w:name="_Toc444201287"/>
      <w:bookmarkStart w:id="118" w:name="_Toc443129217"/>
      <w:r w:rsidRPr="00E61A0A">
        <w:rPr>
          <w:rFonts w:cs="Times New Roman"/>
        </w:rPr>
        <w:lastRenderedPageBreak/>
        <w:t>Лабораторная работа № 3. Проектирование программ линейной структуры</w:t>
      </w:r>
      <w:bookmarkEnd w:id="113"/>
      <w:bookmarkEnd w:id="114"/>
      <w:bookmarkEnd w:id="117"/>
      <w:bookmarkEnd w:id="118"/>
    </w:p>
    <w:p w:rsidR="008A789A" w:rsidRPr="00E61A0A" w:rsidRDefault="008A789A" w:rsidP="008A789A">
      <w:pPr>
        <w:pStyle w:val="4"/>
        <w:spacing w:line="276" w:lineRule="auto"/>
      </w:pPr>
      <w:bookmarkStart w:id="119" w:name="_Toc429745615"/>
      <w:r w:rsidRPr="00E61A0A">
        <w:t>Цель и порядок работы</w:t>
      </w:r>
      <w:bookmarkEnd w:id="115"/>
      <w:bookmarkEnd w:id="116"/>
      <w:bookmarkEnd w:id="119"/>
    </w:p>
    <w:p w:rsidR="008A789A" w:rsidRPr="00E61A0A" w:rsidRDefault="008A789A" w:rsidP="008A789A">
      <w:pPr>
        <w:pStyle w:val="af1"/>
        <w:spacing w:line="276" w:lineRule="auto"/>
        <w:ind w:left="0" w:firstLine="709"/>
        <w:rPr>
          <w:szCs w:val="28"/>
        </w:rPr>
      </w:pPr>
      <w:r w:rsidRPr="00E61A0A">
        <w:rPr>
          <w:b/>
          <w:szCs w:val="28"/>
        </w:rPr>
        <w:t>Цель работы</w:t>
      </w:r>
      <w:r w:rsidRPr="00E61A0A">
        <w:rPr>
          <w:szCs w:val="28"/>
        </w:rPr>
        <w:t xml:space="preserve"> – изучить структуру программы на языке </w:t>
      </w:r>
      <w:r w:rsidRPr="00E61A0A">
        <w:rPr>
          <w:szCs w:val="28"/>
          <w:lang w:val="en-US"/>
        </w:rPr>
        <w:t>C</w:t>
      </w:r>
      <w:r w:rsidRPr="00E61A0A">
        <w:rPr>
          <w:szCs w:val="28"/>
        </w:rPr>
        <w:t>++, операторы присваивания, ввода и вывода данных, используемые при составлении программ линейной структуры.</w:t>
      </w:r>
    </w:p>
    <w:p w:rsidR="008A789A" w:rsidRPr="00E61A0A" w:rsidRDefault="008A789A" w:rsidP="008A789A">
      <w:pPr>
        <w:pStyle w:val="af1"/>
        <w:spacing w:line="276" w:lineRule="auto"/>
        <w:ind w:left="0" w:firstLine="709"/>
        <w:rPr>
          <w:szCs w:val="28"/>
        </w:rPr>
      </w:pPr>
      <w:r w:rsidRPr="00E61A0A">
        <w:rPr>
          <w:b/>
          <w:szCs w:val="28"/>
        </w:rPr>
        <w:t>Порядок выполнения работы</w:t>
      </w:r>
      <w:r w:rsidRPr="00E61A0A">
        <w:rPr>
          <w:szCs w:val="28"/>
        </w:rPr>
        <w:t>:</w:t>
      </w:r>
    </w:p>
    <w:p w:rsidR="008A789A" w:rsidRPr="00E61A0A" w:rsidRDefault="008A789A" w:rsidP="008A789A">
      <w:pPr>
        <w:numPr>
          <w:ilvl w:val="0"/>
          <w:numId w:val="34"/>
        </w:numPr>
        <w:spacing w:after="0" w:line="276" w:lineRule="auto"/>
        <w:jc w:val="left"/>
        <w:rPr>
          <w:rFonts w:cs="Times New Roman"/>
          <w:szCs w:val="28"/>
        </w:rPr>
      </w:pPr>
      <w:r w:rsidRPr="00E61A0A">
        <w:rPr>
          <w:rFonts w:cs="Times New Roman"/>
          <w:szCs w:val="28"/>
        </w:rPr>
        <w:t>ознакомиться с описанием лабораторной работы;</w:t>
      </w:r>
    </w:p>
    <w:p w:rsidR="008A789A" w:rsidRPr="00E61A0A" w:rsidRDefault="008A789A" w:rsidP="008A789A">
      <w:pPr>
        <w:pStyle w:val="af1"/>
        <w:numPr>
          <w:ilvl w:val="0"/>
          <w:numId w:val="34"/>
        </w:numPr>
        <w:spacing w:after="0" w:line="276" w:lineRule="auto"/>
        <w:rPr>
          <w:szCs w:val="28"/>
        </w:rPr>
      </w:pPr>
      <w:r w:rsidRPr="00E61A0A">
        <w:rPr>
          <w:szCs w:val="28"/>
        </w:rPr>
        <w:t>получить задание у преподавателя, согласно своему варианту;</w:t>
      </w:r>
    </w:p>
    <w:p w:rsidR="008A789A" w:rsidRPr="00E61A0A" w:rsidRDefault="008A789A" w:rsidP="008A789A">
      <w:pPr>
        <w:numPr>
          <w:ilvl w:val="0"/>
          <w:numId w:val="34"/>
        </w:numPr>
        <w:spacing w:after="0" w:line="276" w:lineRule="auto"/>
        <w:jc w:val="left"/>
        <w:rPr>
          <w:rFonts w:cs="Times New Roman"/>
          <w:szCs w:val="28"/>
        </w:rPr>
      </w:pPr>
      <w:r w:rsidRPr="00E61A0A">
        <w:rPr>
          <w:rFonts w:cs="Times New Roman"/>
          <w:szCs w:val="28"/>
        </w:rPr>
        <w:t>написать программу, отладить и решить ее на ЭВМ;</w:t>
      </w:r>
    </w:p>
    <w:p w:rsidR="008A789A" w:rsidRPr="00E61A0A" w:rsidRDefault="008A789A" w:rsidP="008A789A">
      <w:pPr>
        <w:numPr>
          <w:ilvl w:val="0"/>
          <w:numId w:val="34"/>
        </w:numPr>
        <w:spacing w:after="0" w:line="276" w:lineRule="auto"/>
        <w:jc w:val="left"/>
        <w:rPr>
          <w:rFonts w:cs="Times New Roman"/>
          <w:szCs w:val="28"/>
        </w:rPr>
      </w:pPr>
      <w:r w:rsidRPr="00E61A0A">
        <w:rPr>
          <w:rFonts w:cs="Times New Roman"/>
          <w:szCs w:val="28"/>
        </w:rPr>
        <w:t>оформить отчет.</w:t>
      </w:r>
    </w:p>
    <w:p w:rsidR="008A789A" w:rsidRPr="00E61A0A" w:rsidRDefault="008A789A" w:rsidP="008A789A">
      <w:pPr>
        <w:pStyle w:val="4"/>
        <w:spacing w:line="276" w:lineRule="auto"/>
      </w:pPr>
      <w:bookmarkStart w:id="120" w:name="_Toc429745621"/>
      <w:bookmarkStart w:id="121" w:name="_Toc422123853"/>
      <w:bookmarkStart w:id="122" w:name="_Toc268891910"/>
      <w:r w:rsidRPr="00E61A0A">
        <w:t>Контрольные вопросы</w:t>
      </w:r>
      <w:bookmarkEnd w:id="120"/>
      <w:bookmarkEnd w:id="121"/>
      <w:bookmarkEnd w:id="122"/>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 xml:space="preserve">Описать структуру программы на языке </w:t>
      </w:r>
      <w:r w:rsidRPr="00E61A0A">
        <w:rPr>
          <w:rFonts w:cs="Times New Roman"/>
          <w:szCs w:val="28"/>
          <w:lang w:val="en-US"/>
        </w:rPr>
        <w:t>C</w:t>
      </w:r>
      <w:r w:rsidRPr="00E61A0A">
        <w:rPr>
          <w:rFonts w:cs="Times New Roman"/>
          <w:szCs w:val="28"/>
        </w:rPr>
        <w:t>++.</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 xml:space="preserve">Какие группы символов входят в алфавит языка </w:t>
      </w:r>
      <w:r w:rsidRPr="00E61A0A">
        <w:rPr>
          <w:rFonts w:cs="Times New Roman"/>
          <w:szCs w:val="28"/>
          <w:lang w:val="en-US"/>
        </w:rPr>
        <w:t>C</w:t>
      </w:r>
      <w:r w:rsidRPr="00E61A0A">
        <w:rPr>
          <w:rFonts w:cs="Times New Roman"/>
          <w:szCs w:val="28"/>
        </w:rPr>
        <w:t>++.</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szCs w:val="28"/>
        </w:rPr>
        <w:t>Какие символы</w:t>
      </w:r>
      <w:r w:rsidRPr="00E61A0A">
        <w:rPr>
          <w:rFonts w:cs="Times New Roman"/>
          <w:szCs w:val="28"/>
        </w:rPr>
        <w:t xml:space="preserve"> содержатся вы знаете.</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Что такое управляющие последовательности, и каким образом они задаются?</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Как задаются идентификаторы?</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 xml:space="preserve">Перечислить ключевые слова языка </w:t>
      </w:r>
      <w:r w:rsidRPr="00E61A0A">
        <w:rPr>
          <w:rFonts w:cs="Times New Roman"/>
          <w:szCs w:val="28"/>
          <w:lang w:val="en-US"/>
        </w:rPr>
        <w:t>C</w:t>
      </w:r>
      <w:r w:rsidRPr="00E61A0A">
        <w:rPr>
          <w:rFonts w:cs="Times New Roman"/>
          <w:szCs w:val="28"/>
        </w:rPr>
        <w:t>++.</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Перечислите и опишите основные типы данных.</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Как определить константу?</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Опишите возможности ввода-вывода данных с помощью библиотеки потокового ввода вывода.</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Опишите известные вам манипуляторы ввода-вывода.</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Как подключить библиотеку с математическими функциями.</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 xml:space="preserve">Какие стандартные математические функции содержит библиотека </w:t>
      </w:r>
      <w:r w:rsidRPr="00E61A0A">
        <w:rPr>
          <w:rFonts w:cs="Times New Roman"/>
          <w:szCs w:val="28"/>
          <w:lang w:val="en-US"/>
        </w:rPr>
        <w:t>math</w:t>
      </w:r>
      <w:r w:rsidRPr="00E61A0A">
        <w:rPr>
          <w:rFonts w:cs="Times New Roman"/>
          <w:szCs w:val="28"/>
        </w:rPr>
        <w:t>.</w:t>
      </w:r>
      <w:r w:rsidRPr="00E61A0A">
        <w:rPr>
          <w:rFonts w:cs="Times New Roman"/>
          <w:szCs w:val="28"/>
          <w:lang w:val="en-US"/>
        </w:rPr>
        <w:t>h</w:t>
      </w:r>
      <w:r w:rsidRPr="00E61A0A">
        <w:rPr>
          <w:rFonts w:cs="Times New Roman"/>
          <w:szCs w:val="28"/>
        </w:rPr>
        <w:t>.</w:t>
      </w:r>
    </w:p>
    <w:p w:rsidR="008A789A" w:rsidRPr="00E61A0A" w:rsidRDefault="008A789A" w:rsidP="008A789A">
      <w:pPr>
        <w:numPr>
          <w:ilvl w:val="0"/>
          <w:numId w:val="35"/>
        </w:numPr>
        <w:tabs>
          <w:tab w:val="clear" w:pos="851"/>
          <w:tab w:val="num" w:pos="1134"/>
        </w:tabs>
        <w:spacing w:after="0" w:line="276" w:lineRule="auto"/>
        <w:ind w:hanging="326"/>
        <w:jc w:val="left"/>
        <w:rPr>
          <w:rFonts w:cs="Times New Roman"/>
          <w:szCs w:val="28"/>
        </w:rPr>
      </w:pPr>
      <w:r w:rsidRPr="00E61A0A">
        <w:rPr>
          <w:rFonts w:cs="Times New Roman"/>
          <w:szCs w:val="28"/>
        </w:rPr>
        <w:t>Как получить случайное число.</w:t>
      </w:r>
    </w:p>
    <w:p w:rsidR="008A789A" w:rsidRPr="00E61A0A" w:rsidRDefault="008A789A" w:rsidP="008A789A">
      <w:pPr>
        <w:spacing w:line="276" w:lineRule="auto"/>
        <w:rPr>
          <w:rFonts w:cs="Times New Roman"/>
          <w:szCs w:val="28"/>
        </w:rPr>
      </w:pPr>
    </w:p>
    <w:p w:rsidR="008A789A" w:rsidRPr="00E61A0A" w:rsidRDefault="008A789A" w:rsidP="008A789A">
      <w:pPr>
        <w:spacing w:after="160" w:line="256" w:lineRule="auto"/>
        <w:rPr>
          <w:rFonts w:cs="Times New Roman"/>
          <w:b/>
          <w:bCs/>
          <w:szCs w:val="28"/>
        </w:rPr>
      </w:pPr>
      <w:r w:rsidRPr="00E61A0A">
        <w:rPr>
          <w:rFonts w:cs="Times New Roman"/>
        </w:rPr>
        <w:br w:type="page"/>
      </w:r>
      <w:bookmarkStart w:id="123" w:name="_Toc429745623"/>
      <w:bookmarkStart w:id="124" w:name="_Toc422123855"/>
      <w:bookmarkStart w:id="125" w:name="_Toc268891912"/>
    </w:p>
    <w:p w:rsidR="008A789A" w:rsidRPr="00E61A0A" w:rsidRDefault="008A789A" w:rsidP="008A789A">
      <w:pPr>
        <w:pStyle w:val="4"/>
        <w:spacing w:line="276" w:lineRule="auto"/>
      </w:pPr>
      <w:r w:rsidRPr="00E61A0A">
        <w:lastRenderedPageBreak/>
        <w:t>Варианты заданий</w:t>
      </w:r>
      <w:bookmarkEnd w:id="123"/>
      <w:bookmarkEnd w:id="124"/>
      <w:bookmarkEnd w:id="125"/>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у=</w:t>
      </w:r>
      <w:proofErr w:type="spellStart"/>
      <w:r w:rsidRPr="00E61A0A">
        <w:rPr>
          <w:rFonts w:cs="Times New Roman"/>
          <w:szCs w:val="28"/>
        </w:rPr>
        <w:t>sin</w:t>
      </w:r>
      <w:proofErr w:type="spellEnd"/>
      <w:r w:rsidRPr="00E61A0A">
        <w:rPr>
          <w:rFonts w:cs="Times New Roman"/>
          <w:szCs w:val="28"/>
        </w:rPr>
        <w:t>(</w:t>
      </w:r>
      <w:r w:rsidRPr="00E61A0A">
        <w:rPr>
          <w:rFonts w:cs="Times New Roman"/>
          <w:szCs w:val="28"/>
          <w:lang w:val="en-US"/>
        </w:rPr>
        <w:t>x</w:t>
      </w:r>
      <w:r w:rsidRPr="00E61A0A">
        <w:rPr>
          <w:rFonts w:cs="Times New Roman"/>
          <w:szCs w:val="28"/>
        </w:rPr>
        <w:t>)*</w:t>
      </w:r>
      <w:r w:rsidRPr="00E61A0A">
        <w:rPr>
          <w:rFonts w:cs="Times New Roman"/>
          <w:szCs w:val="28"/>
          <w:lang w:val="en-US"/>
        </w:rPr>
        <w:t>cos</w:t>
      </w:r>
      <w:r w:rsidRPr="00E61A0A">
        <w:rPr>
          <w:rFonts w:cs="Times New Roman"/>
          <w:szCs w:val="28"/>
        </w:rPr>
        <w:t>(</w:t>
      </w:r>
      <w:r w:rsidRPr="00E61A0A">
        <w:rPr>
          <w:rFonts w:cs="Times New Roman"/>
          <w:szCs w:val="28"/>
          <w:lang w:val="en-US"/>
        </w:rPr>
        <w:t>x</w:t>
      </w:r>
      <w:r w:rsidRPr="00E61A0A">
        <w:rPr>
          <w:rFonts w:cs="Times New Roman"/>
          <w:szCs w:val="28"/>
        </w:rPr>
        <w:t>)-3</w:t>
      </w:r>
      <w:r w:rsidRPr="00E61A0A">
        <w:rPr>
          <w:rFonts w:cs="Times New Roman"/>
          <w:szCs w:val="28"/>
          <w:lang w:val="en-US"/>
        </w:rPr>
        <w:t>x</w:t>
      </w:r>
      <w:r w:rsidRPr="00E61A0A">
        <w:rPr>
          <w:rFonts w:cs="Times New Roman"/>
          <w:szCs w:val="28"/>
          <w:vertAlign w:val="superscript"/>
        </w:rPr>
        <w:t>2</w:t>
      </w:r>
      <w:r w:rsidRPr="00E61A0A">
        <w:rPr>
          <w:rFonts w:cs="Times New Roman"/>
          <w:szCs w:val="28"/>
        </w:rPr>
        <w:t>;</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определить время падения камня на поверхность Земли с высоты h.</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y=|</w:t>
      </w:r>
      <w:r w:rsidRPr="00E61A0A">
        <w:rPr>
          <w:rFonts w:cs="Times New Roman"/>
          <w:szCs w:val="28"/>
          <w:lang w:val="en-US"/>
        </w:rPr>
        <w:t>x</w:t>
      </w:r>
      <w:r w:rsidRPr="00E61A0A">
        <w:rPr>
          <w:rFonts w:cs="Times New Roman"/>
          <w:szCs w:val="28"/>
        </w:rPr>
        <w:t>-t</w:t>
      </w:r>
      <w:r w:rsidRPr="00E61A0A">
        <w:rPr>
          <w:rFonts w:cs="Times New Roman"/>
          <w:szCs w:val="28"/>
          <w:lang w:val="en-US"/>
        </w:rPr>
        <w:t>g</w:t>
      </w:r>
      <w:r w:rsidRPr="00E61A0A">
        <w:rPr>
          <w:rFonts w:cs="Times New Roman"/>
          <w:szCs w:val="28"/>
        </w:rPr>
        <w:t>(</w:t>
      </w:r>
      <w:r w:rsidRPr="00E61A0A">
        <w:rPr>
          <w:rFonts w:cs="Times New Roman"/>
          <w:szCs w:val="28"/>
          <w:lang w:val="en-US"/>
        </w:rPr>
        <w:t>x</w:t>
      </w:r>
      <w:r w:rsidRPr="00E61A0A">
        <w:rPr>
          <w:rFonts w:cs="Times New Roman"/>
          <w:szCs w:val="28"/>
        </w:rPr>
        <w:t>)|;</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площадь треугольника по стороне и высоте;</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площадь окружности по заданному радиусу;</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даны значения a и b, найти их среднее арифметическое, среднегеометрическое;</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 xml:space="preserve">вычислить </w:t>
      </w:r>
      <w:r w:rsidRPr="00E61A0A">
        <w:rPr>
          <w:rFonts w:cs="Times New Roman"/>
          <w:szCs w:val="28"/>
          <w:lang w:val="en-US"/>
        </w:rPr>
        <w:t>y</w:t>
      </w:r>
      <w:r w:rsidRPr="00E61A0A">
        <w:rPr>
          <w:rFonts w:cs="Times New Roman"/>
          <w:szCs w:val="28"/>
        </w:rPr>
        <w:t>=</w:t>
      </w:r>
      <w:proofErr w:type="spellStart"/>
      <w:r w:rsidRPr="00E61A0A">
        <w:rPr>
          <w:rFonts w:cs="Times New Roman"/>
          <w:szCs w:val="28"/>
          <w:lang w:val="en-US"/>
        </w:rPr>
        <w:t>tg</w:t>
      </w:r>
      <w:proofErr w:type="spellEnd"/>
      <w:r w:rsidRPr="00E61A0A">
        <w:rPr>
          <w:rFonts w:cs="Times New Roman"/>
          <w:szCs w:val="28"/>
        </w:rPr>
        <w:t>(</w:t>
      </w:r>
      <w:r w:rsidRPr="00E61A0A">
        <w:rPr>
          <w:rFonts w:cs="Times New Roman"/>
          <w:szCs w:val="28"/>
          <w:lang w:val="en-US"/>
        </w:rPr>
        <w:t>x</w:t>
      </w:r>
      <w:r w:rsidRPr="00E61A0A">
        <w:rPr>
          <w:rFonts w:cs="Times New Roman"/>
          <w:szCs w:val="28"/>
        </w:rPr>
        <w:t>)+5</w:t>
      </w:r>
      <w:r w:rsidRPr="00E61A0A">
        <w:rPr>
          <w:rFonts w:cs="Times New Roman"/>
          <w:szCs w:val="28"/>
          <w:lang w:val="en-US"/>
        </w:rPr>
        <w:t>x</w:t>
      </w:r>
      <w:r w:rsidRPr="00E61A0A">
        <w:rPr>
          <w:rFonts w:cs="Times New Roman"/>
          <w:szCs w:val="28"/>
          <w:vertAlign w:val="superscript"/>
        </w:rPr>
        <w:t>3</w:t>
      </w:r>
      <w:r w:rsidRPr="00E61A0A">
        <w:rPr>
          <w:rFonts w:cs="Times New Roman"/>
          <w:szCs w:val="28"/>
        </w:rPr>
        <w:t>-4</w:t>
      </w:r>
      <w:r w:rsidRPr="00E61A0A">
        <w:rPr>
          <w:rFonts w:cs="Times New Roman"/>
          <w:szCs w:val="28"/>
          <w:lang w:val="en-US"/>
        </w:rPr>
        <w:t>x</w:t>
      </w:r>
      <w:r w:rsidRPr="00E61A0A">
        <w:rPr>
          <w:rFonts w:cs="Times New Roman"/>
          <w:szCs w:val="28"/>
          <w:vertAlign w:val="superscript"/>
        </w:rPr>
        <w:t>2</w:t>
      </w:r>
      <w:r w:rsidRPr="00E61A0A">
        <w:rPr>
          <w:rFonts w:cs="Times New Roman"/>
          <w:szCs w:val="28"/>
        </w:rPr>
        <w:t>;</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w:t>
      </w:r>
      <w:r w:rsidRPr="00E61A0A">
        <w:rPr>
          <w:rFonts w:cs="Times New Roman"/>
          <w:szCs w:val="28"/>
          <w:lang w:val="en-US"/>
        </w:rPr>
        <w:t xml:space="preserve"> </w:t>
      </w:r>
      <w:r w:rsidRPr="00E61A0A">
        <w:rPr>
          <w:rFonts w:cs="Times New Roman"/>
          <w:szCs w:val="28"/>
        </w:rPr>
        <w:t>площадь квадрата;</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высоту треугольника, зная две стороны треугольника и угол между ними;</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 xml:space="preserve">вычислить </w:t>
      </w:r>
      <w:r w:rsidRPr="00E61A0A">
        <w:rPr>
          <w:rFonts w:cs="Times New Roman"/>
          <w:szCs w:val="28"/>
          <w:lang w:val="en-US"/>
        </w:rPr>
        <w:t>y</w:t>
      </w:r>
      <w:r w:rsidRPr="00E61A0A">
        <w:rPr>
          <w:rFonts w:cs="Times New Roman"/>
          <w:szCs w:val="28"/>
        </w:rPr>
        <w:t>=|</w:t>
      </w:r>
      <w:r w:rsidRPr="00E61A0A">
        <w:rPr>
          <w:rFonts w:cs="Times New Roman"/>
          <w:szCs w:val="28"/>
          <w:lang w:val="en-US"/>
        </w:rPr>
        <w:t>x</w:t>
      </w:r>
      <w:r w:rsidRPr="00E61A0A">
        <w:rPr>
          <w:rFonts w:cs="Times New Roman"/>
          <w:szCs w:val="28"/>
        </w:rPr>
        <w:t>-</w:t>
      </w:r>
      <w:r w:rsidRPr="00E61A0A">
        <w:rPr>
          <w:rFonts w:cs="Times New Roman"/>
          <w:szCs w:val="28"/>
          <w:lang w:val="en-US"/>
        </w:rPr>
        <w:t>cos</w:t>
      </w:r>
      <w:r w:rsidRPr="00E61A0A">
        <w:rPr>
          <w:rFonts w:cs="Times New Roman"/>
          <w:szCs w:val="28"/>
        </w:rPr>
        <w:t>(</w:t>
      </w:r>
      <w:r w:rsidRPr="00E61A0A">
        <w:rPr>
          <w:rFonts w:cs="Times New Roman"/>
          <w:szCs w:val="28"/>
          <w:lang w:val="en-US"/>
        </w:rPr>
        <w:t>x</w:t>
      </w:r>
      <w:r w:rsidRPr="00E61A0A">
        <w:rPr>
          <w:rFonts w:cs="Times New Roman"/>
          <w:szCs w:val="28"/>
        </w:rPr>
        <w:t>)|;</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ввести сторону квадрата a. Вычислить радиус вписанной окружности;</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 xml:space="preserve">Задается длина окружности.  Найти </w:t>
      </w:r>
      <w:proofErr w:type="gramStart"/>
      <w:r w:rsidRPr="00E61A0A">
        <w:rPr>
          <w:rFonts w:cs="Times New Roman"/>
          <w:szCs w:val="28"/>
        </w:rPr>
        <w:t>площадь  круга</w:t>
      </w:r>
      <w:proofErr w:type="gramEnd"/>
      <w:r w:rsidRPr="00E61A0A">
        <w:rPr>
          <w:rFonts w:cs="Times New Roman"/>
          <w:szCs w:val="28"/>
        </w:rPr>
        <w:t>, ограниченного  этой окружностью.</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углы треугольника, зная его стороны;</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w:t>
      </w:r>
      <w:r w:rsidRPr="00E61A0A">
        <w:rPr>
          <w:rFonts w:cs="Times New Roman"/>
          <w:szCs w:val="28"/>
          <w:lang w:val="en-US"/>
        </w:rPr>
        <w:t xml:space="preserve"> </w:t>
      </w:r>
      <w:r w:rsidRPr="00E61A0A">
        <w:rPr>
          <w:rFonts w:cs="Times New Roman"/>
          <w:szCs w:val="28"/>
        </w:rPr>
        <w:t>площадь</w:t>
      </w:r>
      <w:r w:rsidRPr="00E61A0A">
        <w:rPr>
          <w:rFonts w:cs="Times New Roman"/>
          <w:szCs w:val="28"/>
          <w:lang w:val="en-US"/>
        </w:rPr>
        <w:t xml:space="preserve"> </w:t>
      </w:r>
      <w:r w:rsidRPr="00E61A0A">
        <w:rPr>
          <w:rFonts w:cs="Times New Roman"/>
          <w:szCs w:val="28"/>
        </w:rPr>
        <w:t>трапеции</w:t>
      </w:r>
      <w:r w:rsidRPr="00E61A0A">
        <w:rPr>
          <w:rFonts w:cs="Times New Roman"/>
          <w:szCs w:val="28"/>
          <w:lang w:val="en-US"/>
        </w:rPr>
        <w:t>;</w:t>
      </w:r>
    </w:p>
    <w:p w:rsidR="008A789A" w:rsidRPr="00E61A0A" w:rsidRDefault="008A789A" w:rsidP="008A789A">
      <w:pPr>
        <w:numPr>
          <w:ilvl w:val="1"/>
          <w:numId w:val="36"/>
        </w:numPr>
        <w:tabs>
          <w:tab w:val="clear" w:pos="927"/>
          <w:tab w:val="num" w:pos="1134"/>
        </w:tabs>
        <w:autoSpaceDE w:val="0"/>
        <w:autoSpaceDN w:val="0"/>
        <w:spacing w:after="0" w:line="276" w:lineRule="auto"/>
        <w:ind w:left="993" w:hanging="502"/>
        <w:rPr>
          <w:rFonts w:cs="Times New Roman"/>
          <w:szCs w:val="28"/>
        </w:rPr>
      </w:pPr>
      <w:r w:rsidRPr="00E61A0A">
        <w:rPr>
          <w:rFonts w:cs="Times New Roman"/>
          <w:szCs w:val="28"/>
        </w:rPr>
        <w:t>вычислить y=</w:t>
      </w:r>
      <w:proofErr w:type="spellStart"/>
      <w:r w:rsidRPr="00E61A0A">
        <w:rPr>
          <w:rFonts w:cs="Times New Roman"/>
          <w:szCs w:val="28"/>
        </w:rPr>
        <w:t>cos</w:t>
      </w:r>
      <w:proofErr w:type="spellEnd"/>
      <w:r w:rsidRPr="00E61A0A">
        <w:rPr>
          <w:rFonts w:cs="Times New Roman"/>
          <w:szCs w:val="28"/>
        </w:rPr>
        <w:t>|</w:t>
      </w:r>
      <w:r w:rsidRPr="00E61A0A">
        <w:rPr>
          <w:rFonts w:cs="Times New Roman"/>
          <w:szCs w:val="28"/>
          <w:lang w:val="en-US"/>
        </w:rPr>
        <w:t>x</w:t>
      </w:r>
      <w:r w:rsidRPr="00E61A0A">
        <w:rPr>
          <w:rFonts w:cs="Times New Roman"/>
          <w:szCs w:val="28"/>
          <w:vertAlign w:val="superscript"/>
        </w:rPr>
        <w:t>3</w:t>
      </w:r>
      <w:r w:rsidRPr="00E61A0A">
        <w:rPr>
          <w:rFonts w:cs="Times New Roman"/>
          <w:szCs w:val="28"/>
        </w:rPr>
        <w:t>-</w:t>
      </w:r>
      <w:r w:rsidRPr="00E61A0A">
        <w:rPr>
          <w:rFonts w:cs="Times New Roman"/>
          <w:szCs w:val="28"/>
          <w:lang w:val="en-US"/>
        </w:rPr>
        <w:t>x</w:t>
      </w:r>
      <w:r w:rsidRPr="00E61A0A">
        <w:rPr>
          <w:rFonts w:cs="Times New Roman"/>
          <w:szCs w:val="28"/>
          <w:vertAlign w:val="superscript"/>
        </w:rPr>
        <w:t>2</w:t>
      </w:r>
      <w:r w:rsidRPr="00E61A0A">
        <w:rPr>
          <w:rFonts w:cs="Times New Roman"/>
          <w:szCs w:val="28"/>
        </w:rPr>
        <w:t>|;</w:t>
      </w:r>
    </w:p>
    <w:p w:rsidR="008A789A" w:rsidRPr="00E61A0A" w:rsidRDefault="008A789A" w:rsidP="008A789A">
      <w:pPr>
        <w:spacing w:line="276" w:lineRule="auto"/>
        <w:rPr>
          <w:rFonts w:cs="Times New Roman"/>
          <w:szCs w:val="28"/>
        </w:rPr>
      </w:pPr>
    </w:p>
    <w:p w:rsidR="008A789A" w:rsidRPr="00E61A0A" w:rsidRDefault="008A789A" w:rsidP="008A789A">
      <w:pPr>
        <w:pStyle w:val="4"/>
        <w:spacing w:line="276" w:lineRule="auto"/>
      </w:pPr>
      <w:bookmarkStart w:id="126" w:name="_Toc429745624"/>
      <w:bookmarkStart w:id="127" w:name="_Toc422123856"/>
      <w:bookmarkStart w:id="128" w:name="_Toc268891913"/>
      <w:r w:rsidRPr="00E61A0A">
        <w:t>Содержание отчета</w:t>
      </w:r>
      <w:bookmarkEnd w:id="126"/>
      <w:bookmarkEnd w:id="127"/>
      <w:bookmarkEnd w:id="128"/>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Титульный лист.</w:t>
      </w:r>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Наименование и цель работы.</w:t>
      </w:r>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Краткое теоретическое описание.</w:t>
      </w:r>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Задание на лабораторную работу.</w:t>
      </w:r>
    </w:p>
    <w:p w:rsidR="008A789A" w:rsidRPr="00E61A0A" w:rsidRDefault="008A789A" w:rsidP="008A789A">
      <w:pPr>
        <w:numPr>
          <w:ilvl w:val="0"/>
          <w:numId w:val="37"/>
        </w:numPr>
        <w:spacing w:after="0" w:line="276" w:lineRule="auto"/>
        <w:jc w:val="left"/>
        <w:rPr>
          <w:rFonts w:cs="Times New Roman"/>
          <w:szCs w:val="28"/>
        </w:rPr>
      </w:pPr>
      <w:proofErr w:type="gramStart"/>
      <w:r w:rsidRPr="00E61A0A">
        <w:rPr>
          <w:rFonts w:cs="Times New Roman"/>
          <w:szCs w:val="28"/>
        </w:rPr>
        <w:t>Схема  алгоритма</w:t>
      </w:r>
      <w:proofErr w:type="gramEnd"/>
      <w:r w:rsidRPr="00E61A0A">
        <w:rPr>
          <w:rFonts w:cs="Times New Roman"/>
          <w:szCs w:val="28"/>
        </w:rPr>
        <w:t>.</w:t>
      </w:r>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Листинг программы.</w:t>
      </w:r>
    </w:p>
    <w:p w:rsidR="008A789A" w:rsidRPr="00E61A0A" w:rsidRDefault="008A789A" w:rsidP="008A789A">
      <w:pPr>
        <w:numPr>
          <w:ilvl w:val="0"/>
          <w:numId w:val="37"/>
        </w:numPr>
        <w:spacing w:after="0" w:line="276" w:lineRule="auto"/>
        <w:jc w:val="left"/>
        <w:rPr>
          <w:rFonts w:cs="Times New Roman"/>
          <w:szCs w:val="28"/>
        </w:rPr>
      </w:pPr>
      <w:r w:rsidRPr="00E61A0A">
        <w:rPr>
          <w:rFonts w:cs="Times New Roman"/>
          <w:szCs w:val="28"/>
        </w:rPr>
        <w:t>Результаты выполнения программы.</w:t>
      </w:r>
    </w:p>
    <w:p w:rsidR="008A789A" w:rsidRPr="00E61A0A" w:rsidRDefault="008A789A" w:rsidP="008A789A">
      <w:pPr>
        <w:spacing w:after="160" w:line="256" w:lineRule="auto"/>
        <w:rPr>
          <w:rFonts w:cs="Times New Roman"/>
          <w:b/>
          <w:szCs w:val="24"/>
        </w:rPr>
      </w:pPr>
      <w:r w:rsidRPr="00E61A0A">
        <w:rPr>
          <w:rFonts w:cs="Times New Roman"/>
          <w:b/>
        </w:rPr>
        <w:br w:type="page"/>
      </w:r>
    </w:p>
    <w:p w:rsidR="008A789A" w:rsidRPr="00E61A0A" w:rsidRDefault="008A789A" w:rsidP="008A789A">
      <w:pPr>
        <w:jc w:val="center"/>
        <w:rPr>
          <w:rFonts w:cs="Times New Roman"/>
          <w:szCs w:val="28"/>
        </w:rPr>
      </w:pPr>
      <w:r w:rsidRPr="00E61A0A">
        <w:rPr>
          <w:rFonts w:cs="Times New Roman"/>
          <w:szCs w:val="28"/>
        </w:rPr>
        <w:lastRenderedPageBreak/>
        <w:t>ФГБОУ ВО «ЧЕЧЕНСКИЙ ГОСУДАРСТВЕННЫЙ УНИВЕРСИТЕТ»</w:t>
      </w:r>
    </w:p>
    <w:p w:rsidR="008A789A" w:rsidRPr="00E61A0A" w:rsidRDefault="008A789A" w:rsidP="008A789A">
      <w:pPr>
        <w:ind w:left="4248" w:firstLine="708"/>
        <w:rPr>
          <w:rFonts w:cs="Times New Roman"/>
          <w:sz w:val="24"/>
          <w:szCs w:val="24"/>
        </w:rPr>
      </w:pPr>
      <w:r w:rsidRPr="00E61A0A">
        <w:rPr>
          <w:rFonts w:cs="Times New Roman"/>
        </w:rPr>
        <w:t xml:space="preserve">Утверждено на 2015-2016 </w:t>
      </w:r>
      <w:proofErr w:type="spellStart"/>
      <w:r w:rsidRPr="00E61A0A">
        <w:rPr>
          <w:rFonts w:cs="Times New Roman"/>
        </w:rPr>
        <w:t>уч.год</w:t>
      </w:r>
      <w:proofErr w:type="spellEnd"/>
    </w:p>
    <w:p w:rsidR="008A789A" w:rsidRPr="00E61A0A" w:rsidRDefault="008A789A" w:rsidP="008A789A">
      <w:pPr>
        <w:ind w:left="4248" w:firstLine="708"/>
        <w:rPr>
          <w:rFonts w:cs="Times New Roman"/>
        </w:rPr>
      </w:pPr>
      <w:proofErr w:type="spellStart"/>
      <w:r w:rsidRPr="00E61A0A">
        <w:rPr>
          <w:rFonts w:cs="Times New Roman"/>
        </w:rPr>
        <w:t>И.о</w:t>
      </w:r>
      <w:proofErr w:type="spellEnd"/>
      <w:r w:rsidRPr="00E61A0A">
        <w:rPr>
          <w:rFonts w:cs="Times New Roman"/>
        </w:rPr>
        <w:t xml:space="preserve"> зав. кафедрой «Программирование</w:t>
      </w:r>
    </w:p>
    <w:p w:rsidR="008A789A" w:rsidRPr="00E61A0A" w:rsidRDefault="008A789A" w:rsidP="008A789A">
      <w:pPr>
        <w:ind w:left="4248" w:firstLine="708"/>
        <w:rPr>
          <w:rFonts w:cs="Times New Roman"/>
        </w:rPr>
      </w:pPr>
      <w:r w:rsidRPr="00E61A0A">
        <w:rPr>
          <w:rFonts w:cs="Times New Roman"/>
        </w:rPr>
        <w:t>и инфокоммуникационные технологии»</w:t>
      </w:r>
    </w:p>
    <w:p w:rsidR="008A789A" w:rsidRPr="00E61A0A" w:rsidRDefault="008A789A" w:rsidP="008A789A">
      <w:pPr>
        <w:ind w:left="4248" w:firstLine="708"/>
        <w:rPr>
          <w:rFonts w:cs="Times New Roman"/>
        </w:rPr>
      </w:pPr>
      <w:r w:rsidRPr="00E61A0A">
        <w:rPr>
          <w:rFonts w:cs="Times New Roman"/>
        </w:rPr>
        <w:t xml:space="preserve">___________ </w:t>
      </w:r>
      <w:proofErr w:type="spellStart"/>
      <w:r w:rsidRPr="00E61A0A">
        <w:rPr>
          <w:rFonts w:cs="Times New Roman"/>
        </w:rPr>
        <w:t>А.У.Менциев</w:t>
      </w:r>
      <w:proofErr w:type="spellEnd"/>
    </w:p>
    <w:p w:rsidR="008A789A" w:rsidRPr="00E61A0A" w:rsidRDefault="008A789A" w:rsidP="008A789A">
      <w:pPr>
        <w:rPr>
          <w:rFonts w:cs="Times New Roman"/>
        </w:rPr>
      </w:pPr>
    </w:p>
    <w:p w:rsidR="008A789A" w:rsidRPr="00E61A0A" w:rsidRDefault="008A789A" w:rsidP="008A789A">
      <w:pPr>
        <w:ind w:left="1843" w:hanging="1843"/>
        <w:rPr>
          <w:rFonts w:cs="Times New Roman"/>
          <w:szCs w:val="28"/>
        </w:rPr>
      </w:pPr>
      <w:r w:rsidRPr="00E61A0A">
        <w:rPr>
          <w:rFonts w:cs="Times New Roman"/>
          <w:szCs w:val="28"/>
        </w:rPr>
        <w:t>Дисциплина: «</w:t>
      </w:r>
      <w:r w:rsidRPr="00E61A0A">
        <w:rPr>
          <w:rFonts w:cs="Times New Roman"/>
        </w:rPr>
        <w:t>Программирование</w:t>
      </w:r>
      <w:r w:rsidRPr="00E61A0A">
        <w:rPr>
          <w:rFonts w:cs="Times New Roman"/>
          <w:szCs w:val="28"/>
        </w:rPr>
        <w:t>»</w:t>
      </w:r>
    </w:p>
    <w:p w:rsidR="008A789A" w:rsidRPr="00E61A0A" w:rsidRDefault="008A789A" w:rsidP="008A789A">
      <w:pPr>
        <w:rPr>
          <w:rFonts w:cs="Times New Roman"/>
          <w:sz w:val="24"/>
          <w:szCs w:val="24"/>
        </w:rPr>
      </w:pPr>
      <w:r w:rsidRPr="00E61A0A">
        <w:rPr>
          <w:rFonts w:cs="Times New Roman"/>
        </w:rPr>
        <w:t>Профиль подготовки: «</w:t>
      </w:r>
      <w:r w:rsidRPr="00E61A0A">
        <w:rPr>
          <w:rFonts w:cs="Times New Roman"/>
          <w:u w:val="single"/>
        </w:rPr>
        <w:t>Разработка программно-информационных систем</w:t>
      </w:r>
      <w:r w:rsidRPr="00E61A0A">
        <w:rPr>
          <w:rFonts w:cs="Times New Roman"/>
        </w:rPr>
        <w:t>»</w:t>
      </w:r>
    </w:p>
    <w:p w:rsidR="008A789A" w:rsidRPr="00E61A0A" w:rsidRDefault="008A789A" w:rsidP="008A789A">
      <w:pPr>
        <w:rPr>
          <w:rFonts w:cs="Times New Roman"/>
        </w:rPr>
      </w:pPr>
      <w:r w:rsidRPr="00E61A0A">
        <w:rPr>
          <w:rFonts w:cs="Times New Roman"/>
        </w:rPr>
        <w:t>Форма обучения: очная</w:t>
      </w:r>
    </w:p>
    <w:p w:rsidR="008A789A" w:rsidRPr="00E61A0A" w:rsidRDefault="008A789A" w:rsidP="008A789A">
      <w:pPr>
        <w:rPr>
          <w:rFonts w:cs="Times New Roman"/>
        </w:rPr>
      </w:pPr>
      <w:r w:rsidRPr="00E61A0A">
        <w:rPr>
          <w:rFonts w:cs="Times New Roman"/>
        </w:rPr>
        <w:t>Форма контроля: экзамен</w:t>
      </w:r>
    </w:p>
    <w:p w:rsidR="008A789A" w:rsidRPr="00E61A0A" w:rsidRDefault="008A789A" w:rsidP="008A789A">
      <w:pPr>
        <w:rPr>
          <w:rFonts w:cs="Times New Roman"/>
        </w:rPr>
      </w:pPr>
      <w:r w:rsidRPr="00E61A0A">
        <w:rPr>
          <w:rFonts w:cs="Times New Roman"/>
        </w:rPr>
        <w:t>Форма проведения: традиционная</w:t>
      </w:r>
    </w:p>
    <w:p w:rsidR="008A789A" w:rsidRPr="00E61A0A" w:rsidRDefault="008A789A" w:rsidP="008A789A">
      <w:pPr>
        <w:rPr>
          <w:rFonts w:cs="Times New Roman"/>
        </w:rPr>
      </w:pPr>
      <w:r w:rsidRPr="00E61A0A">
        <w:rPr>
          <w:rFonts w:cs="Times New Roman"/>
        </w:rPr>
        <w:t>Курс: 1</w:t>
      </w:r>
    </w:p>
    <w:p w:rsidR="008A789A" w:rsidRPr="00E61A0A" w:rsidRDefault="008A789A" w:rsidP="008A789A">
      <w:pPr>
        <w:rPr>
          <w:rFonts w:cs="Times New Roman"/>
        </w:rPr>
      </w:pPr>
    </w:p>
    <w:p w:rsidR="008A789A" w:rsidRPr="00E61A0A" w:rsidRDefault="008A789A" w:rsidP="008A789A">
      <w:pPr>
        <w:pStyle w:val="21"/>
        <w:rPr>
          <w:rFonts w:cs="Times New Roman"/>
        </w:rPr>
      </w:pPr>
      <w:bookmarkStart w:id="129" w:name="_Toc444201288"/>
      <w:bookmarkStart w:id="130" w:name="_Toc443129218"/>
      <w:r w:rsidRPr="00E61A0A">
        <w:rPr>
          <w:rFonts w:cs="Times New Roman"/>
        </w:rPr>
        <w:t>ПЕРЕЧЕНЬ ВОПРОСОВ, ВЫНОСИМЫХ НА ЭКЗАМЕН</w:t>
      </w:r>
      <w:bookmarkEnd w:id="129"/>
      <w:bookmarkEnd w:id="130"/>
    </w:p>
    <w:p w:rsidR="008A789A" w:rsidRPr="00E61A0A" w:rsidRDefault="008A789A" w:rsidP="008A789A">
      <w:pPr>
        <w:pStyle w:val="af1"/>
        <w:spacing w:after="0" w:line="276" w:lineRule="auto"/>
        <w:ind w:left="567" w:hanging="567"/>
      </w:pPr>
      <w:r w:rsidRPr="00E61A0A">
        <w:rPr>
          <w:b/>
        </w:rPr>
        <w:t>ВОПРОСЫ К ЭКЗАМЕНУ В 1 СЕМЕСТРЕ</w:t>
      </w:r>
    </w:p>
    <w:p w:rsidR="008A789A" w:rsidRPr="00E61A0A" w:rsidRDefault="008A789A" w:rsidP="008A789A">
      <w:pPr>
        <w:pStyle w:val="1f4"/>
        <w:numPr>
          <w:ilvl w:val="0"/>
          <w:numId w:val="38"/>
        </w:numPr>
        <w:spacing w:line="276" w:lineRule="auto"/>
        <w:ind w:left="426"/>
      </w:pPr>
      <w:r w:rsidRPr="00E61A0A">
        <w:t>Введение в языки Си и С++. Алфавит, идентификаторы и служебные слова.</w:t>
      </w:r>
    </w:p>
    <w:p w:rsidR="008A789A" w:rsidRPr="00E61A0A" w:rsidRDefault="008A789A" w:rsidP="008A789A">
      <w:pPr>
        <w:pStyle w:val="1f4"/>
        <w:numPr>
          <w:ilvl w:val="0"/>
          <w:numId w:val="38"/>
        </w:numPr>
        <w:spacing w:line="276" w:lineRule="auto"/>
        <w:ind w:left="426"/>
      </w:pPr>
      <w:r w:rsidRPr="00E61A0A">
        <w:t xml:space="preserve">Стандартные типы данных. Модификаторы </w:t>
      </w:r>
      <w:proofErr w:type="spellStart"/>
      <w:r w:rsidRPr="00E61A0A">
        <w:t>signed</w:t>
      </w:r>
      <w:proofErr w:type="spellEnd"/>
      <w:r w:rsidRPr="00E61A0A">
        <w:t xml:space="preserve"> и </w:t>
      </w:r>
      <w:proofErr w:type="spellStart"/>
      <w:r w:rsidRPr="00E61A0A">
        <w:t>unsigned</w:t>
      </w:r>
      <w:proofErr w:type="spellEnd"/>
      <w:r w:rsidRPr="00E61A0A">
        <w:t>.</w:t>
      </w:r>
    </w:p>
    <w:p w:rsidR="008A789A" w:rsidRPr="00E61A0A" w:rsidRDefault="008A789A" w:rsidP="008A789A">
      <w:pPr>
        <w:pStyle w:val="1f4"/>
        <w:numPr>
          <w:ilvl w:val="0"/>
          <w:numId w:val="38"/>
        </w:numPr>
        <w:spacing w:line="276" w:lineRule="auto"/>
        <w:ind w:left="426"/>
      </w:pPr>
      <w:r w:rsidRPr="00E61A0A">
        <w:t>Типы данных и декларации. Привести пример и прокомментируйте ее.</w:t>
      </w:r>
    </w:p>
    <w:p w:rsidR="008A789A" w:rsidRPr="00E61A0A" w:rsidRDefault="008A789A" w:rsidP="008A789A">
      <w:pPr>
        <w:pStyle w:val="1f4"/>
        <w:numPr>
          <w:ilvl w:val="0"/>
          <w:numId w:val="38"/>
        </w:numPr>
        <w:spacing w:line="276" w:lineRule="auto"/>
        <w:ind w:left="426"/>
      </w:pPr>
      <w:r w:rsidRPr="00E61A0A">
        <w:t xml:space="preserve">Классы памяти. </w:t>
      </w:r>
    </w:p>
    <w:p w:rsidR="008A789A" w:rsidRPr="00E61A0A" w:rsidRDefault="008A789A" w:rsidP="008A789A">
      <w:pPr>
        <w:pStyle w:val="1f4"/>
        <w:numPr>
          <w:ilvl w:val="0"/>
          <w:numId w:val="38"/>
        </w:numPr>
        <w:spacing w:line="276" w:lineRule="auto"/>
        <w:ind w:left="426"/>
      </w:pPr>
      <w:r w:rsidRPr="00E61A0A">
        <w:t>Объявление переменных на внешнем уровне.</w:t>
      </w:r>
    </w:p>
    <w:p w:rsidR="008A789A" w:rsidRPr="00E61A0A" w:rsidRDefault="008A789A" w:rsidP="008A789A">
      <w:pPr>
        <w:pStyle w:val="1f4"/>
        <w:numPr>
          <w:ilvl w:val="0"/>
          <w:numId w:val="38"/>
        </w:numPr>
        <w:spacing w:line="276" w:lineRule="auto"/>
        <w:ind w:left="426"/>
      </w:pPr>
      <w:r w:rsidRPr="00E61A0A">
        <w:t>Объявление переменных на внутреннем уровне.</w:t>
      </w:r>
    </w:p>
    <w:p w:rsidR="008A789A" w:rsidRPr="00E61A0A" w:rsidRDefault="008A789A" w:rsidP="008A789A">
      <w:pPr>
        <w:pStyle w:val="1f4"/>
        <w:numPr>
          <w:ilvl w:val="0"/>
          <w:numId w:val="38"/>
        </w:numPr>
        <w:spacing w:line="276" w:lineRule="auto"/>
        <w:ind w:left="426"/>
      </w:pPr>
      <w:r w:rsidRPr="00E61A0A">
        <w:t>Правила определения области видимости переменных. Оператор расширения области видимости переменных.</w:t>
      </w:r>
    </w:p>
    <w:p w:rsidR="008A789A" w:rsidRPr="00E61A0A" w:rsidRDefault="008A789A" w:rsidP="008A789A">
      <w:pPr>
        <w:pStyle w:val="1f4"/>
        <w:numPr>
          <w:ilvl w:val="0"/>
          <w:numId w:val="38"/>
        </w:numPr>
        <w:spacing w:line="276" w:lineRule="auto"/>
        <w:ind w:left="426"/>
      </w:pPr>
      <w:r w:rsidRPr="00E61A0A">
        <w:t>Операции (арифметические, логические и др.). Привести примеры.</w:t>
      </w:r>
    </w:p>
    <w:p w:rsidR="008A789A" w:rsidRPr="00E61A0A" w:rsidRDefault="008A789A" w:rsidP="008A789A">
      <w:pPr>
        <w:pStyle w:val="1f4"/>
        <w:numPr>
          <w:ilvl w:val="0"/>
          <w:numId w:val="38"/>
        </w:numPr>
        <w:spacing w:line="276" w:lineRule="auto"/>
        <w:ind w:left="426"/>
      </w:pPr>
      <w:r w:rsidRPr="00E61A0A">
        <w:t>Структура программы.</w:t>
      </w:r>
    </w:p>
    <w:p w:rsidR="008A789A" w:rsidRPr="00E61A0A" w:rsidRDefault="008A789A" w:rsidP="008A789A">
      <w:pPr>
        <w:pStyle w:val="1f4"/>
        <w:numPr>
          <w:ilvl w:val="0"/>
          <w:numId w:val="38"/>
        </w:numPr>
        <w:spacing w:line="276" w:lineRule="auto"/>
        <w:ind w:left="426"/>
      </w:pPr>
      <w:r w:rsidRPr="00E61A0A">
        <w:t>Текст программы и препроцессор.</w:t>
      </w:r>
    </w:p>
    <w:p w:rsidR="008A789A" w:rsidRPr="00E61A0A" w:rsidRDefault="008A789A" w:rsidP="008A789A">
      <w:pPr>
        <w:pStyle w:val="1f4"/>
        <w:numPr>
          <w:ilvl w:val="0"/>
          <w:numId w:val="38"/>
        </w:numPr>
        <w:spacing w:line="276" w:lineRule="auto"/>
        <w:ind w:left="426"/>
      </w:pPr>
      <w:r w:rsidRPr="00E61A0A">
        <w:t>Функции форматированного ввода-вывода данных. Спецификаторы преобразования для различных типов данных.</w:t>
      </w:r>
    </w:p>
    <w:p w:rsidR="008A789A" w:rsidRPr="00E61A0A" w:rsidRDefault="008A789A" w:rsidP="008A789A">
      <w:pPr>
        <w:pStyle w:val="1f4"/>
        <w:numPr>
          <w:ilvl w:val="0"/>
          <w:numId w:val="38"/>
        </w:numPr>
        <w:spacing w:line="276" w:lineRule="auto"/>
        <w:ind w:left="426"/>
      </w:pPr>
      <w:r w:rsidRPr="00E61A0A">
        <w:t>Простые операторы языка (присвоения, перехода, вызова функций).</w:t>
      </w:r>
    </w:p>
    <w:p w:rsidR="008A789A" w:rsidRPr="00E61A0A" w:rsidRDefault="008A789A" w:rsidP="008A789A">
      <w:pPr>
        <w:pStyle w:val="1f4"/>
        <w:numPr>
          <w:ilvl w:val="0"/>
          <w:numId w:val="38"/>
        </w:numPr>
        <w:spacing w:line="276" w:lineRule="auto"/>
        <w:ind w:left="426"/>
      </w:pPr>
      <w:r w:rsidRPr="00E61A0A">
        <w:t>Побитовые операторы и операторы сдвига.</w:t>
      </w:r>
    </w:p>
    <w:p w:rsidR="008A789A" w:rsidRPr="00E61A0A" w:rsidRDefault="008A789A" w:rsidP="008A789A">
      <w:pPr>
        <w:pStyle w:val="1f4"/>
        <w:numPr>
          <w:ilvl w:val="0"/>
          <w:numId w:val="38"/>
        </w:numPr>
        <w:spacing w:line="276" w:lineRule="auto"/>
        <w:ind w:left="426"/>
      </w:pPr>
      <w:r w:rsidRPr="00E61A0A">
        <w:t>Операторы инкрементирования и декрементирования. Привести примеры.</w:t>
      </w:r>
    </w:p>
    <w:p w:rsidR="008A789A" w:rsidRPr="00E61A0A" w:rsidRDefault="008A789A" w:rsidP="008A789A">
      <w:pPr>
        <w:pStyle w:val="1f4"/>
        <w:numPr>
          <w:ilvl w:val="0"/>
          <w:numId w:val="38"/>
        </w:numPr>
        <w:spacing w:line="276" w:lineRule="auto"/>
        <w:ind w:left="426"/>
      </w:pPr>
      <w:r w:rsidRPr="00E61A0A">
        <w:t>Арифметические операторы.</w:t>
      </w:r>
    </w:p>
    <w:p w:rsidR="008A789A" w:rsidRPr="00E61A0A" w:rsidRDefault="008A789A" w:rsidP="008A789A">
      <w:pPr>
        <w:pStyle w:val="1f4"/>
        <w:numPr>
          <w:ilvl w:val="0"/>
          <w:numId w:val="38"/>
        </w:numPr>
        <w:spacing w:line="276" w:lineRule="auto"/>
        <w:ind w:left="426"/>
      </w:pPr>
      <w:r w:rsidRPr="00E61A0A">
        <w:t>Инструкции выбора. Привести примеры.</w:t>
      </w:r>
    </w:p>
    <w:p w:rsidR="008A789A" w:rsidRPr="00E61A0A" w:rsidRDefault="008A789A" w:rsidP="008A789A">
      <w:pPr>
        <w:pStyle w:val="1f4"/>
        <w:numPr>
          <w:ilvl w:val="0"/>
          <w:numId w:val="38"/>
        </w:numPr>
        <w:spacing w:line="276" w:lineRule="auto"/>
        <w:ind w:left="426"/>
      </w:pPr>
      <w:r w:rsidRPr="00E61A0A">
        <w:t>Операторы циклов. Привести примеры.</w:t>
      </w:r>
    </w:p>
    <w:p w:rsidR="008A789A" w:rsidRPr="00E61A0A" w:rsidRDefault="008A789A" w:rsidP="008A789A">
      <w:pPr>
        <w:pStyle w:val="1f4"/>
        <w:numPr>
          <w:ilvl w:val="0"/>
          <w:numId w:val="38"/>
        </w:numPr>
        <w:spacing w:line="276" w:lineRule="auto"/>
        <w:ind w:left="426"/>
      </w:pPr>
      <w:r w:rsidRPr="00E61A0A">
        <w:t>Базовая алгоритмическая конструкция “следование” и ее реализация. Привести примеры.</w:t>
      </w:r>
    </w:p>
    <w:p w:rsidR="008A789A" w:rsidRPr="00E61A0A" w:rsidRDefault="008A789A" w:rsidP="008A789A">
      <w:pPr>
        <w:pStyle w:val="1f4"/>
        <w:numPr>
          <w:ilvl w:val="0"/>
          <w:numId w:val="38"/>
        </w:numPr>
        <w:spacing w:line="276" w:lineRule="auto"/>
        <w:ind w:left="426"/>
      </w:pPr>
      <w:r w:rsidRPr="00E61A0A">
        <w:t>Базовая алгоритмическая конструкция “ветвление” и ее реализация. Привести примеры.</w:t>
      </w:r>
    </w:p>
    <w:p w:rsidR="008A789A" w:rsidRPr="00E61A0A" w:rsidRDefault="008A789A" w:rsidP="008A789A">
      <w:pPr>
        <w:pStyle w:val="1f4"/>
        <w:numPr>
          <w:ilvl w:val="0"/>
          <w:numId w:val="38"/>
        </w:numPr>
        <w:spacing w:line="276" w:lineRule="auto"/>
        <w:ind w:left="426"/>
      </w:pPr>
      <w:r w:rsidRPr="00E61A0A">
        <w:t>Базовая алгоритмическая конструкция “цикл с предусловием” и ее реализация. Привести примеры.</w:t>
      </w:r>
    </w:p>
    <w:p w:rsidR="008A789A" w:rsidRPr="00E61A0A" w:rsidRDefault="008A789A" w:rsidP="008A789A">
      <w:pPr>
        <w:pStyle w:val="1f4"/>
        <w:numPr>
          <w:ilvl w:val="0"/>
          <w:numId w:val="38"/>
        </w:numPr>
        <w:spacing w:line="276" w:lineRule="auto"/>
        <w:ind w:left="426"/>
      </w:pPr>
      <w:r w:rsidRPr="00E61A0A">
        <w:lastRenderedPageBreak/>
        <w:t>Базовая алгоритмическая конструкция цикл “Для” и ее реализация. Привести примеры.</w:t>
      </w:r>
    </w:p>
    <w:p w:rsidR="008A789A" w:rsidRPr="00E61A0A" w:rsidRDefault="008A789A" w:rsidP="008A789A">
      <w:pPr>
        <w:pStyle w:val="1f4"/>
        <w:numPr>
          <w:ilvl w:val="0"/>
          <w:numId w:val="38"/>
        </w:numPr>
        <w:spacing w:line="276" w:lineRule="auto"/>
        <w:ind w:left="426"/>
      </w:pPr>
      <w:r w:rsidRPr="00E61A0A">
        <w:t>Базовая алгоритмическая конструкция “цикл с постусловием” и ее реализация. Привести примеры.</w:t>
      </w:r>
    </w:p>
    <w:p w:rsidR="008A789A" w:rsidRPr="00E61A0A" w:rsidRDefault="008A789A" w:rsidP="008A789A">
      <w:pPr>
        <w:pStyle w:val="1f4"/>
        <w:numPr>
          <w:ilvl w:val="0"/>
          <w:numId w:val="38"/>
        </w:numPr>
        <w:spacing w:line="276" w:lineRule="auto"/>
        <w:ind w:left="426"/>
      </w:pPr>
      <w:r w:rsidRPr="00E61A0A">
        <w:t>Вложенные операторы цикла. Примеры их использования.</w:t>
      </w:r>
    </w:p>
    <w:p w:rsidR="008A789A" w:rsidRPr="00E61A0A" w:rsidRDefault="008A789A" w:rsidP="008A789A">
      <w:pPr>
        <w:pStyle w:val="1f4"/>
        <w:numPr>
          <w:ilvl w:val="0"/>
          <w:numId w:val="38"/>
        </w:numPr>
        <w:spacing w:line="276" w:lineRule="auto"/>
        <w:ind w:left="426"/>
      </w:pPr>
      <w:r w:rsidRPr="00E61A0A">
        <w:t xml:space="preserve">Операторы </w:t>
      </w:r>
      <w:proofErr w:type="spellStart"/>
      <w:r w:rsidRPr="00E61A0A">
        <w:t>break</w:t>
      </w:r>
      <w:proofErr w:type="spellEnd"/>
      <w:r w:rsidRPr="00E61A0A">
        <w:t xml:space="preserve"> и </w:t>
      </w:r>
      <w:proofErr w:type="spellStart"/>
      <w:r w:rsidRPr="00E61A0A">
        <w:t>continue</w:t>
      </w:r>
      <w:proofErr w:type="spellEnd"/>
      <w:r w:rsidRPr="00E61A0A">
        <w:t>. Привести примеры их использования.</w:t>
      </w:r>
    </w:p>
    <w:p w:rsidR="008A789A" w:rsidRPr="00E61A0A" w:rsidRDefault="008A789A" w:rsidP="008A789A">
      <w:pPr>
        <w:pStyle w:val="1f4"/>
        <w:numPr>
          <w:ilvl w:val="0"/>
          <w:numId w:val="38"/>
        </w:numPr>
        <w:spacing w:line="276" w:lineRule="auto"/>
        <w:ind w:left="426"/>
      </w:pPr>
      <w:r w:rsidRPr="00E61A0A">
        <w:t>Одномерные и многомерные массивы (описание и инициализация массивов).</w:t>
      </w:r>
    </w:p>
    <w:p w:rsidR="008A789A" w:rsidRPr="00E61A0A" w:rsidRDefault="008A789A" w:rsidP="008A789A">
      <w:pPr>
        <w:pStyle w:val="1f4"/>
        <w:numPr>
          <w:ilvl w:val="0"/>
          <w:numId w:val="38"/>
        </w:numPr>
        <w:spacing w:line="276" w:lineRule="auto"/>
        <w:ind w:left="426"/>
      </w:pPr>
      <w:r w:rsidRPr="00E61A0A">
        <w:t>Строки (описание и инициализация строк). Привести примеры.</w:t>
      </w:r>
    </w:p>
    <w:p w:rsidR="008A789A" w:rsidRPr="00E61A0A" w:rsidRDefault="008A789A" w:rsidP="008A789A">
      <w:pPr>
        <w:pStyle w:val="1f4"/>
        <w:numPr>
          <w:ilvl w:val="0"/>
          <w:numId w:val="38"/>
        </w:numPr>
        <w:spacing w:line="276" w:lineRule="auto"/>
        <w:ind w:left="426"/>
      </w:pPr>
      <w:r w:rsidRPr="00E61A0A">
        <w:t>Стандартные функции работы со строками.</w:t>
      </w:r>
    </w:p>
    <w:p w:rsidR="008A789A" w:rsidRPr="00E61A0A" w:rsidRDefault="008A789A" w:rsidP="008A789A">
      <w:pPr>
        <w:pStyle w:val="1f4"/>
        <w:numPr>
          <w:ilvl w:val="0"/>
          <w:numId w:val="38"/>
        </w:numPr>
        <w:spacing w:line="276" w:lineRule="auto"/>
        <w:ind w:left="426"/>
      </w:pPr>
      <w:r w:rsidRPr="00E61A0A">
        <w:t>Функции ввода – вывода строк (</w:t>
      </w:r>
      <w:proofErr w:type="spellStart"/>
      <w:proofErr w:type="gramStart"/>
      <w:r w:rsidRPr="00E61A0A">
        <w:t>gets</w:t>
      </w:r>
      <w:proofErr w:type="spellEnd"/>
      <w:r w:rsidRPr="00E61A0A">
        <w:t>(</w:t>
      </w:r>
      <w:proofErr w:type="gramEnd"/>
      <w:r w:rsidRPr="00E61A0A">
        <w:t xml:space="preserve">), </w:t>
      </w:r>
      <w:proofErr w:type="spellStart"/>
      <w:r w:rsidRPr="00E61A0A">
        <w:t>puts</w:t>
      </w:r>
      <w:proofErr w:type="spellEnd"/>
      <w:r w:rsidRPr="00E61A0A">
        <w:t xml:space="preserve">(), </w:t>
      </w:r>
      <w:proofErr w:type="spellStart"/>
      <w:r w:rsidRPr="00E61A0A">
        <w:t>fgets</w:t>
      </w:r>
      <w:proofErr w:type="spellEnd"/>
      <w:r w:rsidRPr="00E61A0A">
        <w:t xml:space="preserve">(), </w:t>
      </w:r>
      <w:proofErr w:type="spellStart"/>
      <w:r w:rsidRPr="00E61A0A">
        <w:t>fputs</w:t>
      </w:r>
      <w:proofErr w:type="spellEnd"/>
      <w:r w:rsidRPr="00E61A0A">
        <w:t xml:space="preserve">() и </w:t>
      </w:r>
      <w:proofErr w:type="spellStart"/>
      <w:r w:rsidRPr="00E61A0A">
        <w:t>sprintf</w:t>
      </w:r>
      <w:proofErr w:type="spellEnd"/>
      <w:r w:rsidRPr="00E61A0A">
        <w:t>()).</w:t>
      </w:r>
    </w:p>
    <w:p w:rsidR="008A789A" w:rsidRPr="00E61A0A" w:rsidRDefault="008A789A" w:rsidP="008A789A">
      <w:pPr>
        <w:pStyle w:val="1f4"/>
        <w:numPr>
          <w:ilvl w:val="0"/>
          <w:numId w:val="38"/>
        </w:numPr>
        <w:spacing w:line="276" w:lineRule="auto"/>
        <w:ind w:left="426"/>
      </w:pPr>
      <w:r w:rsidRPr="00E61A0A">
        <w:t>Стадии и команды препроцессорной обработки.</w:t>
      </w:r>
    </w:p>
    <w:p w:rsidR="008A789A" w:rsidRPr="00E61A0A" w:rsidRDefault="008A789A" w:rsidP="008A789A">
      <w:pPr>
        <w:pStyle w:val="1f4"/>
        <w:numPr>
          <w:ilvl w:val="0"/>
          <w:numId w:val="38"/>
        </w:numPr>
        <w:spacing w:line="276" w:lineRule="auto"/>
        <w:ind w:left="426"/>
      </w:pPr>
      <w:r w:rsidRPr="00E61A0A">
        <w:t>Замены в тексте. Цепочка подстановок. Привести примеры.</w:t>
      </w:r>
    </w:p>
    <w:p w:rsidR="008A789A" w:rsidRPr="00E61A0A" w:rsidRDefault="008A789A" w:rsidP="008A789A">
      <w:pPr>
        <w:pStyle w:val="1f4"/>
        <w:numPr>
          <w:ilvl w:val="0"/>
          <w:numId w:val="38"/>
        </w:numPr>
        <w:spacing w:line="276" w:lineRule="auto"/>
        <w:ind w:left="426"/>
      </w:pPr>
      <w:r w:rsidRPr="00E61A0A">
        <w:t>Включение текстов из файлов. Привести примеры.</w:t>
      </w:r>
    </w:p>
    <w:p w:rsidR="008A789A" w:rsidRPr="00E61A0A" w:rsidRDefault="008A789A" w:rsidP="008A789A">
      <w:pPr>
        <w:pStyle w:val="1f4"/>
        <w:numPr>
          <w:ilvl w:val="0"/>
          <w:numId w:val="38"/>
        </w:numPr>
        <w:spacing w:line="276" w:lineRule="auto"/>
        <w:ind w:left="426"/>
      </w:pPr>
      <w:r w:rsidRPr="00E61A0A">
        <w:t>Условная компиляция. Привести примеры.</w:t>
      </w:r>
    </w:p>
    <w:p w:rsidR="008A789A" w:rsidRPr="00E61A0A" w:rsidRDefault="008A789A" w:rsidP="008A789A">
      <w:pPr>
        <w:pStyle w:val="1f4"/>
        <w:numPr>
          <w:ilvl w:val="0"/>
          <w:numId w:val="38"/>
        </w:numPr>
        <w:spacing w:line="276" w:lineRule="auto"/>
        <w:ind w:left="426"/>
      </w:pPr>
      <w:r w:rsidRPr="00E61A0A">
        <w:t>Моделирование массивов средствами препроцессора. Привести примеры.</w:t>
      </w:r>
    </w:p>
    <w:p w:rsidR="008A789A" w:rsidRPr="00E61A0A" w:rsidRDefault="008A789A" w:rsidP="008A789A">
      <w:pPr>
        <w:pStyle w:val="1f4"/>
        <w:numPr>
          <w:ilvl w:val="0"/>
          <w:numId w:val="38"/>
        </w:numPr>
        <w:spacing w:line="276" w:lineRule="auto"/>
        <w:ind w:left="426"/>
      </w:pPr>
      <w:r w:rsidRPr="00E61A0A">
        <w:t>Определение макросов и их отличие от функций.</w:t>
      </w:r>
    </w:p>
    <w:p w:rsidR="008A789A" w:rsidRPr="00E61A0A" w:rsidRDefault="008A789A" w:rsidP="008A789A">
      <w:pPr>
        <w:pStyle w:val="1f4"/>
        <w:numPr>
          <w:ilvl w:val="0"/>
          <w:numId w:val="38"/>
        </w:numPr>
        <w:spacing w:line="276" w:lineRule="auto"/>
        <w:ind w:left="426"/>
      </w:pPr>
      <w:r w:rsidRPr="00E61A0A">
        <w:t>Вспомогательные директивы препроцессора.</w:t>
      </w:r>
    </w:p>
    <w:p w:rsidR="008A789A" w:rsidRPr="00E61A0A" w:rsidRDefault="008A789A" w:rsidP="008A789A">
      <w:pPr>
        <w:pStyle w:val="1f4"/>
        <w:numPr>
          <w:ilvl w:val="0"/>
          <w:numId w:val="38"/>
        </w:numPr>
        <w:spacing w:line="276" w:lineRule="auto"/>
        <w:ind w:left="426"/>
      </w:pPr>
      <w:r w:rsidRPr="00E61A0A">
        <w:t>Данные типа указатель. Способы инициализации этих типов.</w:t>
      </w:r>
    </w:p>
    <w:p w:rsidR="008A789A" w:rsidRPr="00E61A0A" w:rsidRDefault="008A789A" w:rsidP="008A789A">
      <w:pPr>
        <w:pStyle w:val="1f4"/>
        <w:numPr>
          <w:ilvl w:val="0"/>
          <w:numId w:val="38"/>
        </w:numPr>
        <w:spacing w:line="276" w:lineRule="auto"/>
        <w:ind w:left="426"/>
      </w:pPr>
      <w:r w:rsidRPr="00E61A0A">
        <w:t>Арифметические операции и указатели.</w:t>
      </w:r>
    </w:p>
    <w:p w:rsidR="008A789A" w:rsidRPr="00E61A0A" w:rsidRDefault="008A789A" w:rsidP="008A789A">
      <w:pPr>
        <w:pStyle w:val="1f4"/>
        <w:numPr>
          <w:ilvl w:val="0"/>
          <w:numId w:val="38"/>
        </w:numPr>
        <w:spacing w:line="276" w:lineRule="auto"/>
        <w:ind w:left="426"/>
      </w:pPr>
      <w:r w:rsidRPr="00E61A0A">
        <w:t>Указатели и операции отношения.</w:t>
      </w:r>
    </w:p>
    <w:p w:rsidR="008A789A" w:rsidRPr="00E61A0A" w:rsidRDefault="008A789A" w:rsidP="008A789A">
      <w:pPr>
        <w:pStyle w:val="1f4"/>
        <w:numPr>
          <w:ilvl w:val="0"/>
          <w:numId w:val="38"/>
        </w:numPr>
        <w:spacing w:line="276" w:lineRule="auto"/>
        <w:ind w:left="426"/>
      </w:pPr>
      <w:r w:rsidRPr="00E61A0A">
        <w:t>Массивы и указатели. Указатели и доступ к элементам массивов.</w:t>
      </w:r>
    </w:p>
    <w:p w:rsidR="008A789A" w:rsidRPr="00E61A0A" w:rsidRDefault="008A789A" w:rsidP="008A789A">
      <w:pPr>
        <w:pStyle w:val="1f4"/>
        <w:numPr>
          <w:ilvl w:val="0"/>
          <w:numId w:val="38"/>
        </w:numPr>
        <w:spacing w:line="276" w:lineRule="auto"/>
        <w:ind w:left="426"/>
      </w:pPr>
      <w:r w:rsidRPr="00E61A0A">
        <w:t>Массивы динамической памяти. Стандартные функции выделения памяти динамической памяти. Привести пример.</w:t>
      </w:r>
    </w:p>
    <w:p w:rsidR="008A789A" w:rsidRPr="00E61A0A" w:rsidRDefault="008A789A" w:rsidP="008A789A">
      <w:pPr>
        <w:pStyle w:val="1f4"/>
        <w:numPr>
          <w:ilvl w:val="0"/>
          <w:numId w:val="38"/>
        </w:numPr>
        <w:spacing w:line="276" w:lineRule="auto"/>
        <w:ind w:left="426"/>
      </w:pPr>
      <w:r w:rsidRPr="00E61A0A">
        <w:t>Массивы указателей и моделирование многомерных массивов. Привести пример.</w:t>
      </w:r>
    </w:p>
    <w:p w:rsidR="008A789A" w:rsidRPr="00E61A0A" w:rsidRDefault="008A789A" w:rsidP="008A789A">
      <w:pPr>
        <w:pStyle w:val="1f4"/>
        <w:numPr>
          <w:ilvl w:val="0"/>
          <w:numId w:val="38"/>
        </w:numPr>
        <w:spacing w:line="276" w:lineRule="auto"/>
        <w:ind w:left="426"/>
      </w:pPr>
      <w:r w:rsidRPr="00E61A0A">
        <w:t>Указатель на указатель и динамические двумерные массивы. Привести пример.</w:t>
      </w:r>
    </w:p>
    <w:p w:rsidR="008A789A" w:rsidRPr="00E61A0A" w:rsidRDefault="008A789A" w:rsidP="008A789A">
      <w:pPr>
        <w:pStyle w:val="1f4"/>
        <w:numPr>
          <w:ilvl w:val="0"/>
          <w:numId w:val="38"/>
        </w:numPr>
        <w:spacing w:line="276" w:lineRule="auto"/>
        <w:ind w:left="426"/>
      </w:pPr>
      <w:r w:rsidRPr="00E61A0A">
        <w:t>Символьные данные и их ввод – вывод. Символьные константы.</w:t>
      </w:r>
    </w:p>
    <w:p w:rsidR="008A789A" w:rsidRPr="00E61A0A" w:rsidRDefault="008A789A" w:rsidP="008A789A">
      <w:pPr>
        <w:pStyle w:val="1f4"/>
        <w:numPr>
          <w:ilvl w:val="0"/>
          <w:numId w:val="38"/>
        </w:numPr>
        <w:spacing w:line="276" w:lineRule="auto"/>
        <w:ind w:left="426"/>
      </w:pPr>
      <w:r w:rsidRPr="00E61A0A">
        <w:t>Строки и указатели.</w:t>
      </w:r>
    </w:p>
    <w:p w:rsidR="008A789A" w:rsidRPr="00E61A0A" w:rsidRDefault="008A789A" w:rsidP="008A789A">
      <w:pPr>
        <w:pStyle w:val="1f4"/>
        <w:numPr>
          <w:ilvl w:val="0"/>
          <w:numId w:val="38"/>
        </w:numPr>
        <w:spacing w:line="276" w:lineRule="auto"/>
        <w:ind w:left="426"/>
      </w:pPr>
      <w:r w:rsidRPr="00E61A0A">
        <w:t>Определение функций. Прототипы функций.</w:t>
      </w:r>
    </w:p>
    <w:p w:rsidR="008A789A" w:rsidRPr="00E61A0A" w:rsidRDefault="008A789A" w:rsidP="008A789A">
      <w:pPr>
        <w:pStyle w:val="1f4"/>
        <w:numPr>
          <w:ilvl w:val="0"/>
          <w:numId w:val="38"/>
        </w:numPr>
        <w:spacing w:line="276" w:lineRule="auto"/>
        <w:ind w:left="426"/>
      </w:pPr>
      <w:r w:rsidRPr="00E61A0A">
        <w:t>Правила видимости переменных.</w:t>
      </w:r>
    </w:p>
    <w:p w:rsidR="008A789A" w:rsidRPr="00E61A0A" w:rsidRDefault="008A789A" w:rsidP="008A789A">
      <w:pPr>
        <w:pStyle w:val="1f4"/>
        <w:numPr>
          <w:ilvl w:val="0"/>
          <w:numId w:val="38"/>
        </w:numPr>
        <w:spacing w:line="276" w:lineRule="auto"/>
        <w:ind w:left="426"/>
      </w:pPr>
      <w:r w:rsidRPr="00E61A0A">
        <w:t>Формальные и фактические параметры функций.</w:t>
      </w:r>
    </w:p>
    <w:p w:rsidR="008A789A" w:rsidRPr="00E61A0A" w:rsidRDefault="008A789A" w:rsidP="008A789A">
      <w:pPr>
        <w:pStyle w:val="1f4"/>
        <w:numPr>
          <w:ilvl w:val="0"/>
          <w:numId w:val="38"/>
        </w:numPr>
        <w:spacing w:line="276" w:lineRule="auto"/>
        <w:ind w:left="426"/>
      </w:pPr>
      <w:r w:rsidRPr="00E61A0A">
        <w:t>Аргументы функций - указатели. Привести примеры.</w:t>
      </w:r>
    </w:p>
    <w:p w:rsidR="008A789A" w:rsidRPr="00E61A0A" w:rsidRDefault="008A789A" w:rsidP="008A789A">
      <w:pPr>
        <w:pStyle w:val="1f4"/>
        <w:numPr>
          <w:ilvl w:val="0"/>
          <w:numId w:val="38"/>
        </w:numPr>
        <w:spacing w:line="276" w:lineRule="auto"/>
        <w:ind w:left="426"/>
      </w:pPr>
      <w:r w:rsidRPr="00E61A0A">
        <w:t>Аргументы функций - ссылки.</w:t>
      </w:r>
    </w:p>
    <w:p w:rsidR="008A789A" w:rsidRPr="00E61A0A" w:rsidRDefault="008A789A" w:rsidP="008A789A">
      <w:pPr>
        <w:pStyle w:val="1f4"/>
        <w:numPr>
          <w:ilvl w:val="0"/>
          <w:numId w:val="38"/>
        </w:numPr>
        <w:spacing w:line="276" w:lineRule="auto"/>
        <w:ind w:left="426"/>
      </w:pPr>
      <w:r w:rsidRPr="00E61A0A">
        <w:t>Аргументы функции массивы. Привести примеры.</w:t>
      </w:r>
    </w:p>
    <w:p w:rsidR="008A789A" w:rsidRPr="00E61A0A" w:rsidRDefault="008A789A" w:rsidP="008A789A">
      <w:pPr>
        <w:pStyle w:val="1f4"/>
        <w:numPr>
          <w:ilvl w:val="0"/>
          <w:numId w:val="38"/>
        </w:numPr>
        <w:spacing w:line="276" w:lineRule="auto"/>
        <w:ind w:left="426"/>
      </w:pPr>
      <w:r w:rsidRPr="00E61A0A">
        <w:t>Строки в качестве параметров функций.</w:t>
      </w:r>
    </w:p>
    <w:p w:rsidR="008A789A" w:rsidRPr="00E61A0A" w:rsidRDefault="008A789A" w:rsidP="008A789A">
      <w:pPr>
        <w:pStyle w:val="1f4"/>
        <w:numPr>
          <w:ilvl w:val="0"/>
          <w:numId w:val="38"/>
        </w:numPr>
        <w:spacing w:line="276" w:lineRule="auto"/>
        <w:ind w:left="426"/>
      </w:pPr>
      <w:r w:rsidRPr="00E61A0A">
        <w:t xml:space="preserve">Типы </w:t>
      </w:r>
      <w:proofErr w:type="gramStart"/>
      <w:r w:rsidRPr="00E61A0A">
        <w:t>значений</w:t>
      </w:r>
      <w:proofErr w:type="gramEnd"/>
      <w:r w:rsidRPr="00E61A0A">
        <w:t xml:space="preserve"> возвращаемых функциями.</w:t>
      </w:r>
    </w:p>
    <w:p w:rsidR="008A789A" w:rsidRPr="00E61A0A" w:rsidRDefault="008A789A" w:rsidP="008A789A">
      <w:pPr>
        <w:pStyle w:val="1f4"/>
        <w:numPr>
          <w:ilvl w:val="0"/>
          <w:numId w:val="38"/>
        </w:numPr>
        <w:spacing w:line="276" w:lineRule="auto"/>
        <w:ind w:left="426"/>
      </w:pPr>
      <w:r w:rsidRPr="00E61A0A">
        <w:t>Перегрузка функций. Привести пример.</w:t>
      </w:r>
    </w:p>
    <w:p w:rsidR="008A789A" w:rsidRPr="00E61A0A" w:rsidRDefault="008A789A" w:rsidP="008A789A">
      <w:pPr>
        <w:pStyle w:val="1f4"/>
        <w:numPr>
          <w:ilvl w:val="0"/>
          <w:numId w:val="38"/>
        </w:numPr>
        <w:spacing w:line="276" w:lineRule="auto"/>
        <w:ind w:left="426"/>
      </w:pPr>
      <w:r w:rsidRPr="00E61A0A">
        <w:t>Функции с переменным количеством аргументов. Привести примеры таких функций.</w:t>
      </w:r>
    </w:p>
    <w:p w:rsidR="008A789A" w:rsidRPr="00E61A0A" w:rsidRDefault="008A789A" w:rsidP="008A789A">
      <w:pPr>
        <w:pStyle w:val="1f4"/>
        <w:numPr>
          <w:ilvl w:val="0"/>
          <w:numId w:val="38"/>
        </w:numPr>
        <w:spacing w:line="276" w:lineRule="auto"/>
        <w:ind w:left="426"/>
      </w:pPr>
      <w:r w:rsidRPr="00E61A0A">
        <w:t>Макросредства для переменного количества аргументов функций.</w:t>
      </w:r>
    </w:p>
    <w:p w:rsidR="008A789A" w:rsidRPr="00E61A0A" w:rsidRDefault="008A789A" w:rsidP="008A789A">
      <w:pPr>
        <w:pStyle w:val="1f4"/>
        <w:numPr>
          <w:ilvl w:val="0"/>
          <w:numId w:val="38"/>
        </w:numPr>
        <w:spacing w:line="276" w:lineRule="auto"/>
        <w:ind w:left="426"/>
      </w:pPr>
      <w:r w:rsidRPr="00E61A0A">
        <w:t>Рекурсивные функции. Привести пример.</w:t>
      </w:r>
    </w:p>
    <w:p w:rsidR="008A789A" w:rsidRPr="00E61A0A" w:rsidRDefault="008A789A" w:rsidP="008A789A">
      <w:pPr>
        <w:pStyle w:val="1f4"/>
        <w:numPr>
          <w:ilvl w:val="0"/>
          <w:numId w:val="38"/>
        </w:numPr>
        <w:spacing w:line="276" w:lineRule="auto"/>
        <w:ind w:left="426"/>
      </w:pPr>
      <w:r w:rsidRPr="00E61A0A">
        <w:t>Аргументы командной строки (</w:t>
      </w:r>
      <w:proofErr w:type="spellStart"/>
      <w:proofErr w:type="gramStart"/>
      <w:r w:rsidRPr="00E61A0A">
        <w:t>main</w:t>
      </w:r>
      <w:proofErr w:type="spellEnd"/>
      <w:r w:rsidRPr="00E61A0A">
        <w:t>(</w:t>
      </w:r>
      <w:proofErr w:type="gramEnd"/>
      <w:r w:rsidRPr="00E61A0A">
        <w:t>) - функции).</w:t>
      </w:r>
    </w:p>
    <w:p w:rsidR="008A789A" w:rsidRPr="00E61A0A" w:rsidRDefault="008A789A" w:rsidP="008A789A">
      <w:pPr>
        <w:pStyle w:val="1f4"/>
        <w:numPr>
          <w:ilvl w:val="0"/>
          <w:numId w:val="38"/>
        </w:numPr>
        <w:spacing w:line="276" w:lineRule="auto"/>
        <w:ind w:left="426"/>
      </w:pPr>
      <w:r w:rsidRPr="00E61A0A">
        <w:t>Структурный тип данных.</w:t>
      </w:r>
    </w:p>
    <w:p w:rsidR="008A789A" w:rsidRPr="00E61A0A" w:rsidRDefault="008A789A" w:rsidP="008A789A">
      <w:pPr>
        <w:pStyle w:val="1f4"/>
        <w:numPr>
          <w:ilvl w:val="0"/>
          <w:numId w:val="38"/>
        </w:numPr>
        <w:spacing w:line="276" w:lineRule="auto"/>
        <w:ind w:left="426"/>
      </w:pPr>
      <w:r w:rsidRPr="00E61A0A">
        <w:t>Определение структур. Доступ к элементам структур.</w:t>
      </w:r>
    </w:p>
    <w:p w:rsidR="008A789A" w:rsidRPr="00E61A0A" w:rsidRDefault="008A789A" w:rsidP="008A789A">
      <w:pPr>
        <w:pStyle w:val="1f4"/>
        <w:numPr>
          <w:ilvl w:val="0"/>
          <w:numId w:val="38"/>
        </w:numPr>
        <w:spacing w:line="276" w:lineRule="auto"/>
        <w:ind w:left="426"/>
      </w:pPr>
      <w:r w:rsidRPr="00E61A0A">
        <w:t>Инициализация и присваивание структур.</w:t>
      </w:r>
    </w:p>
    <w:p w:rsidR="008A789A" w:rsidRPr="00E61A0A" w:rsidRDefault="008A789A" w:rsidP="008A789A">
      <w:pPr>
        <w:pStyle w:val="1f4"/>
        <w:numPr>
          <w:ilvl w:val="0"/>
          <w:numId w:val="38"/>
        </w:numPr>
        <w:spacing w:line="276" w:lineRule="auto"/>
        <w:ind w:left="426"/>
      </w:pPr>
      <w:r w:rsidRPr="00E61A0A">
        <w:t>Массивы структур и указатели на структуры. Доступ к компонентам структур.</w:t>
      </w:r>
    </w:p>
    <w:p w:rsidR="008A789A" w:rsidRPr="00E61A0A" w:rsidRDefault="008A789A" w:rsidP="008A789A">
      <w:pPr>
        <w:pStyle w:val="1f4"/>
        <w:numPr>
          <w:ilvl w:val="0"/>
          <w:numId w:val="38"/>
        </w:numPr>
        <w:spacing w:line="276" w:lineRule="auto"/>
        <w:ind w:left="426"/>
      </w:pPr>
      <w:r w:rsidRPr="00E61A0A">
        <w:t>Передача массива структур в качестве аргумента функций.</w:t>
      </w:r>
    </w:p>
    <w:p w:rsidR="008A789A" w:rsidRPr="00E61A0A" w:rsidRDefault="008A789A" w:rsidP="008A789A">
      <w:pPr>
        <w:pStyle w:val="1f4"/>
        <w:numPr>
          <w:ilvl w:val="0"/>
          <w:numId w:val="38"/>
        </w:numPr>
        <w:spacing w:line="276" w:lineRule="auto"/>
        <w:ind w:left="426"/>
      </w:pPr>
      <w:r w:rsidRPr="00E61A0A">
        <w:t xml:space="preserve">Структуры </w:t>
      </w:r>
      <w:proofErr w:type="gramStart"/>
      <w:r w:rsidRPr="00E61A0A">
        <w:t>в С</w:t>
      </w:r>
      <w:proofErr w:type="gramEnd"/>
      <w:r w:rsidRPr="00E61A0A">
        <w:t>++.</w:t>
      </w:r>
    </w:p>
    <w:p w:rsidR="008A789A" w:rsidRPr="00E61A0A" w:rsidRDefault="008A789A" w:rsidP="008A789A">
      <w:pPr>
        <w:pStyle w:val="1f4"/>
        <w:numPr>
          <w:ilvl w:val="0"/>
          <w:numId w:val="38"/>
        </w:numPr>
        <w:spacing w:line="276" w:lineRule="auto"/>
        <w:ind w:left="426"/>
      </w:pPr>
      <w:r w:rsidRPr="00E61A0A">
        <w:lastRenderedPageBreak/>
        <w:t>Вложенные структуры. Приведите примеры.</w:t>
      </w: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p>
    <w:p w:rsidR="008A789A" w:rsidRPr="00E61A0A" w:rsidRDefault="008A789A" w:rsidP="008A789A">
      <w:pPr>
        <w:tabs>
          <w:tab w:val="left" w:pos="1290"/>
        </w:tabs>
        <w:rPr>
          <w:rFonts w:cs="Times New Roman"/>
          <w:b/>
          <w:color w:val="000000"/>
          <w:sz w:val="22"/>
        </w:rPr>
      </w:pPr>
      <w:r w:rsidRPr="00E61A0A">
        <w:rPr>
          <w:rFonts w:cs="Times New Roman"/>
          <w:b/>
          <w:color w:val="000000"/>
          <w:sz w:val="22"/>
        </w:rPr>
        <w:t>ЗАДАЧИ</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Дана матрица А размерностью n x m. Сформировать одномерный массив В, элементами которого являются номера первых отрицательных элементов каждой строки массива А. (0 – отрицательный элемент отсутствует).</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 двумерный массив размерностью 5x6, заполненный целыми числами с клавиатуры. Сформировать одномерный массив, каждый элемент которого равен наибольшему по модулю элементу соответствующего столбца.</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Найти среднее арифметическое элементов каждой строки матрицы Q(</w:t>
      </w:r>
      <w:proofErr w:type="spellStart"/>
      <w:proofErr w:type="gramStart"/>
      <w:r w:rsidRPr="00E61A0A">
        <w:rPr>
          <w:rFonts w:cs="Times New Roman"/>
          <w:color w:val="000000"/>
          <w:sz w:val="22"/>
        </w:rPr>
        <w:t>l,m</w:t>
      </w:r>
      <w:proofErr w:type="spellEnd"/>
      <w:proofErr w:type="gramEnd"/>
      <w:r w:rsidRPr="00E61A0A">
        <w:rPr>
          <w:rFonts w:cs="Times New Roman"/>
          <w:color w:val="000000"/>
          <w:sz w:val="22"/>
        </w:rPr>
        <w:t>) и вычесть его из элементов этой строки.</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 xml:space="preserve">Дан двумерный массив размером </w:t>
      </w:r>
      <w:proofErr w:type="spellStart"/>
      <w:r w:rsidRPr="00E61A0A">
        <w:rPr>
          <w:rFonts w:cs="Times New Roman"/>
          <w:color w:val="000000"/>
          <w:sz w:val="22"/>
        </w:rPr>
        <w:t>nxm</w:t>
      </w:r>
      <w:proofErr w:type="spellEnd"/>
      <w:r w:rsidRPr="00E61A0A">
        <w:rPr>
          <w:rFonts w:cs="Times New Roman"/>
          <w:color w:val="000000"/>
          <w:sz w:val="22"/>
        </w:rPr>
        <w:t xml:space="preserve">, </w:t>
      </w:r>
      <w:proofErr w:type="spellStart"/>
      <w:r w:rsidRPr="00E61A0A">
        <w:rPr>
          <w:rFonts w:cs="Times New Roman"/>
          <w:color w:val="000000"/>
          <w:sz w:val="22"/>
        </w:rPr>
        <w:t>за¬полненный</w:t>
      </w:r>
      <w:proofErr w:type="spellEnd"/>
      <w:r w:rsidRPr="00E61A0A">
        <w:rPr>
          <w:rFonts w:cs="Times New Roman"/>
          <w:color w:val="000000"/>
          <w:sz w:val="22"/>
        </w:rPr>
        <w:t xml:space="preserve"> случайными числами. Определить, есть ли в данном массиве строка, содержащая больше положительных элементов, чем отрицательных.</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Дана матрица K(</w:t>
      </w:r>
      <w:proofErr w:type="spellStart"/>
      <w:proofErr w:type="gramStart"/>
      <w:r w:rsidRPr="00E61A0A">
        <w:rPr>
          <w:rFonts w:cs="Times New Roman"/>
          <w:color w:val="000000"/>
          <w:sz w:val="22"/>
        </w:rPr>
        <w:t>n,m</w:t>
      </w:r>
      <w:proofErr w:type="spellEnd"/>
      <w:proofErr w:type="gramEnd"/>
      <w:r w:rsidRPr="00E61A0A">
        <w:rPr>
          <w:rFonts w:cs="Times New Roman"/>
          <w:color w:val="000000"/>
          <w:sz w:val="22"/>
        </w:rPr>
        <w:t>). Сформировать одномерный массив L(m), элементами которого являются суммы элементов j-ого столбца.</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Матрица K(</w:t>
      </w:r>
      <w:proofErr w:type="spellStart"/>
      <w:proofErr w:type="gramStart"/>
      <w:r w:rsidRPr="00E61A0A">
        <w:rPr>
          <w:rFonts w:cs="Times New Roman"/>
          <w:color w:val="000000"/>
          <w:sz w:val="22"/>
        </w:rPr>
        <w:t>m,m</w:t>
      </w:r>
      <w:proofErr w:type="spellEnd"/>
      <w:proofErr w:type="gramEnd"/>
      <w:r w:rsidRPr="00E61A0A">
        <w:rPr>
          <w:rFonts w:cs="Times New Roman"/>
          <w:color w:val="000000"/>
          <w:sz w:val="22"/>
        </w:rPr>
        <w:t>) состоит из нулей и единиц. Найти в ней номера строк и столбцов, не содержащих единицы, либо сообщить, что таких нет.</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Целочисленный массив K(</w:t>
      </w:r>
      <w:proofErr w:type="spellStart"/>
      <w:proofErr w:type="gramStart"/>
      <w:r w:rsidRPr="00E61A0A">
        <w:rPr>
          <w:rFonts w:cs="Times New Roman"/>
          <w:color w:val="000000"/>
          <w:sz w:val="22"/>
        </w:rPr>
        <w:t>n,n</w:t>
      </w:r>
      <w:proofErr w:type="spellEnd"/>
      <w:proofErr w:type="gramEnd"/>
      <w:r w:rsidRPr="00E61A0A">
        <w:rPr>
          <w:rFonts w:cs="Times New Roman"/>
          <w:color w:val="000000"/>
          <w:sz w:val="22"/>
        </w:rPr>
        <w:t>) заполнить нулями и единицами, расположив их в шахматном порядке.</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Дана матрица А(</w:t>
      </w:r>
      <w:proofErr w:type="spellStart"/>
      <w:proofErr w:type="gramStart"/>
      <w:r w:rsidRPr="00E61A0A">
        <w:rPr>
          <w:rFonts w:cs="Times New Roman"/>
          <w:color w:val="000000"/>
          <w:sz w:val="22"/>
        </w:rPr>
        <w:t>n,m</w:t>
      </w:r>
      <w:proofErr w:type="spellEnd"/>
      <w:proofErr w:type="gramEnd"/>
      <w:r w:rsidRPr="00E61A0A">
        <w:rPr>
          <w:rFonts w:cs="Times New Roman"/>
          <w:color w:val="000000"/>
          <w:sz w:val="22"/>
        </w:rPr>
        <w:t>). Сформировать одномерный массив В(n), элементами которого являются суммы элементов i-ой строки.</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 xml:space="preserve">Дан двумерный массив размерностью 5x6, заполненный целыми числами с клавиатуры. Сформировать одномерный массив, каждый </w:t>
      </w:r>
      <w:proofErr w:type="spellStart"/>
      <w:r w:rsidRPr="00E61A0A">
        <w:rPr>
          <w:rFonts w:cs="Times New Roman"/>
          <w:color w:val="000000"/>
          <w:sz w:val="22"/>
        </w:rPr>
        <w:t>эле¬мент</w:t>
      </w:r>
      <w:proofErr w:type="spellEnd"/>
      <w:r w:rsidRPr="00E61A0A">
        <w:rPr>
          <w:rFonts w:cs="Times New Roman"/>
          <w:color w:val="000000"/>
          <w:sz w:val="22"/>
        </w:rPr>
        <w:t xml:space="preserve"> которого равен произведению четных </w:t>
      </w:r>
      <w:proofErr w:type="spellStart"/>
      <w:r w:rsidRPr="00E61A0A">
        <w:rPr>
          <w:rFonts w:cs="Times New Roman"/>
          <w:color w:val="000000"/>
          <w:sz w:val="22"/>
        </w:rPr>
        <w:t>поло¬жительных</w:t>
      </w:r>
      <w:proofErr w:type="spellEnd"/>
      <w:r w:rsidRPr="00E61A0A">
        <w:rPr>
          <w:rFonts w:cs="Times New Roman"/>
          <w:color w:val="000000"/>
          <w:sz w:val="22"/>
        </w:rPr>
        <w:t xml:space="preserve"> элементов соответствующего столбца.</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 двумерный массив размером 8х7, заполненный случайным образом. Заменить все элементы первых трех столбцов на их квадраты, в остальных столбцах изменить знак каждого элемента на противоположный.</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Дана матрица размером 8х7, заполненная случайным образом. Поменять местами две средние строки с первой и последней.</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 двумерный массив размером 5х6, заполненный случайным образом. Заменить максимальный элемент каждой строки на противоположный по знаку.</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Определить, есть ли в данном массиве строка, состоящая только из отрицательных элементов.</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Дана матрица размером 4х5, заполненная случайным образом. Поменять местами первый и последний столбцы.</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 xml:space="preserve">Дан двумерный массив размерностью 4x5, </w:t>
      </w:r>
      <w:proofErr w:type="spellStart"/>
      <w:r w:rsidRPr="00E61A0A">
        <w:rPr>
          <w:rFonts w:cs="Times New Roman"/>
          <w:color w:val="000000"/>
          <w:sz w:val="22"/>
        </w:rPr>
        <w:t>за¬полненный</w:t>
      </w:r>
      <w:proofErr w:type="spellEnd"/>
      <w:r w:rsidRPr="00E61A0A">
        <w:rPr>
          <w:rFonts w:cs="Times New Roman"/>
          <w:color w:val="000000"/>
          <w:sz w:val="22"/>
        </w:rPr>
        <w:t xml:space="preserve"> целыми числами с клавиатуры. Сформировать одномерный массив, каждый элемент </w:t>
      </w:r>
      <w:proofErr w:type="spellStart"/>
      <w:r w:rsidRPr="00E61A0A">
        <w:rPr>
          <w:rFonts w:cs="Times New Roman"/>
          <w:color w:val="000000"/>
          <w:sz w:val="22"/>
        </w:rPr>
        <w:t>кото¬рого</w:t>
      </w:r>
      <w:proofErr w:type="spellEnd"/>
      <w:r w:rsidRPr="00E61A0A">
        <w:rPr>
          <w:rFonts w:cs="Times New Roman"/>
          <w:color w:val="000000"/>
          <w:sz w:val="22"/>
        </w:rPr>
        <w:t xml:space="preserve"> равен количеству отрицательных элементов, кратных 3 или 5, соответствующей строки.</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 xml:space="preserve">В каждой строке, заполненной случайным образом, матрицы размером </w:t>
      </w:r>
      <w:proofErr w:type="spellStart"/>
      <w:r w:rsidRPr="00E61A0A">
        <w:rPr>
          <w:rFonts w:cs="Times New Roman"/>
          <w:color w:val="000000"/>
          <w:sz w:val="22"/>
        </w:rPr>
        <w:t>nxm</w:t>
      </w:r>
      <w:proofErr w:type="spellEnd"/>
      <w:r w:rsidRPr="00E61A0A">
        <w:rPr>
          <w:rFonts w:cs="Times New Roman"/>
          <w:color w:val="000000"/>
          <w:sz w:val="22"/>
        </w:rPr>
        <w:t xml:space="preserve"> поменять местами первый элемент и максимальный по модулю.</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Дан двумерный массив размером 6х7, заполненный случайным образом. Поменять местами средние строки.</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 xml:space="preserve">Дан двумерный массив размером </w:t>
      </w:r>
      <w:proofErr w:type="spellStart"/>
      <w:r w:rsidRPr="00E61A0A">
        <w:rPr>
          <w:rFonts w:cs="Times New Roman"/>
          <w:color w:val="000000"/>
          <w:sz w:val="22"/>
        </w:rPr>
        <w:t>nxm</w:t>
      </w:r>
      <w:proofErr w:type="spellEnd"/>
      <w:r w:rsidRPr="00E61A0A">
        <w:rPr>
          <w:rFonts w:cs="Times New Roman"/>
          <w:color w:val="000000"/>
          <w:sz w:val="22"/>
        </w:rPr>
        <w:t xml:space="preserve">, </w:t>
      </w:r>
      <w:proofErr w:type="spellStart"/>
      <w:r w:rsidRPr="00E61A0A">
        <w:rPr>
          <w:rFonts w:cs="Times New Roman"/>
          <w:color w:val="000000"/>
          <w:sz w:val="22"/>
        </w:rPr>
        <w:t>за¬полненный</w:t>
      </w:r>
      <w:proofErr w:type="spellEnd"/>
      <w:r w:rsidRPr="00E61A0A">
        <w:rPr>
          <w:rFonts w:cs="Times New Roman"/>
          <w:color w:val="000000"/>
          <w:sz w:val="22"/>
        </w:rPr>
        <w:t xml:space="preserve"> случайным образом. Определить, есть ли в данном массиве строка, в которой ровно два отрицательных элемента.</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lastRenderedPageBreak/>
        <w:t>В матрице Z(</w:t>
      </w:r>
      <w:proofErr w:type="spellStart"/>
      <w:proofErr w:type="gramStart"/>
      <w:r w:rsidRPr="00E61A0A">
        <w:rPr>
          <w:rFonts w:cs="Times New Roman"/>
          <w:color w:val="000000"/>
          <w:sz w:val="22"/>
        </w:rPr>
        <w:t>m,m</w:t>
      </w:r>
      <w:proofErr w:type="spellEnd"/>
      <w:proofErr w:type="gramEnd"/>
      <w:r w:rsidRPr="00E61A0A">
        <w:rPr>
          <w:rFonts w:cs="Times New Roman"/>
          <w:color w:val="000000"/>
          <w:sz w:val="22"/>
        </w:rPr>
        <w:t>) каждый элемент разделить на диагональный, стоящий в том же столбце.</w:t>
      </w:r>
    </w:p>
    <w:p w:rsidR="008A789A" w:rsidRPr="00E61A0A" w:rsidRDefault="008A789A" w:rsidP="008A789A">
      <w:pPr>
        <w:pStyle w:val="a9"/>
        <w:numPr>
          <w:ilvl w:val="0"/>
          <w:numId w:val="39"/>
        </w:numPr>
        <w:tabs>
          <w:tab w:val="left" w:pos="1290"/>
        </w:tabs>
        <w:suppressAutoHyphens/>
        <w:spacing w:after="200" w:line="276" w:lineRule="auto"/>
        <w:jc w:val="left"/>
        <w:rPr>
          <w:rFonts w:cs="Times New Roman"/>
          <w:color w:val="000000"/>
          <w:sz w:val="22"/>
        </w:rPr>
      </w:pPr>
      <w:r w:rsidRPr="00E61A0A">
        <w:rPr>
          <w:rFonts w:cs="Times New Roman"/>
          <w:color w:val="000000"/>
          <w:sz w:val="22"/>
        </w:rPr>
        <w:t>Определить, есть ли в данном массиве столбец, состоящий только из положительных или нулевых элементов.</w:t>
      </w:r>
    </w:p>
    <w:p w:rsidR="008A789A" w:rsidRPr="00E61A0A" w:rsidRDefault="008A789A" w:rsidP="008A789A">
      <w:pPr>
        <w:tabs>
          <w:tab w:val="left" w:pos="1290"/>
        </w:tabs>
        <w:rPr>
          <w:rFonts w:cs="Times New Roman"/>
          <w:color w:val="000000"/>
          <w:sz w:val="22"/>
        </w:rPr>
      </w:pPr>
    </w:p>
    <w:p w:rsidR="008A789A" w:rsidRPr="00E61A0A" w:rsidRDefault="008A789A" w:rsidP="008A789A">
      <w:pPr>
        <w:tabs>
          <w:tab w:val="left" w:pos="1290"/>
        </w:tabs>
        <w:rPr>
          <w:rFonts w:cs="Times New Roman"/>
          <w:color w:val="000000"/>
          <w:sz w:val="22"/>
        </w:rPr>
      </w:pPr>
      <w:proofErr w:type="gramStart"/>
      <w:r w:rsidRPr="00E61A0A">
        <w:rPr>
          <w:rFonts w:cs="Times New Roman"/>
          <w:color w:val="000000"/>
          <w:sz w:val="22"/>
        </w:rPr>
        <w:t>Составитель:</w:t>
      </w:r>
      <w:r w:rsidRPr="00E61A0A">
        <w:rPr>
          <w:rFonts w:cs="Times New Roman"/>
          <w:color w:val="000000"/>
          <w:sz w:val="22"/>
        </w:rPr>
        <w:tab/>
      </w:r>
      <w:proofErr w:type="gramEnd"/>
      <w:r w:rsidRPr="00E61A0A">
        <w:rPr>
          <w:rFonts w:cs="Times New Roman"/>
          <w:color w:val="000000"/>
          <w:sz w:val="22"/>
        </w:rPr>
        <w:tab/>
      </w:r>
      <w:r w:rsidRPr="00E61A0A">
        <w:rPr>
          <w:rFonts w:cs="Times New Roman"/>
          <w:color w:val="000000"/>
          <w:sz w:val="22"/>
        </w:rPr>
        <w:tab/>
      </w:r>
      <w:r w:rsidRPr="00E61A0A">
        <w:rPr>
          <w:rFonts w:cs="Times New Roman"/>
          <w:color w:val="000000"/>
          <w:sz w:val="22"/>
        </w:rPr>
        <w:tab/>
      </w:r>
      <w:r w:rsidRPr="00E61A0A">
        <w:rPr>
          <w:rFonts w:cs="Times New Roman"/>
          <w:color w:val="000000"/>
          <w:sz w:val="22"/>
        </w:rPr>
        <w:tab/>
      </w:r>
      <w:r w:rsidRPr="00E61A0A">
        <w:rPr>
          <w:rFonts w:cs="Times New Roman"/>
          <w:color w:val="000000"/>
          <w:sz w:val="22"/>
        </w:rPr>
        <w:tab/>
      </w:r>
      <w:r w:rsidRPr="00E61A0A">
        <w:rPr>
          <w:rFonts w:cs="Times New Roman"/>
          <w:color w:val="000000"/>
          <w:sz w:val="22"/>
        </w:rPr>
        <w:tab/>
      </w:r>
      <w:r w:rsidRPr="00E61A0A">
        <w:rPr>
          <w:rFonts w:cs="Times New Roman"/>
          <w:color w:val="000000"/>
          <w:sz w:val="22"/>
        </w:rPr>
        <w:tab/>
        <w:t>\А.Л. Хотов \</w:t>
      </w:r>
    </w:p>
    <w:p w:rsidR="008A789A" w:rsidRPr="00E61A0A" w:rsidRDefault="008A789A" w:rsidP="008A789A">
      <w:pPr>
        <w:spacing w:line="276" w:lineRule="auto"/>
        <w:rPr>
          <w:rFonts w:cs="Times New Roman"/>
          <w:b/>
        </w:rPr>
      </w:pPr>
    </w:p>
    <w:p w:rsidR="008A789A" w:rsidRPr="00E61A0A" w:rsidRDefault="008A789A" w:rsidP="008A789A">
      <w:pPr>
        <w:spacing w:after="160" w:line="256" w:lineRule="auto"/>
        <w:rPr>
          <w:rFonts w:cs="Times New Roman"/>
          <w:b/>
          <w:bCs/>
          <w:iCs/>
          <w:noProof/>
          <w:color w:val="000000"/>
          <w:szCs w:val="28"/>
        </w:rPr>
      </w:pPr>
    </w:p>
    <w:p w:rsidR="008A789A" w:rsidRPr="00E61A0A" w:rsidRDefault="008A789A" w:rsidP="008A789A">
      <w:pPr>
        <w:pStyle w:val="21"/>
        <w:rPr>
          <w:rFonts w:cs="Times New Roman"/>
          <w:bCs/>
          <w:iCs/>
          <w:noProof/>
          <w:color w:val="000000"/>
          <w:szCs w:val="28"/>
        </w:rPr>
      </w:pPr>
      <w:bookmarkStart w:id="131" w:name="_Toc444201289"/>
      <w:bookmarkStart w:id="132" w:name="_Toc443129219"/>
      <w:r w:rsidRPr="00E61A0A">
        <w:rPr>
          <w:rFonts w:cs="Times New Roman"/>
          <w:noProof/>
        </w:rPr>
        <w:t>Образец тестовых заданий по дисциплине Программироване</w:t>
      </w:r>
      <w:bookmarkEnd w:id="131"/>
      <w:bookmarkEnd w:id="132"/>
    </w:p>
    <w:p w:rsidR="008A789A" w:rsidRPr="00E61A0A" w:rsidRDefault="008A789A" w:rsidP="008A789A">
      <w:pPr>
        <w:rPr>
          <w:rFonts w:cs="Times New Roman"/>
          <w:noProof/>
        </w:rPr>
      </w:pPr>
      <w:r w:rsidRPr="00E61A0A">
        <w:rPr>
          <w:rFonts w:cs="Times New Roman"/>
          <w:noProof/>
          <w:lang w:val="en-US"/>
        </w:rPr>
        <w:t>F</w:t>
      </w:r>
      <w:r w:rsidRPr="00E61A0A">
        <w:rPr>
          <w:rFonts w:cs="Times New Roman"/>
          <w:noProof/>
        </w:rPr>
        <w:t xml:space="preserve">0: </w:t>
      </w:r>
    </w:p>
    <w:p w:rsidR="008A789A" w:rsidRPr="00E61A0A" w:rsidRDefault="008A789A" w:rsidP="008A789A">
      <w:pPr>
        <w:rPr>
          <w:rFonts w:cs="Times New Roman"/>
          <w:noProof/>
        </w:rPr>
      </w:pPr>
      <w:r w:rsidRPr="00E61A0A">
        <w:rPr>
          <w:rFonts w:cs="Times New Roman"/>
          <w:noProof/>
          <w:lang w:val="en-US"/>
        </w:rPr>
        <w:t>F</w:t>
      </w:r>
      <w:r w:rsidRPr="00E61A0A">
        <w:rPr>
          <w:rFonts w:cs="Times New Roman"/>
          <w:noProof/>
        </w:rPr>
        <w:t>1: Программирование</w:t>
      </w:r>
    </w:p>
    <w:p w:rsidR="008A789A" w:rsidRPr="00E61A0A" w:rsidRDefault="008A789A" w:rsidP="008A789A">
      <w:pPr>
        <w:rPr>
          <w:rFonts w:cs="Times New Roman"/>
          <w:noProof/>
        </w:rPr>
      </w:pPr>
      <w:r w:rsidRPr="00E61A0A">
        <w:rPr>
          <w:rFonts w:cs="Times New Roman"/>
          <w:noProof/>
          <w:lang w:val="en-US"/>
        </w:rPr>
        <w:t>F</w:t>
      </w:r>
      <w:r w:rsidRPr="00E61A0A">
        <w:rPr>
          <w:rFonts w:cs="Times New Roman"/>
          <w:noProof/>
        </w:rPr>
        <w:t>2: Хотов А.Л.</w:t>
      </w:r>
    </w:p>
    <w:p w:rsidR="008A789A" w:rsidRPr="00E61A0A" w:rsidRDefault="008A789A" w:rsidP="008A789A">
      <w:pPr>
        <w:rPr>
          <w:rFonts w:cs="Times New Roman"/>
          <w:noProof/>
        </w:rPr>
      </w:pPr>
      <w:r w:rsidRPr="00E61A0A">
        <w:rPr>
          <w:rFonts w:cs="Times New Roman"/>
          <w:noProof/>
          <w:lang w:val="en-US"/>
        </w:rPr>
        <w:t>F</w:t>
      </w:r>
      <w:r w:rsidRPr="00E61A0A">
        <w:rPr>
          <w:rFonts w:cs="Times New Roman"/>
          <w:noProof/>
        </w:rPr>
        <w:t>3: Контроль знаний студентов по языкам программирования на С/</w:t>
      </w:r>
      <w:r w:rsidRPr="00E61A0A">
        <w:rPr>
          <w:rFonts w:cs="Times New Roman"/>
          <w:noProof/>
          <w:lang w:val="en-US"/>
        </w:rPr>
        <w:t>C</w:t>
      </w:r>
      <w:r w:rsidRPr="00E61A0A">
        <w:rPr>
          <w:rFonts w:cs="Times New Roman"/>
          <w:noProof/>
        </w:rPr>
        <w:t>++</w:t>
      </w:r>
    </w:p>
    <w:p w:rsidR="008A789A" w:rsidRPr="00E61A0A" w:rsidRDefault="008A789A" w:rsidP="008A789A">
      <w:pPr>
        <w:rPr>
          <w:rFonts w:cs="Times New Roman"/>
          <w:noProof/>
        </w:rPr>
      </w:pPr>
      <w:r w:rsidRPr="00E61A0A">
        <w:rPr>
          <w:rFonts w:cs="Times New Roman"/>
          <w:noProof/>
          <w:lang w:val="en-US"/>
        </w:rPr>
        <w:t>V</w:t>
      </w:r>
      <w:r w:rsidRPr="00E61A0A">
        <w:rPr>
          <w:rFonts w:cs="Times New Roman"/>
          <w:noProof/>
        </w:rPr>
        <w:t>1: Алфавит, идентификаторы и служебные слова языка</w:t>
      </w:r>
    </w:p>
    <w:p w:rsidR="008A789A" w:rsidRPr="00E61A0A" w:rsidRDefault="008A789A" w:rsidP="008A789A">
      <w:pPr>
        <w:rPr>
          <w:rFonts w:cs="Times New Roman"/>
          <w:noProof/>
        </w:rPr>
      </w:pPr>
      <w:r w:rsidRPr="00E61A0A">
        <w:rPr>
          <w:rFonts w:cs="Times New Roman"/>
          <w:noProof/>
          <w:lang w:val="en-US"/>
        </w:rPr>
        <w:t>V</w:t>
      </w:r>
      <w:r w:rsidRPr="00E61A0A">
        <w:rPr>
          <w:rFonts w:cs="Times New Roman"/>
          <w:noProof/>
        </w:rPr>
        <w:t>2: Служебные слова</w:t>
      </w:r>
    </w:p>
    <w:p w:rsidR="008A789A" w:rsidRPr="00E61A0A" w:rsidRDefault="008A789A" w:rsidP="008A789A">
      <w:pPr>
        <w:rPr>
          <w:rFonts w:cs="Times New Roman"/>
          <w:noProof/>
        </w:rPr>
      </w:pPr>
      <w:r w:rsidRPr="00E61A0A">
        <w:rPr>
          <w:rFonts w:cs="Times New Roman"/>
          <w:noProof/>
          <w:lang w:val="en-US"/>
        </w:rPr>
        <w:t>I</w:t>
      </w:r>
      <w:r w:rsidRPr="00E61A0A">
        <w:rPr>
          <w:rFonts w:cs="Times New Roman"/>
          <w:noProof/>
        </w:rPr>
        <w:t>: СИ-29</w:t>
      </w:r>
    </w:p>
    <w:p w:rsidR="008A789A" w:rsidRPr="00E61A0A" w:rsidRDefault="008A789A" w:rsidP="008A789A">
      <w:pPr>
        <w:rPr>
          <w:rFonts w:cs="Times New Roman"/>
          <w:noProof/>
        </w:rPr>
      </w:pPr>
      <w:r w:rsidRPr="00E61A0A">
        <w:rPr>
          <w:rFonts w:cs="Times New Roman"/>
          <w:noProof/>
          <w:lang w:val="en-US"/>
        </w:rPr>
        <w:t>S</w:t>
      </w:r>
      <w:r w:rsidRPr="00E61A0A">
        <w:rPr>
          <w:rFonts w:cs="Times New Roman"/>
          <w:noProof/>
        </w:rPr>
        <w:t>: Для  реализации структуры ветвление могут быть использованы   все ключевые слова приведенные</w:t>
      </w:r>
    </w:p>
    <w:p w:rsidR="008A789A" w:rsidRPr="00E61A0A" w:rsidRDefault="008A789A" w:rsidP="008A789A">
      <w:pPr>
        <w:rPr>
          <w:rFonts w:cs="Times New Roman"/>
          <w:noProof/>
          <w:lang w:val="en-US"/>
        </w:rPr>
      </w:pPr>
      <w:r w:rsidRPr="00E61A0A">
        <w:rPr>
          <w:rFonts w:cs="Times New Roman"/>
          <w:noProof/>
          <w:lang w:val="en-US"/>
        </w:rPr>
        <w:t>-: for, if, do</w:t>
      </w:r>
    </w:p>
    <w:p w:rsidR="008A789A" w:rsidRPr="00E61A0A" w:rsidRDefault="008A789A" w:rsidP="008A789A">
      <w:pPr>
        <w:rPr>
          <w:rFonts w:cs="Times New Roman"/>
          <w:noProof/>
          <w:lang w:val="en-US"/>
        </w:rPr>
      </w:pPr>
      <w:r w:rsidRPr="00E61A0A">
        <w:rPr>
          <w:rFonts w:cs="Times New Roman"/>
          <w:noProof/>
          <w:lang w:val="en-US"/>
        </w:rPr>
        <w:t>-: for, do, while</w:t>
      </w:r>
    </w:p>
    <w:p w:rsidR="008A789A" w:rsidRPr="00E61A0A" w:rsidRDefault="008A789A" w:rsidP="008A789A">
      <w:pPr>
        <w:rPr>
          <w:rFonts w:cs="Times New Roman"/>
          <w:noProof/>
          <w:lang w:val="en-US"/>
        </w:rPr>
      </w:pPr>
      <w:r w:rsidRPr="00E61A0A">
        <w:rPr>
          <w:rFonts w:cs="Times New Roman"/>
          <w:noProof/>
          <w:lang w:val="en-US"/>
        </w:rPr>
        <w:t>-: switch, case, for, while</w:t>
      </w:r>
    </w:p>
    <w:p w:rsidR="008A789A" w:rsidRPr="00E61A0A" w:rsidRDefault="008A789A" w:rsidP="008A789A">
      <w:pPr>
        <w:rPr>
          <w:rFonts w:cs="Times New Roman"/>
          <w:noProof/>
          <w:lang w:val="en-US"/>
        </w:rPr>
      </w:pPr>
      <w:r w:rsidRPr="00E61A0A">
        <w:rPr>
          <w:rFonts w:cs="Times New Roman"/>
          <w:noProof/>
          <w:lang w:val="en-US"/>
        </w:rPr>
        <w:t>+: if, else, switch</w:t>
      </w:r>
    </w:p>
    <w:p w:rsidR="008A789A" w:rsidRPr="008A789A" w:rsidRDefault="008A789A" w:rsidP="008A789A">
      <w:pPr>
        <w:rPr>
          <w:rFonts w:cs="Times New Roman"/>
          <w:noProof/>
          <w:lang w:val="en-US"/>
        </w:rPr>
      </w:pPr>
      <w:r w:rsidRPr="008A789A">
        <w:rPr>
          <w:rFonts w:cs="Times New Roman"/>
          <w:noProof/>
          <w:lang w:val="en-US"/>
        </w:rPr>
        <w:t xml:space="preserve">I: </w:t>
      </w:r>
      <w:r w:rsidRPr="00E61A0A">
        <w:rPr>
          <w:rFonts w:cs="Times New Roman"/>
          <w:noProof/>
        </w:rPr>
        <w:t>СИ</w:t>
      </w:r>
      <w:r w:rsidRPr="008A789A">
        <w:rPr>
          <w:rFonts w:cs="Times New Roman"/>
          <w:noProof/>
          <w:lang w:val="en-US"/>
        </w:rPr>
        <w:t>-30</w:t>
      </w:r>
    </w:p>
    <w:p w:rsidR="008A789A" w:rsidRPr="00E61A0A" w:rsidRDefault="008A789A" w:rsidP="008A789A">
      <w:pPr>
        <w:rPr>
          <w:rFonts w:cs="Times New Roman"/>
          <w:noProof/>
        </w:rPr>
      </w:pPr>
      <w:r w:rsidRPr="00E61A0A">
        <w:rPr>
          <w:rFonts w:cs="Times New Roman"/>
          <w:noProof/>
        </w:rPr>
        <w:t>S: Для  обозначения классов памяти могут быть использованы все ключевые слова приведенные</w:t>
      </w:r>
    </w:p>
    <w:p w:rsidR="008A789A" w:rsidRPr="00E61A0A" w:rsidRDefault="008A789A" w:rsidP="008A789A">
      <w:pPr>
        <w:rPr>
          <w:rFonts w:cs="Times New Roman"/>
          <w:noProof/>
          <w:lang w:val="en-US"/>
        </w:rPr>
      </w:pPr>
      <w:r w:rsidRPr="00E61A0A">
        <w:rPr>
          <w:rFonts w:cs="Times New Roman"/>
          <w:noProof/>
          <w:lang w:val="en-US"/>
        </w:rPr>
        <w:t>-: for, extern, static</w:t>
      </w:r>
    </w:p>
    <w:p w:rsidR="008A789A" w:rsidRPr="00E61A0A" w:rsidRDefault="008A789A" w:rsidP="008A789A">
      <w:pPr>
        <w:rPr>
          <w:rFonts w:cs="Times New Roman"/>
          <w:noProof/>
          <w:lang w:val="en-US"/>
        </w:rPr>
      </w:pPr>
      <w:r w:rsidRPr="00E61A0A">
        <w:rPr>
          <w:rFonts w:cs="Times New Roman"/>
          <w:noProof/>
          <w:lang w:val="en-US"/>
        </w:rPr>
        <w:t>-: extern, auto, static, break</w:t>
      </w:r>
    </w:p>
    <w:p w:rsidR="008A789A" w:rsidRPr="00E61A0A" w:rsidRDefault="008A789A" w:rsidP="008A789A">
      <w:pPr>
        <w:rPr>
          <w:rFonts w:cs="Times New Roman"/>
          <w:noProof/>
          <w:lang w:val="en-US"/>
        </w:rPr>
      </w:pPr>
      <w:r w:rsidRPr="00E61A0A">
        <w:rPr>
          <w:rFonts w:cs="Times New Roman"/>
          <w:noProof/>
          <w:lang w:val="en-US"/>
        </w:rPr>
        <w:t>-: switch, static, auto, register</w:t>
      </w:r>
    </w:p>
    <w:p w:rsidR="008A789A" w:rsidRPr="00E61A0A" w:rsidRDefault="008A789A" w:rsidP="008A789A">
      <w:pPr>
        <w:rPr>
          <w:rFonts w:cs="Times New Roman"/>
          <w:noProof/>
          <w:lang w:val="en-US"/>
        </w:rPr>
      </w:pPr>
      <w:r w:rsidRPr="00E61A0A">
        <w:rPr>
          <w:rFonts w:cs="Times New Roman"/>
          <w:noProof/>
          <w:lang w:val="en-US"/>
        </w:rPr>
        <w:t>+: extern, static, register, auto</w:t>
      </w:r>
    </w:p>
    <w:p w:rsidR="008A789A" w:rsidRPr="00E61A0A" w:rsidRDefault="008A789A" w:rsidP="008A789A">
      <w:pPr>
        <w:rPr>
          <w:rFonts w:cs="Times New Roman"/>
          <w:noProof/>
        </w:rPr>
      </w:pPr>
      <w:r w:rsidRPr="00E61A0A">
        <w:rPr>
          <w:rFonts w:cs="Times New Roman"/>
          <w:noProof/>
        </w:rPr>
        <w:t>I: СИ-31</w:t>
      </w:r>
    </w:p>
    <w:p w:rsidR="008A789A" w:rsidRPr="00E61A0A" w:rsidRDefault="008A789A" w:rsidP="008A789A">
      <w:pPr>
        <w:rPr>
          <w:rFonts w:cs="Times New Roman"/>
          <w:noProof/>
        </w:rPr>
      </w:pPr>
      <w:r w:rsidRPr="00E61A0A">
        <w:rPr>
          <w:rFonts w:cs="Times New Roman"/>
          <w:noProof/>
        </w:rPr>
        <w:t>S: Для  обозначения перечислимого типа  используется ключевое слово</w:t>
      </w:r>
    </w:p>
    <w:p w:rsidR="008A789A" w:rsidRPr="00E61A0A" w:rsidRDefault="008A789A" w:rsidP="008A789A">
      <w:pPr>
        <w:rPr>
          <w:rFonts w:cs="Times New Roman"/>
          <w:noProof/>
          <w:lang w:val="en-US"/>
        </w:rPr>
      </w:pPr>
      <w:r w:rsidRPr="00E61A0A">
        <w:rPr>
          <w:rFonts w:cs="Times New Roman"/>
          <w:noProof/>
          <w:lang w:val="en-US"/>
        </w:rPr>
        <w:t>-: for</w:t>
      </w:r>
    </w:p>
    <w:p w:rsidR="008A789A" w:rsidRPr="00E61A0A" w:rsidRDefault="008A789A" w:rsidP="008A789A">
      <w:pPr>
        <w:rPr>
          <w:rFonts w:cs="Times New Roman"/>
          <w:noProof/>
          <w:lang w:val="en-US"/>
        </w:rPr>
      </w:pPr>
      <w:r w:rsidRPr="00E61A0A">
        <w:rPr>
          <w:rFonts w:cs="Times New Roman"/>
          <w:noProof/>
          <w:lang w:val="en-US"/>
        </w:rPr>
        <w:t>+: enum</w:t>
      </w:r>
    </w:p>
    <w:p w:rsidR="008A789A" w:rsidRPr="00E61A0A" w:rsidRDefault="008A789A" w:rsidP="008A789A">
      <w:pPr>
        <w:rPr>
          <w:rFonts w:cs="Times New Roman"/>
          <w:noProof/>
          <w:lang w:val="en-US"/>
        </w:rPr>
      </w:pPr>
      <w:r w:rsidRPr="00E61A0A">
        <w:rPr>
          <w:rFonts w:cs="Times New Roman"/>
          <w:noProof/>
          <w:lang w:val="en-US"/>
        </w:rPr>
        <w:t>-: extern</w:t>
      </w:r>
    </w:p>
    <w:p w:rsidR="008A789A" w:rsidRPr="00E61A0A" w:rsidRDefault="008A789A" w:rsidP="008A789A">
      <w:pPr>
        <w:rPr>
          <w:rFonts w:cs="Times New Roman"/>
          <w:noProof/>
          <w:lang w:val="en-US"/>
        </w:rPr>
      </w:pPr>
      <w:r w:rsidRPr="00E61A0A">
        <w:rPr>
          <w:rFonts w:cs="Times New Roman"/>
          <w:noProof/>
          <w:lang w:val="en-US"/>
        </w:rPr>
        <w:t>-: switch</w:t>
      </w:r>
    </w:p>
    <w:p w:rsidR="008A789A" w:rsidRPr="00E61A0A" w:rsidRDefault="008A789A" w:rsidP="008A789A">
      <w:pPr>
        <w:rPr>
          <w:rFonts w:cs="Times New Roman"/>
          <w:noProof/>
          <w:lang w:val="en-US"/>
        </w:rPr>
      </w:pPr>
      <w:r w:rsidRPr="00E61A0A">
        <w:rPr>
          <w:rFonts w:cs="Times New Roman"/>
          <w:noProof/>
          <w:lang w:val="en-US"/>
        </w:rPr>
        <w:t xml:space="preserve">I: </w:t>
      </w:r>
      <w:r w:rsidRPr="00E61A0A">
        <w:rPr>
          <w:rFonts w:cs="Times New Roman"/>
          <w:noProof/>
        </w:rPr>
        <w:t>СИ</w:t>
      </w:r>
      <w:r w:rsidRPr="00E61A0A">
        <w:rPr>
          <w:rFonts w:cs="Times New Roman"/>
          <w:noProof/>
          <w:lang w:val="en-US"/>
        </w:rPr>
        <w:t>-32</w:t>
      </w:r>
    </w:p>
    <w:p w:rsidR="008A789A" w:rsidRPr="00E61A0A" w:rsidRDefault="008A789A" w:rsidP="008A789A">
      <w:pPr>
        <w:rPr>
          <w:rFonts w:cs="Times New Roman"/>
          <w:noProof/>
        </w:rPr>
      </w:pPr>
      <w:r w:rsidRPr="00E61A0A">
        <w:rPr>
          <w:rFonts w:cs="Times New Roman"/>
          <w:noProof/>
        </w:rPr>
        <w:t>S: Для  обозначения  типа объединение   используется ключевое слово</w:t>
      </w:r>
    </w:p>
    <w:p w:rsidR="008A789A" w:rsidRPr="00E61A0A" w:rsidRDefault="008A789A" w:rsidP="008A789A">
      <w:pPr>
        <w:rPr>
          <w:rFonts w:cs="Times New Roman"/>
          <w:noProof/>
          <w:lang w:val="en-US"/>
        </w:rPr>
      </w:pPr>
      <w:r w:rsidRPr="00E61A0A">
        <w:rPr>
          <w:rFonts w:cs="Times New Roman"/>
          <w:noProof/>
          <w:lang w:val="en-US"/>
        </w:rPr>
        <w:t>+: union</w:t>
      </w:r>
    </w:p>
    <w:p w:rsidR="008A789A" w:rsidRPr="00E61A0A" w:rsidRDefault="008A789A" w:rsidP="008A789A">
      <w:pPr>
        <w:rPr>
          <w:rFonts w:cs="Times New Roman"/>
          <w:noProof/>
          <w:lang w:val="en-US"/>
        </w:rPr>
      </w:pPr>
      <w:r w:rsidRPr="00E61A0A">
        <w:rPr>
          <w:rFonts w:cs="Times New Roman"/>
          <w:noProof/>
          <w:lang w:val="en-US"/>
        </w:rPr>
        <w:t>-: enum</w:t>
      </w:r>
    </w:p>
    <w:p w:rsidR="008A789A" w:rsidRPr="00E61A0A" w:rsidRDefault="008A789A" w:rsidP="008A789A">
      <w:pPr>
        <w:rPr>
          <w:rFonts w:cs="Times New Roman"/>
          <w:noProof/>
          <w:lang w:val="en-US"/>
        </w:rPr>
      </w:pPr>
      <w:r w:rsidRPr="00E61A0A">
        <w:rPr>
          <w:rFonts w:cs="Times New Roman"/>
          <w:noProof/>
          <w:lang w:val="en-US"/>
        </w:rPr>
        <w:t>-: extern</w:t>
      </w:r>
    </w:p>
    <w:p w:rsidR="008A789A" w:rsidRPr="00E61A0A" w:rsidRDefault="008A789A" w:rsidP="008A789A">
      <w:pPr>
        <w:rPr>
          <w:rFonts w:cs="Times New Roman"/>
          <w:noProof/>
          <w:lang w:val="en-US"/>
        </w:rPr>
      </w:pPr>
      <w:r w:rsidRPr="00E61A0A">
        <w:rPr>
          <w:rFonts w:cs="Times New Roman"/>
          <w:noProof/>
          <w:lang w:val="en-US"/>
        </w:rPr>
        <w:lastRenderedPageBreak/>
        <w:t>-: switch</w:t>
      </w:r>
    </w:p>
    <w:p w:rsidR="008A789A" w:rsidRPr="00E61A0A" w:rsidRDefault="008A789A" w:rsidP="008A789A">
      <w:pPr>
        <w:rPr>
          <w:rFonts w:cs="Times New Roman"/>
          <w:noProof/>
          <w:lang w:val="en-US"/>
        </w:rPr>
      </w:pPr>
      <w:r w:rsidRPr="00E61A0A">
        <w:rPr>
          <w:rFonts w:cs="Times New Roman"/>
          <w:noProof/>
          <w:lang w:val="en-US"/>
        </w:rPr>
        <w:t xml:space="preserve">I: </w:t>
      </w:r>
      <w:r w:rsidRPr="00E61A0A">
        <w:rPr>
          <w:rFonts w:cs="Times New Roman"/>
          <w:noProof/>
        </w:rPr>
        <w:t>СИ</w:t>
      </w:r>
      <w:r w:rsidRPr="00E61A0A">
        <w:rPr>
          <w:rFonts w:cs="Times New Roman"/>
          <w:noProof/>
          <w:lang w:val="en-US"/>
        </w:rPr>
        <w:t>-33</w:t>
      </w:r>
    </w:p>
    <w:p w:rsidR="008A789A" w:rsidRPr="00E61A0A" w:rsidRDefault="008A789A" w:rsidP="008A789A">
      <w:pPr>
        <w:rPr>
          <w:rFonts w:cs="Times New Roman"/>
          <w:noProof/>
        </w:rPr>
      </w:pPr>
      <w:r w:rsidRPr="00E61A0A">
        <w:rPr>
          <w:rFonts w:cs="Times New Roman"/>
          <w:noProof/>
        </w:rPr>
        <w:t xml:space="preserve">S: Для  определения целых типов данных могут быть использованы все ключевые слова приведенные </w:t>
      </w:r>
    </w:p>
    <w:p w:rsidR="008A789A" w:rsidRPr="00E61A0A" w:rsidRDefault="008A789A" w:rsidP="008A789A">
      <w:pPr>
        <w:rPr>
          <w:rFonts w:cs="Times New Roman"/>
          <w:noProof/>
          <w:lang w:val="en-US"/>
        </w:rPr>
      </w:pPr>
      <w:r w:rsidRPr="00E61A0A">
        <w:rPr>
          <w:rFonts w:cs="Times New Roman"/>
          <w:noProof/>
          <w:lang w:val="en-US"/>
        </w:rPr>
        <w:t>+: unsigned, int, short, long, signed</w:t>
      </w:r>
    </w:p>
    <w:p w:rsidR="008A789A" w:rsidRPr="00E61A0A" w:rsidRDefault="008A789A" w:rsidP="008A789A">
      <w:pPr>
        <w:rPr>
          <w:rFonts w:cs="Times New Roman"/>
          <w:noProof/>
          <w:lang w:val="en-US"/>
        </w:rPr>
      </w:pPr>
      <w:r w:rsidRPr="00E61A0A">
        <w:rPr>
          <w:rFonts w:cs="Times New Roman"/>
          <w:noProof/>
          <w:lang w:val="en-US"/>
        </w:rPr>
        <w:t>-: long, extern, static, float</w:t>
      </w:r>
    </w:p>
    <w:p w:rsidR="008A789A" w:rsidRPr="00E61A0A" w:rsidRDefault="008A789A" w:rsidP="008A789A">
      <w:pPr>
        <w:rPr>
          <w:rFonts w:cs="Times New Roman"/>
          <w:noProof/>
          <w:lang w:val="en-US"/>
        </w:rPr>
      </w:pPr>
      <w:r w:rsidRPr="00E61A0A">
        <w:rPr>
          <w:rFonts w:cs="Times New Roman"/>
          <w:noProof/>
          <w:lang w:val="en-US"/>
        </w:rPr>
        <w:t>-: int, short, static, break, char</w:t>
      </w:r>
    </w:p>
    <w:p w:rsidR="008A789A" w:rsidRPr="00E61A0A" w:rsidRDefault="008A789A" w:rsidP="008A789A">
      <w:pPr>
        <w:rPr>
          <w:rFonts w:cs="Times New Roman"/>
          <w:noProof/>
          <w:lang w:val="en-US"/>
        </w:rPr>
      </w:pPr>
      <w:r w:rsidRPr="00E61A0A">
        <w:rPr>
          <w:rFonts w:cs="Times New Roman"/>
          <w:noProof/>
          <w:lang w:val="en-US"/>
        </w:rPr>
        <w:t>-: double, float, auto, register, long</w:t>
      </w:r>
    </w:p>
    <w:p w:rsidR="008A789A" w:rsidRPr="008A789A" w:rsidRDefault="008A789A" w:rsidP="008A789A">
      <w:pPr>
        <w:rPr>
          <w:rFonts w:cs="Times New Roman"/>
          <w:noProof/>
          <w:lang w:val="en-US"/>
        </w:rPr>
      </w:pPr>
      <w:r w:rsidRPr="008A789A">
        <w:rPr>
          <w:rFonts w:cs="Times New Roman"/>
          <w:noProof/>
          <w:lang w:val="en-US"/>
        </w:rPr>
        <w:t xml:space="preserve">I: </w:t>
      </w:r>
      <w:r w:rsidRPr="00E61A0A">
        <w:rPr>
          <w:rFonts w:cs="Times New Roman"/>
          <w:noProof/>
        </w:rPr>
        <w:t>СИ</w:t>
      </w:r>
      <w:r w:rsidRPr="008A789A">
        <w:rPr>
          <w:rFonts w:cs="Times New Roman"/>
          <w:noProof/>
          <w:lang w:val="en-US"/>
        </w:rPr>
        <w:t>-34</w:t>
      </w:r>
    </w:p>
    <w:p w:rsidR="008A789A" w:rsidRPr="00E61A0A" w:rsidRDefault="008A789A" w:rsidP="008A789A">
      <w:pPr>
        <w:rPr>
          <w:rFonts w:cs="Times New Roman"/>
          <w:noProof/>
        </w:rPr>
      </w:pPr>
      <w:r w:rsidRPr="00E61A0A">
        <w:rPr>
          <w:rFonts w:cs="Times New Roman"/>
          <w:noProof/>
        </w:rPr>
        <w:t xml:space="preserve">S: Для  определения вещественных  типов данных могут быть использованы все ключевые слова приведенные </w:t>
      </w:r>
    </w:p>
    <w:p w:rsidR="008A789A" w:rsidRPr="00E61A0A" w:rsidRDefault="008A789A" w:rsidP="008A789A">
      <w:pPr>
        <w:rPr>
          <w:rFonts w:cs="Times New Roman"/>
          <w:noProof/>
          <w:lang w:val="en-US"/>
        </w:rPr>
      </w:pPr>
      <w:r w:rsidRPr="00E61A0A">
        <w:rPr>
          <w:rFonts w:cs="Times New Roman"/>
          <w:noProof/>
          <w:lang w:val="en-US"/>
        </w:rPr>
        <w:t>-: int, short, static, break</w:t>
      </w:r>
    </w:p>
    <w:p w:rsidR="008A789A" w:rsidRPr="00E61A0A" w:rsidRDefault="008A789A" w:rsidP="008A789A">
      <w:pPr>
        <w:rPr>
          <w:rFonts w:cs="Times New Roman"/>
          <w:noProof/>
          <w:lang w:val="en-US"/>
        </w:rPr>
      </w:pPr>
      <w:r w:rsidRPr="00E61A0A">
        <w:rPr>
          <w:rFonts w:cs="Times New Roman"/>
          <w:noProof/>
          <w:lang w:val="en-US"/>
        </w:rPr>
        <w:t>-: double, float, auto, register</w:t>
      </w:r>
    </w:p>
    <w:p w:rsidR="008A789A" w:rsidRPr="00E61A0A" w:rsidRDefault="008A789A" w:rsidP="008A789A">
      <w:pPr>
        <w:rPr>
          <w:rFonts w:cs="Times New Roman"/>
          <w:noProof/>
          <w:lang w:val="en-US"/>
        </w:rPr>
      </w:pPr>
      <w:r w:rsidRPr="00E61A0A">
        <w:rPr>
          <w:rFonts w:cs="Times New Roman"/>
          <w:noProof/>
          <w:lang w:val="en-US"/>
        </w:rPr>
        <w:t>-: unsigned, int, short, signed</w:t>
      </w:r>
    </w:p>
    <w:p w:rsidR="008A789A" w:rsidRPr="00E61A0A" w:rsidRDefault="008A789A" w:rsidP="008A789A">
      <w:pPr>
        <w:rPr>
          <w:rFonts w:cs="Times New Roman"/>
          <w:noProof/>
          <w:lang w:val="en-US"/>
        </w:rPr>
      </w:pPr>
      <w:r w:rsidRPr="00E61A0A">
        <w:rPr>
          <w:rFonts w:cs="Times New Roman"/>
          <w:noProof/>
          <w:lang w:val="en-US"/>
        </w:rPr>
        <w:t>+: long, double, float</w:t>
      </w:r>
    </w:p>
    <w:p w:rsidR="008A789A" w:rsidRPr="00E61A0A" w:rsidRDefault="008A789A" w:rsidP="008A789A">
      <w:pPr>
        <w:rPr>
          <w:rFonts w:cs="Times New Roman"/>
          <w:noProof/>
        </w:rPr>
      </w:pPr>
      <w:r w:rsidRPr="00E61A0A">
        <w:rPr>
          <w:rFonts w:cs="Times New Roman"/>
          <w:noProof/>
        </w:rPr>
        <w:t>I: СИ-35</w:t>
      </w:r>
    </w:p>
    <w:p w:rsidR="008A789A" w:rsidRPr="00E61A0A" w:rsidRDefault="008A789A" w:rsidP="008A789A">
      <w:pPr>
        <w:rPr>
          <w:rFonts w:cs="Times New Roman"/>
          <w:noProof/>
        </w:rPr>
      </w:pPr>
      <w:r w:rsidRPr="00E61A0A">
        <w:rPr>
          <w:rFonts w:cs="Times New Roman"/>
          <w:noProof/>
        </w:rPr>
        <w:t>S: Для  определения символьных данных могут быть использованы все ключевые слова</w:t>
      </w:r>
    </w:p>
    <w:p w:rsidR="008A789A" w:rsidRPr="00E61A0A" w:rsidRDefault="008A789A" w:rsidP="008A789A">
      <w:pPr>
        <w:rPr>
          <w:rFonts w:cs="Times New Roman"/>
          <w:noProof/>
          <w:lang w:val="en-US"/>
        </w:rPr>
      </w:pPr>
      <w:r w:rsidRPr="00E61A0A">
        <w:rPr>
          <w:rFonts w:cs="Times New Roman"/>
          <w:noProof/>
          <w:lang w:val="en-US"/>
        </w:rPr>
        <w:t>-: long, double, float, char</w:t>
      </w:r>
    </w:p>
    <w:p w:rsidR="008A789A" w:rsidRPr="00E61A0A" w:rsidRDefault="008A789A" w:rsidP="008A789A">
      <w:pPr>
        <w:rPr>
          <w:rFonts w:cs="Times New Roman"/>
          <w:noProof/>
          <w:lang w:val="en-US"/>
        </w:rPr>
      </w:pPr>
      <w:r w:rsidRPr="00E61A0A">
        <w:rPr>
          <w:rFonts w:cs="Times New Roman"/>
          <w:noProof/>
          <w:lang w:val="en-US"/>
        </w:rPr>
        <w:t>-: int, short, static, break</w:t>
      </w:r>
    </w:p>
    <w:p w:rsidR="008A789A" w:rsidRPr="00E61A0A" w:rsidRDefault="008A789A" w:rsidP="008A789A">
      <w:pPr>
        <w:rPr>
          <w:rFonts w:cs="Times New Roman"/>
          <w:noProof/>
          <w:lang w:val="en-US"/>
        </w:rPr>
      </w:pPr>
      <w:r w:rsidRPr="00E61A0A">
        <w:rPr>
          <w:rFonts w:cs="Times New Roman"/>
          <w:noProof/>
          <w:lang w:val="en-US"/>
        </w:rPr>
        <w:t>+: unsigned, char, signed</w:t>
      </w:r>
    </w:p>
    <w:p w:rsidR="008A789A" w:rsidRPr="00E61A0A" w:rsidRDefault="008A789A" w:rsidP="008A789A">
      <w:pPr>
        <w:rPr>
          <w:rFonts w:cs="Times New Roman"/>
          <w:noProof/>
          <w:lang w:val="en-US"/>
        </w:rPr>
      </w:pPr>
      <w:r w:rsidRPr="00E61A0A">
        <w:rPr>
          <w:rFonts w:cs="Times New Roman"/>
          <w:noProof/>
          <w:lang w:val="en-US"/>
        </w:rPr>
        <w:t>-: double, float, char, register</w:t>
      </w:r>
    </w:p>
    <w:p w:rsidR="008A789A" w:rsidRPr="00E61A0A" w:rsidRDefault="008A789A" w:rsidP="008A789A">
      <w:pPr>
        <w:rPr>
          <w:rFonts w:cs="Times New Roman"/>
          <w:noProof/>
        </w:rPr>
      </w:pPr>
      <w:r w:rsidRPr="00E61A0A">
        <w:rPr>
          <w:rFonts w:cs="Times New Roman"/>
          <w:noProof/>
        </w:rPr>
        <w:t>I: СИ-36</w:t>
      </w:r>
    </w:p>
    <w:p w:rsidR="008A789A" w:rsidRPr="00E61A0A" w:rsidRDefault="008A789A" w:rsidP="008A789A">
      <w:pPr>
        <w:rPr>
          <w:rFonts w:cs="Times New Roman"/>
          <w:noProof/>
        </w:rPr>
      </w:pPr>
      <w:r w:rsidRPr="00E61A0A">
        <w:rPr>
          <w:rFonts w:cs="Times New Roman"/>
          <w:noProof/>
        </w:rPr>
        <w:t>S: Для  возврата значения функции используется ключевое слово</w:t>
      </w:r>
    </w:p>
    <w:p w:rsidR="008A789A" w:rsidRPr="00E61A0A" w:rsidRDefault="008A789A" w:rsidP="008A789A">
      <w:pPr>
        <w:rPr>
          <w:rFonts w:cs="Times New Roman"/>
          <w:noProof/>
          <w:lang w:val="en-US"/>
        </w:rPr>
      </w:pPr>
      <w:r w:rsidRPr="00E61A0A">
        <w:rPr>
          <w:rFonts w:cs="Times New Roman"/>
          <w:noProof/>
          <w:lang w:val="en-US"/>
        </w:rPr>
        <w:t>+: return</w:t>
      </w:r>
    </w:p>
    <w:p w:rsidR="008A789A" w:rsidRPr="00E61A0A" w:rsidRDefault="008A789A" w:rsidP="008A789A">
      <w:pPr>
        <w:rPr>
          <w:rFonts w:cs="Times New Roman"/>
          <w:noProof/>
          <w:lang w:val="en-US"/>
        </w:rPr>
      </w:pPr>
      <w:r w:rsidRPr="00E61A0A">
        <w:rPr>
          <w:rFonts w:cs="Times New Roman"/>
          <w:noProof/>
          <w:lang w:val="en-US"/>
        </w:rPr>
        <w:t>-: enum</w:t>
      </w:r>
    </w:p>
    <w:p w:rsidR="008A789A" w:rsidRPr="00E61A0A" w:rsidRDefault="008A789A" w:rsidP="008A789A">
      <w:pPr>
        <w:rPr>
          <w:rFonts w:cs="Times New Roman"/>
          <w:noProof/>
          <w:lang w:val="en-US"/>
        </w:rPr>
      </w:pPr>
      <w:r w:rsidRPr="00E61A0A">
        <w:rPr>
          <w:rFonts w:cs="Times New Roman"/>
          <w:noProof/>
          <w:lang w:val="en-US"/>
        </w:rPr>
        <w:t>-: exit</w:t>
      </w:r>
    </w:p>
    <w:p w:rsidR="008A789A" w:rsidRPr="00E61A0A" w:rsidRDefault="008A789A" w:rsidP="008A789A">
      <w:pPr>
        <w:rPr>
          <w:rFonts w:cs="Times New Roman"/>
          <w:noProof/>
          <w:lang w:val="en-US"/>
        </w:rPr>
      </w:pPr>
      <w:r w:rsidRPr="00E61A0A">
        <w:rPr>
          <w:rFonts w:cs="Times New Roman"/>
          <w:noProof/>
          <w:lang w:val="en-US"/>
        </w:rPr>
        <w:t>-: switch</w:t>
      </w:r>
    </w:p>
    <w:p w:rsidR="008A789A" w:rsidRPr="00E61A0A" w:rsidRDefault="008A789A" w:rsidP="008A789A">
      <w:pPr>
        <w:rPr>
          <w:rFonts w:cs="Times New Roman"/>
          <w:noProof/>
          <w:lang w:val="en-US"/>
        </w:rPr>
      </w:pPr>
      <w:r w:rsidRPr="00E61A0A">
        <w:rPr>
          <w:rFonts w:cs="Times New Roman"/>
          <w:noProof/>
          <w:lang w:val="en-US"/>
        </w:rPr>
        <w:t xml:space="preserve">I: </w:t>
      </w:r>
      <w:r w:rsidRPr="00E61A0A">
        <w:rPr>
          <w:rFonts w:cs="Times New Roman"/>
          <w:noProof/>
        </w:rPr>
        <w:t>СИ</w:t>
      </w:r>
      <w:r w:rsidRPr="00E61A0A">
        <w:rPr>
          <w:rFonts w:cs="Times New Roman"/>
          <w:noProof/>
          <w:lang w:val="en-US"/>
        </w:rPr>
        <w:t>-37</w:t>
      </w:r>
    </w:p>
    <w:p w:rsidR="008A789A" w:rsidRPr="00E61A0A" w:rsidRDefault="008A789A" w:rsidP="008A789A">
      <w:pPr>
        <w:rPr>
          <w:rFonts w:cs="Times New Roman"/>
          <w:noProof/>
        </w:rPr>
      </w:pPr>
      <w:r w:rsidRPr="00E61A0A">
        <w:rPr>
          <w:rFonts w:cs="Times New Roman"/>
          <w:noProof/>
        </w:rPr>
        <w:t>S: Для  обозначения  отсутствия возвращаемого значения используется ключевое слово</w:t>
      </w:r>
    </w:p>
    <w:p w:rsidR="008A789A" w:rsidRPr="00E61A0A" w:rsidRDefault="008A789A" w:rsidP="008A789A">
      <w:pPr>
        <w:rPr>
          <w:rFonts w:cs="Times New Roman"/>
          <w:noProof/>
          <w:lang w:val="en-US"/>
        </w:rPr>
      </w:pPr>
      <w:r w:rsidRPr="00E61A0A">
        <w:rPr>
          <w:rFonts w:cs="Times New Roman"/>
          <w:noProof/>
          <w:lang w:val="en-US"/>
        </w:rPr>
        <w:t>+: void</w:t>
      </w:r>
    </w:p>
    <w:p w:rsidR="008A789A" w:rsidRPr="00E61A0A" w:rsidRDefault="008A789A" w:rsidP="008A789A">
      <w:pPr>
        <w:rPr>
          <w:rFonts w:cs="Times New Roman"/>
          <w:noProof/>
          <w:lang w:val="en-US"/>
        </w:rPr>
      </w:pPr>
      <w:r w:rsidRPr="00E61A0A">
        <w:rPr>
          <w:rFonts w:cs="Times New Roman"/>
          <w:noProof/>
          <w:lang w:val="en-US"/>
        </w:rPr>
        <w:t>-: enum</w:t>
      </w:r>
    </w:p>
    <w:p w:rsidR="008A789A" w:rsidRPr="00E61A0A" w:rsidRDefault="008A789A" w:rsidP="008A789A">
      <w:pPr>
        <w:rPr>
          <w:rFonts w:cs="Times New Roman"/>
          <w:noProof/>
          <w:lang w:val="en-US"/>
        </w:rPr>
      </w:pPr>
      <w:r w:rsidRPr="00E61A0A">
        <w:rPr>
          <w:rFonts w:cs="Times New Roman"/>
          <w:noProof/>
          <w:lang w:val="en-US"/>
        </w:rPr>
        <w:t>-: return</w:t>
      </w:r>
    </w:p>
    <w:p w:rsidR="008A789A" w:rsidRPr="00E61A0A" w:rsidRDefault="008A789A" w:rsidP="008A789A">
      <w:pPr>
        <w:rPr>
          <w:rFonts w:cs="Times New Roman"/>
          <w:noProof/>
          <w:lang w:val="en-US"/>
        </w:rPr>
      </w:pPr>
      <w:r w:rsidRPr="00E61A0A">
        <w:rPr>
          <w:rFonts w:cs="Times New Roman"/>
          <w:noProof/>
          <w:lang w:val="en-US"/>
        </w:rPr>
        <w:t>-: switch</w:t>
      </w:r>
    </w:p>
    <w:p w:rsidR="008A789A" w:rsidRPr="00E61A0A" w:rsidRDefault="008A789A" w:rsidP="008A789A">
      <w:pPr>
        <w:rPr>
          <w:rFonts w:cs="Times New Roman"/>
          <w:noProof/>
          <w:lang w:val="en-US"/>
        </w:rPr>
      </w:pPr>
      <w:r w:rsidRPr="00E61A0A">
        <w:rPr>
          <w:rFonts w:cs="Times New Roman"/>
          <w:noProof/>
          <w:lang w:val="en-US"/>
        </w:rPr>
        <w:t xml:space="preserve">I: </w:t>
      </w:r>
      <w:r w:rsidRPr="00E61A0A">
        <w:rPr>
          <w:rFonts w:cs="Times New Roman"/>
          <w:noProof/>
        </w:rPr>
        <w:t>СИ</w:t>
      </w:r>
      <w:r w:rsidRPr="00E61A0A">
        <w:rPr>
          <w:rFonts w:cs="Times New Roman"/>
          <w:noProof/>
          <w:lang w:val="en-US"/>
        </w:rPr>
        <w:t>-38</w:t>
      </w:r>
    </w:p>
    <w:p w:rsidR="008A789A" w:rsidRPr="00E61A0A" w:rsidRDefault="008A789A" w:rsidP="008A789A">
      <w:pPr>
        <w:rPr>
          <w:rFonts w:cs="Times New Roman"/>
          <w:noProof/>
        </w:rPr>
      </w:pPr>
      <w:r w:rsidRPr="00E61A0A">
        <w:rPr>
          <w:rFonts w:cs="Times New Roman"/>
          <w:noProof/>
        </w:rPr>
        <w:t>S: Для организации цикла типа "Пока " с предусловием используются слова</w:t>
      </w:r>
    </w:p>
    <w:p w:rsidR="008A789A" w:rsidRPr="00E61A0A" w:rsidRDefault="008A789A" w:rsidP="008A789A">
      <w:pPr>
        <w:rPr>
          <w:rFonts w:cs="Times New Roman"/>
          <w:noProof/>
          <w:lang w:val="en-US"/>
        </w:rPr>
      </w:pPr>
      <w:r w:rsidRPr="00E61A0A">
        <w:rPr>
          <w:rFonts w:cs="Times New Roman"/>
          <w:noProof/>
          <w:lang w:val="en-US"/>
        </w:rPr>
        <w:t>-: repeat</w:t>
      </w:r>
    </w:p>
    <w:p w:rsidR="008A789A" w:rsidRPr="00E61A0A" w:rsidRDefault="008A789A" w:rsidP="008A789A">
      <w:pPr>
        <w:rPr>
          <w:rFonts w:cs="Times New Roman"/>
          <w:noProof/>
          <w:lang w:val="en-US"/>
        </w:rPr>
      </w:pPr>
      <w:r w:rsidRPr="00E61A0A">
        <w:rPr>
          <w:rFonts w:cs="Times New Roman"/>
          <w:noProof/>
          <w:lang w:val="en-US"/>
        </w:rPr>
        <w:t>-: do/while</w:t>
      </w:r>
    </w:p>
    <w:p w:rsidR="008A789A" w:rsidRPr="00E61A0A" w:rsidRDefault="008A789A" w:rsidP="008A789A">
      <w:pPr>
        <w:rPr>
          <w:rFonts w:cs="Times New Roman"/>
          <w:noProof/>
          <w:lang w:val="en-US"/>
        </w:rPr>
      </w:pPr>
      <w:r w:rsidRPr="00E61A0A">
        <w:rPr>
          <w:rFonts w:cs="Times New Roman"/>
          <w:noProof/>
          <w:lang w:val="en-US"/>
        </w:rPr>
        <w:t>+: while</w:t>
      </w:r>
    </w:p>
    <w:p w:rsidR="008A789A" w:rsidRPr="008A789A" w:rsidRDefault="008A789A" w:rsidP="008A789A">
      <w:pPr>
        <w:rPr>
          <w:rFonts w:cs="Times New Roman"/>
          <w:noProof/>
        </w:rPr>
      </w:pPr>
      <w:r w:rsidRPr="00E61A0A">
        <w:rPr>
          <w:rFonts w:cs="Times New Roman"/>
          <w:noProof/>
          <w:lang w:val="en-US"/>
        </w:rPr>
        <w:lastRenderedPageBreak/>
        <w:t>I</w:t>
      </w:r>
      <w:r w:rsidRPr="008A789A">
        <w:rPr>
          <w:rFonts w:cs="Times New Roman"/>
          <w:noProof/>
        </w:rPr>
        <w:t xml:space="preserve">: </w:t>
      </w:r>
      <w:r w:rsidRPr="00E61A0A">
        <w:rPr>
          <w:rFonts w:cs="Times New Roman"/>
          <w:noProof/>
        </w:rPr>
        <w:t>СИ</w:t>
      </w:r>
      <w:r w:rsidRPr="008A789A">
        <w:rPr>
          <w:rFonts w:cs="Times New Roman"/>
          <w:noProof/>
        </w:rPr>
        <w:t>-39</w:t>
      </w:r>
    </w:p>
    <w:p w:rsidR="008A789A" w:rsidRPr="00E61A0A" w:rsidRDefault="008A789A" w:rsidP="008A789A">
      <w:pPr>
        <w:rPr>
          <w:rFonts w:cs="Times New Roman"/>
          <w:noProof/>
        </w:rPr>
      </w:pPr>
      <w:r w:rsidRPr="00E61A0A">
        <w:rPr>
          <w:rFonts w:cs="Times New Roman"/>
          <w:noProof/>
        </w:rPr>
        <w:t>S: Для организации цикла типа "ДЛЯ" используются слова</w:t>
      </w:r>
    </w:p>
    <w:p w:rsidR="008A789A" w:rsidRPr="00E61A0A" w:rsidRDefault="008A789A" w:rsidP="008A789A">
      <w:pPr>
        <w:rPr>
          <w:rFonts w:cs="Times New Roman"/>
          <w:noProof/>
          <w:lang w:val="en-US"/>
        </w:rPr>
      </w:pPr>
      <w:r w:rsidRPr="00E61A0A">
        <w:rPr>
          <w:rFonts w:cs="Times New Roman"/>
          <w:noProof/>
          <w:lang w:val="en-US"/>
        </w:rPr>
        <w:t>-: for, do</w:t>
      </w:r>
    </w:p>
    <w:p w:rsidR="008A789A" w:rsidRPr="00E61A0A" w:rsidRDefault="008A789A" w:rsidP="008A789A">
      <w:pPr>
        <w:rPr>
          <w:rFonts w:cs="Times New Roman"/>
          <w:noProof/>
          <w:lang w:val="en-US"/>
        </w:rPr>
      </w:pPr>
      <w:r w:rsidRPr="00E61A0A">
        <w:rPr>
          <w:rFonts w:cs="Times New Roman"/>
          <w:noProof/>
          <w:lang w:val="en-US"/>
        </w:rPr>
        <w:t xml:space="preserve">+: </w:t>
      </w:r>
      <w:r w:rsidRPr="00E61A0A">
        <w:rPr>
          <w:rFonts w:cs="Times New Roman"/>
          <w:noProof/>
        </w:rPr>
        <w:t>только</w:t>
      </w:r>
      <w:r w:rsidRPr="00E61A0A">
        <w:rPr>
          <w:rFonts w:cs="Times New Roman"/>
          <w:noProof/>
          <w:lang w:val="en-US"/>
        </w:rPr>
        <w:t xml:space="preserve"> </w:t>
      </w:r>
      <w:r w:rsidRPr="00E61A0A">
        <w:rPr>
          <w:rFonts w:cs="Times New Roman"/>
          <w:noProof/>
        </w:rPr>
        <w:t>слово</w:t>
      </w:r>
      <w:r w:rsidRPr="00E61A0A">
        <w:rPr>
          <w:rFonts w:cs="Times New Roman"/>
          <w:noProof/>
          <w:lang w:val="en-US"/>
        </w:rPr>
        <w:t xml:space="preserve"> for</w:t>
      </w:r>
    </w:p>
    <w:p w:rsidR="008A789A" w:rsidRPr="00E61A0A" w:rsidRDefault="008A789A" w:rsidP="008A789A">
      <w:pPr>
        <w:rPr>
          <w:rFonts w:cs="Times New Roman"/>
          <w:noProof/>
          <w:lang w:val="en-US"/>
        </w:rPr>
      </w:pPr>
      <w:r w:rsidRPr="00E61A0A">
        <w:rPr>
          <w:rFonts w:cs="Times New Roman"/>
          <w:noProof/>
          <w:lang w:val="en-US"/>
        </w:rPr>
        <w:t>-: do</w:t>
      </w:r>
    </w:p>
    <w:p w:rsidR="008A789A" w:rsidRPr="00E61A0A" w:rsidRDefault="008A789A" w:rsidP="008A789A">
      <w:pPr>
        <w:rPr>
          <w:rFonts w:cs="Times New Roman"/>
          <w:noProof/>
        </w:rPr>
      </w:pPr>
      <w:r w:rsidRPr="00E61A0A">
        <w:rPr>
          <w:rFonts w:cs="Times New Roman"/>
          <w:noProof/>
        </w:rPr>
        <w:t>-: Repeat</w:t>
      </w:r>
    </w:p>
    <w:p w:rsidR="008A789A" w:rsidRPr="00E61A0A" w:rsidRDefault="008A789A" w:rsidP="008A789A">
      <w:pPr>
        <w:rPr>
          <w:rFonts w:cs="Times New Roman"/>
          <w:noProof/>
        </w:rPr>
      </w:pPr>
      <w:r w:rsidRPr="00E61A0A">
        <w:rPr>
          <w:rFonts w:cs="Times New Roman"/>
          <w:noProof/>
        </w:rPr>
        <w:t>I: СИ-40</w:t>
      </w:r>
    </w:p>
    <w:p w:rsidR="008A789A" w:rsidRPr="00E61A0A" w:rsidRDefault="008A789A" w:rsidP="008A789A">
      <w:pPr>
        <w:rPr>
          <w:rFonts w:cs="Times New Roman"/>
          <w:noProof/>
        </w:rPr>
      </w:pPr>
      <w:r w:rsidRPr="00E61A0A">
        <w:rPr>
          <w:rFonts w:cs="Times New Roman"/>
          <w:noProof/>
        </w:rPr>
        <w:t>S: Для организации цикла типа "ДО" - цикл с постусловием используются слова</w:t>
      </w:r>
    </w:p>
    <w:p w:rsidR="008A789A" w:rsidRPr="00E61A0A" w:rsidRDefault="008A789A" w:rsidP="008A789A">
      <w:pPr>
        <w:rPr>
          <w:rFonts w:cs="Times New Roman"/>
          <w:noProof/>
          <w:lang w:val="en-US"/>
        </w:rPr>
      </w:pPr>
      <w:r w:rsidRPr="00E61A0A">
        <w:rPr>
          <w:rFonts w:cs="Times New Roman"/>
          <w:noProof/>
          <w:lang w:val="en-US"/>
        </w:rPr>
        <w:t>+: do, while</w:t>
      </w:r>
    </w:p>
    <w:p w:rsidR="008A789A" w:rsidRPr="00E61A0A" w:rsidRDefault="008A789A" w:rsidP="008A789A">
      <w:pPr>
        <w:rPr>
          <w:rFonts w:cs="Times New Roman"/>
          <w:noProof/>
          <w:lang w:val="en-US"/>
        </w:rPr>
      </w:pPr>
      <w:r w:rsidRPr="00E61A0A">
        <w:rPr>
          <w:rFonts w:cs="Times New Roman"/>
          <w:noProof/>
          <w:lang w:val="en-US"/>
        </w:rPr>
        <w:t>-: while, do</w:t>
      </w:r>
    </w:p>
    <w:p w:rsidR="008A789A" w:rsidRPr="00E61A0A" w:rsidRDefault="008A789A" w:rsidP="008A789A">
      <w:pPr>
        <w:rPr>
          <w:rFonts w:cs="Times New Roman"/>
          <w:noProof/>
          <w:lang w:val="en-US"/>
        </w:rPr>
      </w:pPr>
      <w:r w:rsidRPr="00E61A0A">
        <w:rPr>
          <w:rFonts w:cs="Times New Roman"/>
          <w:noProof/>
          <w:lang w:val="en-US"/>
        </w:rPr>
        <w:t>-: WHILE, Do</w:t>
      </w:r>
    </w:p>
    <w:p w:rsidR="008A789A" w:rsidRPr="00E61A0A" w:rsidRDefault="008A789A" w:rsidP="008A789A">
      <w:pPr>
        <w:rPr>
          <w:rFonts w:cs="Times New Roman"/>
          <w:noProof/>
        </w:rPr>
      </w:pPr>
      <w:r w:rsidRPr="00E61A0A">
        <w:rPr>
          <w:rFonts w:cs="Times New Roman"/>
          <w:noProof/>
        </w:rPr>
        <w:t xml:space="preserve">-: </w:t>
      </w:r>
      <w:r w:rsidRPr="00E61A0A">
        <w:rPr>
          <w:rFonts w:cs="Times New Roman"/>
          <w:noProof/>
          <w:lang w:val="en-US"/>
        </w:rPr>
        <w:t>repeat</w:t>
      </w:r>
    </w:p>
    <w:p w:rsidR="008A789A" w:rsidRPr="00E61A0A" w:rsidRDefault="008A789A" w:rsidP="008A789A">
      <w:pPr>
        <w:rPr>
          <w:rFonts w:cs="Times New Roman"/>
          <w:noProof/>
        </w:rPr>
      </w:pPr>
      <w:r w:rsidRPr="00E61A0A">
        <w:rPr>
          <w:rFonts w:cs="Times New Roman"/>
          <w:noProof/>
          <w:lang w:val="en-US"/>
        </w:rPr>
        <w:t>V</w:t>
      </w:r>
      <w:r w:rsidRPr="00E61A0A">
        <w:rPr>
          <w:rFonts w:cs="Times New Roman"/>
          <w:noProof/>
        </w:rPr>
        <w:t>2: Идентификаторы</w:t>
      </w:r>
    </w:p>
    <w:p w:rsidR="008A789A" w:rsidRPr="00E61A0A" w:rsidRDefault="008A789A" w:rsidP="008A789A">
      <w:pPr>
        <w:rPr>
          <w:rFonts w:cs="Times New Roman"/>
          <w:noProof/>
        </w:rPr>
      </w:pPr>
      <w:r w:rsidRPr="00E61A0A">
        <w:rPr>
          <w:rFonts w:cs="Times New Roman"/>
          <w:noProof/>
          <w:lang w:val="en-US"/>
        </w:rPr>
        <w:t>I</w:t>
      </w:r>
      <w:r w:rsidRPr="00E61A0A">
        <w:rPr>
          <w:rFonts w:cs="Times New Roman"/>
          <w:noProof/>
        </w:rPr>
        <w:t>: СИ-14</w:t>
      </w:r>
    </w:p>
    <w:p w:rsidR="008A789A" w:rsidRPr="00E61A0A" w:rsidRDefault="008A789A" w:rsidP="008A789A">
      <w:pPr>
        <w:rPr>
          <w:rFonts w:cs="Times New Roman"/>
          <w:noProof/>
        </w:rPr>
      </w:pPr>
      <w:r w:rsidRPr="00E61A0A">
        <w:rPr>
          <w:rFonts w:cs="Times New Roman"/>
          <w:noProof/>
        </w:rPr>
        <w:t>S: Идентификаторами являются все обозначения приведенные</w:t>
      </w:r>
    </w:p>
    <w:p w:rsidR="008A789A" w:rsidRPr="00E61A0A" w:rsidRDefault="008A789A" w:rsidP="008A789A">
      <w:pPr>
        <w:rPr>
          <w:rFonts w:cs="Times New Roman"/>
          <w:noProof/>
          <w:lang w:val="en-US"/>
        </w:rPr>
      </w:pPr>
      <w:r w:rsidRPr="00E61A0A">
        <w:rPr>
          <w:rFonts w:cs="Times New Roman"/>
          <w:noProof/>
          <w:lang w:val="en-US"/>
        </w:rPr>
        <w:t>-: alfa, Xmax, Y_min, -Name</w:t>
      </w:r>
    </w:p>
    <w:p w:rsidR="008A789A" w:rsidRPr="00E61A0A" w:rsidRDefault="008A789A" w:rsidP="008A789A">
      <w:pPr>
        <w:rPr>
          <w:rFonts w:cs="Times New Roman"/>
          <w:noProof/>
          <w:lang w:val="en-US"/>
        </w:rPr>
      </w:pPr>
      <w:r w:rsidRPr="00E61A0A">
        <w:rPr>
          <w:rFonts w:cs="Times New Roman"/>
          <w:noProof/>
          <w:lang w:val="en-US"/>
        </w:rPr>
        <w:t>-: alfa, Xmax, Y(min _Name</w:t>
      </w:r>
    </w:p>
    <w:p w:rsidR="008A789A" w:rsidRPr="00E61A0A" w:rsidRDefault="008A789A" w:rsidP="008A789A">
      <w:pPr>
        <w:rPr>
          <w:rFonts w:cs="Times New Roman"/>
          <w:noProof/>
          <w:lang w:val="en-US"/>
        </w:rPr>
      </w:pPr>
      <w:r w:rsidRPr="00E61A0A">
        <w:rPr>
          <w:rFonts w:cs="Times New Roman"/>
          <w:noProof/>
          <w:lang w:val="en-US"/>
        </w:rPr>
        <w:t>+: alfa, Xmax, Y_min, _Name</w:t>
      </w:r>
    </w:p>
    <w:p w:rsidR="008A789A" w:rsidRPr="00E61A0A" w:rsidRDefault="008A789A" w:rsidP="008A789A">
      <w:pPr>
        <w:rPr>
          <w:rFonts w:cs="Times New Roman"/>
          <w:noProof/>
          <w:lang w:val="en-US"/>
        </w:rPr>
      </w:pPr>
      <w:r w:rsidRPr="00E61A0A">
        <w:rPr>
          <w:rFonts w:cs="Times New Roman"/>
          <w:noProof/>
          <w:lang w:val="en-US"/>
        </w:rPr>
        <w:t>-: alfa, Xmax, Y&amp;&amp;min _Name</w:t>
      </w:r>
    </w:p>
    <w:p w:rsidR="008A789A" w:rsidRPr="00E61A0A" w:rsidRDefault="008A789A" w:rsidP="008A789A">
      <w:pPr>
        <w:rPr>
          <w:rFonts w:cs="Times New Roman"/>
          <w:noProof/>
        </w:rPr>
      </w:pPr>
      <w:r w:rsidRPr="00E61A0A">
        <w:rPr>
          <w:rFonts w:cs="Times New Roman"/>
          <w:noProof/>
        </w:rPr>
        <w:t>I: СИ-15</w:t>
      </w:r>
    </w:p>
    <w:p w:rsidR="008A789A" w:rsidRPr="00E61A0A" w:rsidRDefault="008A789A" w:rsidP="008A789A">
      <w:pPr>
        <w:rPr>
          <w:rFonts w:cs="Times New Roman"/>
          <w:noProof/>
        </w:rPr>
      </w:pPr>
      <w:r w:rsidRPr="00E61A0A">
        <w:rPr>
          <w:rFonts w:cs="Times New Roman"/>
          <w:noProof/>
        </w:rPr>
        <w:t>S: Идентификаторами являются все обозначения приведенные</w:t>
      </w:r>
    </w:p>
    <w:p w:rsidR="008A789A" w:rsidRPr="00E61A0A" w:rsidRDefault="008A789A" w:rsidP="008A789A">
      <w:pPr>
        <w:rPr>
          <w:rFonts w:cs="Times New Roman"/>
          <w:noProof/>
          <w:lang w:val="en-US"/>
        </w:rPr>
      </w:pPr>
      <w:r w:rsidRPr="00E61A0A">
        <w:rPr>
          <w:rFonts w:cs="Times New Roman"/>
          <w:noProof/>
          <w:lang w:val="en-US"/>
        </w:rPr>
        <w:t>+: alfa, X_max, Y_min _Name</w:t>
      </w:r>
    </w:p>
    <w:p w:rsidR="008A789A" w:rsidRPr="00E61A0A" w:rsidRDefault="008A789A" w:rsidP="008A789A">
      <w:pPr>
        <w:rPr>
          <w:rFonts w:cs="Times New Roman"/>
          <w:noProof/>
          <w:lang w:val="en-US"/>
        </w:rPr>
      </w:pPr>
      <w:r w:rsidRPr="00E61A0A">
        <w:rPr>
          <w:rFonts w:cs="Times New Roman"/>
          <w:noProof/>
          <w:lang w:val="en-US"/>
        </w:rPr>
        <w:t>-: 2alfa, X-max, Y_min, _Name</w:t>
      </w:r>
    </w:p>
    <w:p w:rsidR="008A789A" w:rsidRPr="00E61A0A" w:rsidRDefault="008A789A" w:rsidP="008A789A">
      <w:pPr>
        <w:rPr>
          <w:rFonts w:cs="Times New Roman"/>
          <w:noProof/>
          <w:lang w:val="en-US"/>
        </w:rPr>
      </w:pPr>
      <w:r w:rsidRPr="00E61A0A">
        <w:rPr>
          <w:rFonts w:cs="Times New Roman"/>
          <w:noProof/>
          <w:lang w:val="en-US"/>
        </w:rPr>
        <w:t>-: alfa, X-max, y_fun, &amp;&amp;Name</w:t>
      </w:r>
    </w:p>
    <w:p w:rsidR="008A789A" w:rsidRPr="00E61A0A" w:rsidRDefault="008A789A" w:rsidP="008A789A">
      <w:pPr>
        <w:rPr>
          <w:rFonts w:cs="Times New Roman"/>
          <w:noProof/>
          <w:lang w:val="en-US"/>
        </w:rPr>
      </w:pPr>
      <w:r w:rsidRPr="00E61A0A">
        <w:rPr>
          <w:rFonts w:cs="Times New Roman"/>
          <w:noProof/>
          <w:lang w:val="en-US"/>
        </w:rPr>
        <w:t>-: alfa2, Xmax, Y&amp;&amp;min _Name</w:t>
      </w:r>
    </w:p>
    <w:p w:rsidR="008A789A" w:rsidRPr="00E61A0A" w:rsidRDefault="008A789A" w:rsidP="008A789A">
      <w:pPr>
        <w:rPr>
          <w:rFonts w:cs="Times New Roman"/>
          <w:noProof/>
          <w:lang w:val="en-US"/>
        </w:rPr>
      </w:pPr>
      <w:r w:rsidRPr="00E61A0A">
        <w:rPr>
          <w:rFonts w:cs="Times New Roman"/>
          <w:noProof/>
          <w:lang w:val="en-US"/>
        </w:rPr>
        <w:t xml:space="preserve">I: </w:t>
      </w:r>
      <w:r w:rsidRPr="00E61A0A">
        <w:rPr>
          <w:rFonts w:cs="Times New Roman"/>
          <w:noProof/>
        </w:rPr>
        <w:t>СИ</w:t>
      </w:r>
      <w:r w:rsidRPr="00E61A0A">
        <w:rPr>
          <w:rFonts w:cs="Times New Roman"/>
          <w:noProof/>
          <w:lang w:val="en-US"/>
        </w:rPr>
        <w:t>-16</w:t>
      </w:r>
    </w:p>
    <w:p w:rsidR="008A789A" w:rsidRPr="00E61A0A" w:rsidRDefault="008A789A" w:rsidP="008A789A">
      <w:pPr>
        <w:rPr>
          <w:rFonts w:cs="Times New Roman"/>
          <w:noProof/>
        </w:rPr>
      </w:pPr>
      <w:r w:rsidRPr="00E61A0A">
        <w:rPr>
          <w:rFonts w:cs="Times New Roman"/>
          <w:noProof/>
        </w:rPr>
        <w:t>S: Идентификаторами являются все обозначения приведенные</w:t>
      </w:r>
    </w:p>
    <w:p w:rsidR="008A789A" w:rsidRPr="00E61A0A" w:rsidRDefault="008A789A" w:rsidP="008A789A">
      <w:pPr>
        <w:rPr>
          <w:rFonts w:cs="Times New Roman"/>
          <w:noProof/>
          <w:lang w:val="en-US"/>
        </w:rPr>
      </w:pPr>
      <w:r w:rsidRPr="00E61A0A">
        <w:rPr>
          <w:rFonts w:cs="Times New Roman"/>
          <w:noProof/>
          <w:lang w:val="en-US"/>
        </w:rPr>
        <w:t>-: 2alfa, Xmax, Y_min, -Name</w:t>
      </w:r>
    </w:p>
    <w:p w:rsidR="008A789A" w:rsidRPr="00E61A0A" w:rsidRDefault="008A789A" w:rsidP="008A789A">
      <w:pPr>
        <w:rPr>
          <w:rFonts w:cs="Times New Roman"/>
          <w:noProof/>
          <w:lang w:val="en-US"/>
        </w:rPr>
      </w:pPr>
      <w:r w:rsidRPr="00E61A0A">
        <w:rPr>
          <w:rFonts w:cs="Times New Roman"/>
          <w:noProof/>
          <w:lang w:val="en-US"/>
        </w:rPr>
        <w:t>+: al3fa, Xmax, Y___min _Name</w:t>
      </w:r>
    </w:p>
    <w:p w:rsidR="008A789A" w:rsidRPr="00E61A0A" w:rsidRDefault="008A789A" w:rsidP="008A789A">
      <w:pPr>
        <w:rPr>
          <w:rFonts w:cs="Times New Roman"/>
          <w:noProof/>
          <w:lang w:val="en-US"/>
        </w:rPr>
      </w:pPr>
      <w:r w:rsidRPr="00E61A0A">
        <w:rPr>
          <w:rFonts w:cs="Times New Roman"/>
          <w:noProof/>
          <w:lang w:val="en-US"/>
        </w:rPr>
        <w:t>-: 2alfa, Xmax, Y_min, _Name</w:t>
      </w:r>
    </w:p>
    <w:p w:rsidR="008A789A" w:rsidRPr="00E61A0A" w:rsidRDefault="008A789A" w:rsidP="008A789A">
      <w:pPr>
        <w:rPr>
          <w:rFonts w:cs="Times New Roman"/>
          <w:noProof/>
          <w:lang w:val="en-US"/>
        </w:rPr>
      </w:pPr>
      <w:r w:rsidRPr="00E61A0A">
        <w:rPr>
          <w:rFonts w:cs="Times New Roman"/>
          <w:noProof/>
          <w:lang w:val="en-US"/>
        </w:rPr>
        <w:t>-: alfa, __Xmax, Y&amp;&amp;min _N</w:t>
      </w:r>
    </w:p>
    <w:p w:rsidR="008A789A" w:rsidRPr="00E61A0A" w:rsidRDefault="008A789A" w:rsidP="008A789A">
      <w:pPr>
        <w:rPr>
          <w:rFonts w:cs="Times New Roman"/>
          <w:lang w:val="en-US"/>
        </w:rPr>
      </w:pPr>
    </w:p>
    <w:p w:rsidR="008A789A" w:rsidRPr="008A789A" w:rsidRDefault="008A789A" w:rsidP="00AD44C0">
      <w:pPr>
        <w:rPr>
          <w:rFonts w:cs="Times New Roman"/>
          <w:lang w:val="en-US"/>
        </w:rPr>
      </w:pPr>
    </w:p>
    <w:sectPr w:rsidR="008A789A" w:rsidRPr="008A789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1F6" w:rsidRDefault="001311F6" w:rsidP="00566947">
      <w:pPr>
        <w:spacing w:after="0"/>
      </w:pPr>
      <w:r>
        <w:separator/>
      </w:r>
    </w:p>
  </w:endnote>
  <w:endnote w:type="continuationSeparator" w:id="0">
    <w:p w:rsidR="001311F6" w:rsidRDefault="001311F6" w:rsidP="005669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Liberation Sans">
    <w:altName w:val="Arial"/>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2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Roman">
    <w:panose1 w:val="00000000000000000000"/>
    <w:charset w:val="00"/>
    <w:family w:val="roman"/>
    <w:notTrueType/>
    <w:pitch w:val="default"/>
  </w:font>
  <w:font w:name="Times-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6736"/>
      <w:docPartObj>
        <w:docPartGallery w:val="Page Numbers (Bottom of Page)"/>
        <w:docPartUnique/>
      </w:docPartObj>
    </w:sdtPr>
    <w:sdtEndPr/>
    <w:sdtContent>
      <w:p w:rsidR="00935856" w:rsidRDefault="00935856">
        <w:pPr>
          <w:pStyle w:val="a7"/>
          <w:jc w:val="right"/>
        </w:pPr>
        <w:r>
          <w:fldChar w:fldCharType="begin"/>
        </w:r>
        <w:r>
          <w:instrText>PAGE   \* MERGEFORMAT</w:instrText>
        </w:r>
        <w:r>
          <w:fldChar w:fldCharType="separate"/>
        </w:r>
        <w:r w:rsidR="00F27625">
          <w:rPr>
            <w:noProof/>
          </w:rPr>
          <w:t>58</w:t>
        </w:r>
        <w:r>
          <w:fldChar w:fldCharType="end"/>
        </w:r>
      </w:p>
    </w:sdtContent>
  </w:sdt>
  <w:p w:rsidR="00935856" w:rsidRDefault="009358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1F6" w:rsidRDefault="001311F6" w:rsidP="00566947">
      <w:pPr>
        <w:spacing w:after="0"/>
      </w:pPr>
      <w:r>
        <w:separator/>
      </w:r>
    </w:p>
  </w:footnote>
  <w:footnote w:type="continuationSeparator" w:id="0">
    <w:p w:rsidR="001311F6" w:rsidRDefault="001311F6" w:rsidP="0056694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0B693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DA4A59"/>
    <w:multiLevelType w:val="hybridMultilevel"/>
    <w:tmpl w:val="0D2CAE84"/>
    <w:lvl w:ilvl="0" w:tplc="42ECED6A">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F724F8"/>
    <w:multiLevelType w:val="multilevel"/>
    <w:tmpl w:val="2B9ED70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6140B2"/>
    <w:multiLevelType w:val="multilevel"/>
    <w:tmpl w:val="2A1CD202"/>
    <w:styleLink w:val="StyleBulleted"/>
    <w:lvl w:ilvl="0">
      <w:start w:val="1"/>
      <w:numFmt w:val="bullet"/>
      <w:lvlText w:val=""/>
      <w:lvlJc w:val="left"/>
      <w:pPr>
        <w:tabs>
          <w:tab w:val="num" w:pos="851"/>
        </w:tabs>
        <w:ind w:left="851"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A674FB"/>
    <w:multiLevelType w:val="multilevel"/>
    <w:tmpl w:val="0419001D"/>
    <w:styleLink w:val="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69105B3"/>
    <w:multiLevelType w:val="hybridMultilevel"/>
    <w:tmpl w:val="A85A30A0"/>
    <w:lvl w:ilvl="0" w:tplc="42ECED6A">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BB276D"/>
    <w:multiLevelType w:val="hybridMultilevel"/>
    <w:tmpl w:val="8BB62DA6"/>
    <w:lvl w:ilvl="0" w:tplc="9D7E5F96">
      <w:start w:val="1"/>
      <w:numFmt w:val="bullet"/>
      <w:lvlText w:val="-"/>
      <w:lvlJc w:val="left"/>
      <w:pPr>
        <w:ind w:left="1440" w:hanging="360"/>
      </w:pPr>
      <w:rPr>
        <w:rFonts w:ascii="Times New Roman" w:hAnsi="Times New Roman" w:hint="default"/>
      </w:rPr>
    </w:lvl>
    <w:lvl w:ilvl="1" w:tplc="42ECED6A">
      <w:start w:val="1"/>
      <w:numFmt w:val="bullet"/>
      <w:lvlText w:val="-"/>
      <w:lvlJc w:val="left"/>
      <w:pPr>
        <w:ind w:left="2160" w:hanging="360"/>
      </w:pPr>
      <w:rPr>
        <w:rFonts w:ascii="SimHei" w:eastAsia="SimHei" w:hAnsi="SimHei" w:hint="eastAsia"/>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C8E670E"/>
    <w:multiLevelType w:val="hybridMultilevel"/>
    <w:tmpl w:val="AA422D68"/>
    <w:lvl w:ilvl="0" w:tplc="42ECED6A">
      <w:start w:val="1"/>
      <w:numFmt w:val="bullet"/>
      <w:lvlText w:val="-"/>
      <w:lvlJc w:val="left"/>
      <w:pPr>
        <w:ind w:left="1440" w:hanging="360"/>
      </w:pPr>
      <w:rPr>
        <w:rFonts w:ascii="SimHei" w:eastAsia="SimHei" w:hAnsi="SimHei"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E5750B2"/>
    <w:multiLevelType w:val="hybridMultilevel"/>
    <w:tmpl w:val="064835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E951B00"/>
    <w:multiLevelType w:val="hybridMultilevel"/>
    <w:tmpl w:val="225CA1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1BF0461"/>
    <w:multiLevelType w:val="hybridMultilevel"/>
    <w:tmpl w:val="6DBC58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49707AD"/>
    <w:multiLevelType w:val="multilevel"/>
    <w:tmpl w:val="2B9ED70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A1F440F"/>
    <w:multiLevelType w:val="hybridMultilevel"/>
    <w:tmpl w:val="6500076E"/>
    <w:lvl w:ilvl="0" w:tplc="42ECED6A">
      <w:start w:val="1"/>
      <w:numFmt w:val="bullet"/>
      <w:lvlText w:val="-"/>
      <w:lvlJc w:val="left"/>
      <w:pPr>
        <w:ind w:left="1440" w:hanging="360"/>
      </w:pPr>
      <w:rPr>
        <w:rFonts w:ascii="SimHei" w:eastAsia="SimHei" w:hAnsi="SimHei"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F077534"/>
    <w:multiLevelType w:val="hybridMultilevel"/>
    <w:tmpl w:val="3F9A66B0"/>
    <w:lvl w:ilvl="0" w:tplc="42ECED6A">
      <w:start w:val="1"/>
      <w:numFmt w:val="bullet"/>
      <w:lvlText w:val="-"/>
      <w:lvlJc w:val="left"/>
      <w:pPr>
        <w:ind w:left="2574" w:hanging="360"/>
      </w:pPr>
      <w:rPr>
        <w:rFonts w:ascii="SimHei" w:eastAsia="SimHei" w:hAnsi="SimHei" w:hint="eastAsia"/>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4" w15:restartNumberingAfterBreak="0">
    <w:nsid w:val="1F442299"/>
    <w:multiLevelType w:val="hybridMultilevel"/>
    <w:tmpl w:val="FFEE08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20C64FD"/>
    <w:multiLevelType w:val="hybridMultilevel"/>
    <w:tmpl w:val="F26CC5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AC3377E"/>
    <w:multiLevelType w:val="multilevel"/>
    <w:tmpl w:val="97C2519C"/>
    <w:styleLink w:val="StyleOutlinenumbered"/>
    <w:lvl w:ilvl="0">
      <w:start w:val="1"/>
      <w:numFmt w:val="decimal"/>
      <w:lvlText w:val="%1."/>
      <w:lvlJc w:val="left"/>
      <w:pPr>
        <w:tabs>
          <w:tab w:val="num" w:pos="851"/>
        </w:tabs>
        <w:ind w:left="1134" w:hanging="283"/>
      </w:pPr>
      <w:rPr>
        <w:rFonts w:cs="Times New Roman"/>
        <w:sz w:val="24"/>
        <w:szCs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2D82078F"/>
    <w:multiLevelType w:val="hybridMultilevel"/>
    <w:tmpl w:val="2D6E244A"/>
    <w:lvl w:ilvl="0" w:tplc="9D7E5F9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893FC4"/>
    <w:multiLevelType w:val="hybridMultilevel"/>
    <w:tmpl w:val="0D48C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BF60D3"/>
    <w:multiLevelType w:val="multilevel"/>
    <w:tmpl w:val="76BC75AE"/>
    <w:lvl w:ilvl="0">
      <w:start w:val="2"/>
      <w:numFmt w:val="decimal"/>
      <w:lvlText w:val="%1"/>
      <w:lvlJc w:val="left"/>
      <w:pPr>
        <w:tabs>
          <w:tab w:val="num" w:pos="495"/>
        </w:tabs>
        <w:ind w:left="495" w:hanging="495"/>
      </w:pPr>
      <w:rPr>
        <w:rFonts w:cs="Times New Roman"/>
      </w:rPr>
    </w:lvl>
    <w:lvl w:ilvl="1">
      <w:start w:val="1"/>
      <w:numFmt w:val="decimal"/>
      <w:lvlText w:val="%2)"/>
      <w:lvlJc w:val="left"/>
      <w:pPr>
        <w:tabs>
          <w:tab w:val="num" w:pos="927"/>
        </w:tabs>
        <w:ind w:left="927" w:hanging="360"/>
      </w:pPr>
      <w:rPr>
        <w:rFonts w:cs="Times New Roman"/>
      </w:rPr>
    </w:lvl>
    <w:lvl w:ilvl="2">
      <w:start w:val="1"/>
      <w:numFmt w:val="decimal"/>
      <w:lvlText w:val="%1.%2.%3"/>
      <w:lvlJc w:val="left"/>
      <w:pPr>
        <w:tabs>
          <w:tab w:val="num" w:pos="1854"/>
        </w:tabs>
        <w:ind w:left="1854" w:hanging="720"/>
      </w:pPr>
      <w:rPr>
        <w:rFonts w:cs="Times New Roman"/>
      </w:rPr>
    </w:lvl>
    <w:lvl w:ilvl="3">
      <w:start w:val="1"/>
      <w:numFmt w:val="decimal"/>
      <w:lvlText w:val="%1.%2.%3.%4"/>
      <w:lvlJc w:val="left"/>
      <w:pPr>
        <w:tabs>
          <w:tab w:val="num" w:pos="2781"/>
        </w:tabs>
        <w:ind w:left="2781" w:hanging="108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4275"/>
        </w:tabs>
        <w:ind w:left="4275" w:hanging="144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769"/>
        </w:tabs>
        <w:ind w:left="5769" w:hanging="1800"/>
      </w:pPr>
      <w:rPr>
        <w:rFonts w:cs="Times New Roman"/>
      </w:rPr>
    </w:lvl>
    <w:lvl w:ilvl="8">
      <w:start w:val="1"/>
      <w:numFmt w:val="decimal"/>
      <w:lvlText w:val="%1.%2.%3.%4.%5.%6.%7.%8.%9"/>
      <w:lvlJc w:val="left"/>
      <w:pPr>
        <w:tabs>
          <w:tab w:val="num" w:pos="6696"/>
        </w:tabs>
        <w:ind w:left="6696" w:hanging="2160"/>
      </w:pPr>
      <w:rPr>
        <w:rFonts w:cs="Times New Roman"/>
      </w:rPr>
    </w:lvl>
  </w:abstractNum>
  <w:abstractNum w:abstractNumId="20" w15:restartNumberingAfterBreak="0">
    <w:nsid w:val="35C32D47"/>
    <w:multiLevelType w:val="multilevel"/>
    <w:tmpl w:val="2C9CD12A"/>
    <w:styleLink w:val="StyleBulletedItalic"/>
    <w:lvl w:ilvl="0">
      <w:numFmt w:val="bullet"/>
      <w:lvlText w:val="-"/>
      <w:lvlJc w:val="left"/>
      <w:pPr>
        <w:tabs>
          <w:tab w:val="num" w:pos="851"/>
        </w:tabs>
        <w:ind w:left="0" w:firstLine="851"/>
      </w:pPr>
      <w:rPr>
        <w:i/>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D257AC"/>
    <w:multiLevelType w:val="multilevel"/>
    <w:tmpl w:val="97C2519C"/>
    <w:lvl w:ilvl="0">
      <w:start w:val="1"/>
      <w:numFmt w:val="decimal"/>
      <w:lvlText w:val="%1."/>
      <w:lvlJc w:val="left"/>
      <w:pPr>
        <w:tabs>
          <w:tab w:val="num" w:pos="851"/>
        </w:tabs>
        <w:ind w:left="1134" w:hanging="283"/>
      </w:pPr>
      <w:rPr>
        <w:rFonts w:cs="Times New Roman"/>
        <w:sz w:val="24"/>
        <w:szCs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37F275A0"/>
    <w:multiLevelType w:val="hybridMultilevel"/>
    <w:tmpl w:val="8116B9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3C304122"/>
    <w:multiLevelType w:val="multilevel"/>
    <w:tmpl w:val="97C2519C"/>
    <w:lvl w:ilvl="0">
      <w:start w:val="1"/>
      <w:numFmt w:val="decimal"/>
      <w:lvlText w:val="%1."/>
      <w:lvlJc w:val="left"/>
      <w:pPr>
        <w:tabs>
          <w:tab w:val="num" w:pos="851"/>
        </w:tabs>
        <w:ind w:left="1134" w:hanging="283"/>
      </w:pPr>
      <w:rPr>
        <w:rFonts w:cs="Times New Roman"/>
        <w:sz w:val="24"/>
        <w:szCs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15:restartNumberingAfterBreak="0">
    <w:nsid w:val="3C39120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3EF32478"/>
    <w:multiLevelType w:val="hybridMultilevel"/>
    <w:tmpl w:val="D9F4EB36"/>
    <w:lvl w:ilvl="0" w:tplc="174CFF8A">
      <w:start w:val="1"/>
      <w:numFmt w:val="bullet"/>
      <w:pStyle w:val="a"/>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6FF6FE6"/>
    <w:multiLevelType w:val="hybridMultilevel"/>
    <w:tmpl w:val="364ECECE"/>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4BE27245"/>
    <w:multiLevelType w:val="hybridMultilevel"/>
    <w:tmpl w:val="0826F2F2"/>
    <w:lvl w:ilvl="0" w:tplc="C374B282">
      <w:start w:val="1"/>
      <w:numFmt w:val="bullet"/>
      <w:pStyle w:val="a0"/>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BD2CE3E">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60C724A">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DB6F96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E7A6366">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6102D00">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2D44AA6">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B5E512A">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6EE9C3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C0F0DA3"/>
    <w:multiLevelType w:val="hybridMultilevel"/>
    <w:tmpl w:val="BEC41CC4"/>
    <w:lvl w:ilvl="0" w:tplc="42ECED6A">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FA106FB"/>
    <w:multiLevelType w:val="multilevel"/>
    <w:tmpl w:val="F99A358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54631A3A"/>
    <w:multiLevelType w:val="hybridMultilevel"/>
    <w:tmpl w:val="42F87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001FC8"/>
    <w:multiLevelType w:val="multilevel"/>
    <w:tmpl w:val="2A1CD202"/>
    <w:numStyleLink w:val="StyleBulleted"/>
  </w:abstractNum>
  <w:abstractNum w:abstractNumId="32" w15:restartNumberingAfterBreak="0">
    <w:nsid w:val="56C32C7E"/>
    <w:multiLevelType w:val="hybridMultilevel"/>
    <w:tmpl w:val="8AA8B1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9142CDD"/>
    <w:multiLevelType w:val="hybridMultilevel"/>
    <w:tmpl w:val="CEA2A5F4"/>
    <w:lvl w:ilvl="0" w:tplc="42ECED6A">
      <w:start w:val="1"/>
      <w:numFmt w:val="bullet"/>
      <w:lvlText w:val="-"/>
      <w:lvlJc w:val="left"/>
      <w:pPr>
        <w:ind w:left="2160" w:hanging="360"/>
      </w:pPr>
      <w:rPr>
        <w:rFonts w:ascii="SimHei" w:eastAsia="SimHei" w:hAnsi="SimHei" w:hint="eastAsia"/>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61CF035E"/>
    <w:multiLevelType w:val="hybridMultilevel"/>
    <w:tmpl w:val="9C04D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271DA6"/>
    <w:multiLevelType w:val="hybridMultilevel"/>
    <w:tmpl w:val="585C5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082565"/>
    <w:multiLevelType w:val="multilevel"/>
    <w:tmpl w:val="61BAA290"/>
    <w:lvl w:ilvl="0">
      <w:start w:val="1"/>
      <w:numFmt w:val="decimal"/>
      <w:pStyle w:val="115125"/>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70996BE1"/>
    <w:multiLevelType w:val="hybridMultilevel"/>
    <w:tmpl w:val="E552076E"/>
    <w:lvl w:ilvl="0" w:tplc="9D7E5F96">
      <w:start w:val="1"/>
      <w:numFmt w:val="bullet"/>
      <w:lvlText w:val="-"/>
      <w:lvlJc w:val="left"/>
      <w:pPr>
        <w:ind w:left="600" w:hanging="360"/>
      </w:pPr>
      <w:rPr>
        <w:rFonts w:ascii="Times New Roman" w:hAnsi="Times New Roman" w:hint="default"/>
      </w:rPr>
    </w:lvl>
    <w:lvl w:ilvl="1" w:tplc="947AB508">
      <w:start w:val="1"/>
      <w:numFmt w:val="decimal"/>
      <w:lvlText w:val="%2."/>
      <w:lvlJc w:val="left"/>
      <w:pPr>
        <w:tabs>
          <w:tab w:val="num" w:pos="1800"/>
        </w:tabs>
        <w:ind w:left="1800" w:hanging="360"/>
      </w:pPr>
      <w:rPr>
        <w:rFonts w:cs="Times New Roman" w:hint="default"/>
      </w:rPr>
    </w:lvl>
    <w:lvl w:ilvl="2" w:tplc="60FE4508" w:tentative="1">
      <w:start w:val="1"/>
      <w:numFmt w:val="bullet"/>
      <w:lvlText w:val=""/>
      <w:lvlJc w:val="left"/>
      <w:pPr>
        <w:ind w:left="2520" w:hanging="360"/>
      </w:pPr>
      <w:rPr>
        <w:rFonts w:ascii="Wingdings" w:hAnsi="Wingdings" w:hint="default"/>
      </w:rPr>
    </w:lvl>
    <w:lvl w:ilvl="3" w:tplc="BC9A0410" w:tentative="1">
      <w:start w:val="1"/>
      <w:numFmt w:val="bullet"/>
      <w:lvlText w:val=""/>
      <w:lvlJc w:val="left"/>
      <w:pPr>
        <w:ind w:left="3240" w:hanging="360"/>
      </w:pPr>
      <w:rPr>
        <w:rFonts w:ascii="Symbol" w:hAnsi="Symbol" w:hint="default"/>
      </w:rPr>
    </w:lvl>
    <w:lvl w:ilvl="4" w:tplc="5CEC62C0" w:tentative="1">
      <w:start w:val="1"/>
      <w:numFmt w:val="bullet"/>
      <w:lvlText w:val="o"/>
      <w:lvlJc w:val="left"/>
      <w:pPr>
        <w:ind w:left="3960" w:hanging="360"/>
      </w:pPr>
      <w:rPr>
        <w:rFonts w:ascii="Courier New" w:hAnsi="Courier New" w:hint="default"/>
      </w:rPr>
    </w:lvl>
    <w:lvl w:ilvl="5" w:tplc="F5E27C0E" w:tentative="1">
      <w:start w:val="1"/>
      <w:numFmt w:val="bullet"/>
      <w:lvlText w:val=""/>
      <w:lvlJc w:val="left"/>
      <w:pPr>
        <w:ind w:left="4680" w:hanging="360"/>
      </w:pPr>
      <w:rPr>
        <w:rFonts w:ascii="Wingdings" w:hAnsi="Wingdings" w:hint="default"/>
      </w:rPr>
    </w:lvl>
    <w:lvl w:ilvl="6" w:tplc="93EE9C96" w:tentative="1">
      <w:start w:val="1"/>
      <w:numFmt w:val="bullet"/>
      <w:lvlText w:val=""/>
      <w:lvlJc w:val="left"/>
      <w:pPr>
        <w:ind w:left="5400" w:hanging="360"/>
      </w:pPr>
      <w:rPr>
        <w:rFonts w:ascii="Symbol" w:hAnsi="Symbol" w:hint="default"/>
      </w:rPr>
    </w:lvl>
    <w:lvl w:ilvl="7" w:tplc="99ACD350" w:tentative="1">
      <w:start w:val="1"/>
      <w:numFmt w:val="bullet"/>
      <w:lvlText w:val="o"/>
      <w:lvlJc w:val="left"/>
      <w:pPr>
        <w:ind w:left="6120" w:hanging="360"/>
      </w:pPr>
      <w:rPr>
        <w:rFonts w:ascii="Courier New" w:hAnsi="Courier New" w:hint="default"/>
      </w:rPr>
    </w:lvl>
    <w:lvl w:ilvl="8" w:tplc="2AF08BD6" w:tentative="1">
      <w:start w:val="1"/>
      <w:numFmt w:val="bullet"/>
      <w:lvlText w:val=""/>
      <w:lvlJc w:val="left"/>
      <w:pPr>
        <w:ind w:left="6840" w:hanging="360"/>
      </w:pPr>
      <w:rPr>
        <w:rFonts w:ascii="Wingdings" w:hAnsi="Wingdings" w:hint="default"/>
      </w:rPr>
    </w:lvl>
  </w:abstractNum>
  <w:abstractNum w:abstractNumId="38" w15:restartNumberingAfterBreak="0">
    <w:nsid w:val="73A43195"/>
    <w:multiLevelType w:val="hybridMultilevel"/>
    <w:tmpl w:val="C5362FE6"/>
    <w:lvl w:ilvl="0" w:tplc="42ECED6A">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41A61B5"/>
    <w:multiLevelType w:val="hybridMultilevel"/>
    <w:tmpl w:val="9D8C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8F5246"/>
    <w:multiLevelType w:val="hybridMultilevel"/>
    <w:tmpl w:val="2CBC81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7AC10DDF"/>
    <w:multiLevelType w:val="hybridMultilevel"/>
    <w:tmpl w:val="E2DEF7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7"/>
  </w:num>
  <w:num w:numId="3">
    <w:abstractNumId w:val="25"/>
  </w:num>
  <w:num w:numId="4">
    <w:abstractNumId w:val="32"/>
  </w:num>
  <w:num w:numId="5">
    <w:abstractNumId w:val="0"/>
  </w:num>
  <w:num w:numId="6">
    <w:abstractNumId w:val="29"/>
  </w:num>
  <w:num w:numId="7">
    <w:abstractNumId w:val="1"/>
  </w:num>
  <w:num w:numId="8">
    <w:abstractNumId w:val="13"/>
  </w:num>
  <w:num w:numId="9">
    <w:abstractNumId w:val="28"/>
  </w:num>
  <w:num w:numId="10">
    <w:abstractNumId w:val="5"/>
  </w:num>
  <w:num w:numId="11">
    <w:abstractNumId w:val="6"/>
  </w:num>
  <w:num w:numId="12">
    <w:abstractNumId w:val="38"/>
  </w:num>
  <w:num w:numId="13">
    <w:abstractNumId w:val="33"/>
  </w:num>
  <w:num w:numId="14">
    <w:abstractNumId w:val="12"/>
  </w:num>
  <w:num w:numId="15">
    <w:abstractNumId w:val="7"/>
  </w:num>
  <w:num w:numId="16">
    <w:abstractNumId w:val="30"/>
  </w:num>
  <w:num w:numId="17">
    <w:abstractNumId w:val="39"/>
  </w:num>
  <w:num w:numId="18">
    <w:abstractNumId w:val="35"/>
  </w:num>
  <w:num w:numId="19">
    <w:abstractNumId w:val="34"/>
  </w:num>
  <w:num w:numId="20">
    <w:abstractNumId w:val="18"/>
  </w:num>
  <w:num w:numId="21">
    <w:abstractNumId w:val="2"/>
  </w:num>
  <w:num w:numId="22">
    <w:abstractNumId w:val="41"/>
  </w:num>
  <w:num w:numId="23">
    <w:abstractNumId w:val="10"/>
  </w:num>
  <w:num w:numId="24">
    <w:abstractNumId w:val="9"/>
  </w:num>
  <w:num w:numId="25">
    <w:abstractNumId w:val="40"/>
  </w:num>
  <w:num w:numId="26">
    <w:abstractNumId w:val="17"/>
  </w:num>
  <w:num w:numId="27">
    <w:abstractNumId w:val="37"/>
  </w:num>
  <w:num w:numId="28">
    <w:abstractNumId w:val="15"/>
  </w:num>
  <w:num w:numId="29">
    <w:abstractNumId w:val="8"/>
  </w:num>
  <w:num w:numId="30">
    <w:abstractNumId w:val="14"/>
  </w:num>
  <w:num w:numId="31">
    <w:abstractNumId w:val="0"/>
    <w:lvlOverride w:ilvl="0"/>
  </w:num>
  <w:num w:numId="32">
    <w:abstractNumId w:val="25"/>
    <w:lvlOverride w:ilvl="0"/>
    <w:lvlOverride w:ilvl="1"/>
    <w:lvlOverride w:ilvl="2"/>
    <w:lvlOverride w:ilvl="3"/>
    <w:lvlOverride w:ilvl="4"/>
    <w:lvlOverride w:ilvl="5"/>
    <w:lvlOverride w:ilvl="6"/>
    <w:lvlOverride w:ilvl="7"/>
    <w:lvlOverride w:ilv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lvlOverride w:ilvl="2"/>
    <w:lvlOverride w:ilvl="3"/>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4"/>
  </w:num>
  <w:num w:numId="42">
    <w:abstractNumId w:val="16"/>
  </w:num>
  <w:num w:numId="43">
    <w:abstractNumId w:val="2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47"/>
    <w:rsid w:val="00043988"/>
    <w:rsid w:val="00057A00"/>
    <w:rsid w:val="00081F7C"/>
    <w:rsid w:val="00082768"/>
    <w:rsid w:val="000909D9"/>
    <w:rsid w:val="000920D8"/>
    <w:rsid w:val="000B0609"/>
    <w:rsid w:val="000B1C21"/>
    <w:rsid w:val="000D7A31"/>
    <w:rsid w:val="000E7A48"/>
    <w:rsid w:val="0010267B"/>
    <w:rsid w:val="0010465F"/>
    <w:rsid w:val="001154D3"/>
    <w:rsid w:val="00126B4D"/>
    <w:rsid w:val="001311F6"/>
    <w:rsid w:val="00136B5F"/>
    <w:rsid w:val="001807B8"/>
    <w:rsid w:val="001834F3"/>
    <w:rsid w:val="001B58F6"/>
    <w:rsid w:val="001D138F"/>
    <w:rsid w:val="001D1A91"/>
    <w:rsid w:val="001F5BB7"/>
    <w:rsid w:val="00203D77"/>
    <w:rsid w:val="002152A9"/>
    <w:rsid w:val="00215B14"/>
    <w:rsid w:val="002259DE"/>
    <w:rsid w:val="00232FDC"/>
    <w:rsid w:val="0025765A"/>
    <w:rsid w:val="00283ACB"/>
    <w:rsid w:val="00286A7E"/>
    <w:rsid w:val="002958AA"/>
    <w:rsid w:val="002A69ED"/>
    <w:rsid w:val="002B28EE"/>
    <w:rsid w:val="002E0DB9"/>
    <w:rsid w:val="002F4363"/>
    <w:rsid w:val="0031623F"/>
    <w:rsid w:val="00323F72"/>
    <w:rsid w:val="00340AB5"/>
    <w:rsid w:val="00341AFA"/>
    <w:rsid w:val="00354433"/>
    <w:rsid w:val="00372AE5"/>
    <w:rsid w:val="00380A3E"/>
    <w:rsid w:val="003B2BBF"/>
    <w:rsid w:val="003B7640"/>
    <w:rsid w:val="003D2B94"/>
    <w:rsid w:val="003E2BCD"/>
    <w:rsid w:val="003F29F8"/>
    <w:rsid w:val="003F5AD6"/>
    <w:rsid w:val="003F79F3"/>
    <w:rsid w:val="00400E9F"/>
    <w:rsid w:val="0042180A"/>
    <w:rsid w:val="004271F3"/>
    <w:rsid w:val="004453FC"/>
    <w:rsid w:val="00446BDF"/>
    <w:rsid w:val="00460FEF"/>
    <w:rsid w:val="00464931"/>
    <w:rsid w:val="004672B3"/>
    <w:rsid w:val="00490796"/>
    <w:rsid w:val="0049293F"/>
    <w:rsid w:val="004A3B8C"/>
    <w:rsid w:val="004E0EEB"/>
    <w:rsid w:val="00501319"/>
    <w:rsid w:val="00505C11"/>
    <w:rsid w:val="00510460"/>
    <w:rsid w:val="00531330"/>
    <w:rsid w:val="00537023"/>
    <w:rsid w:val="00541557"/>
    <w:rsid w:val="0054228D"/>
    <w:rsid w:val="00562EFF"/>
    <w:rsid w:val="0056428B"/>
    <w:rsid w:val="00566947"/>
    <w:rsid w:val="00567316"/>
    <w:rsid w:val="00585410"/>
    <w:rsid w:val="005B0AC3"/>
    <w:rsid w:val="005C38F6"/>
    <w:rsid w:val="005E4F38"/>
    <w:rsid w:val="005E6B82"/>
    <w:rsid w:val="005E791E"/>
    <w:rsid w:val="005F299E"/>
    <w:rsid w:val="00636317"/>
    <w:rsid w:val="00661356"/>
    <w:rsid w:val="00663AA7"/>
    <w:rsid w:val="00673F73"/>
    <w:rsid w:val="0068613F"/>
    <w:rsid w:val="006A7149"/>
    <w:rsid w:val="006D00FB"/>
    <w:rsid w:val="006D2D26"/>
    <w:rsid w:val="006F4313"/>
    <w:rsid w:val="006F4357"/>
    <w:rsid w:val="006F6A18"/>
    <w:rsid w:val="00701EC7"/>
    <w:rsid w:val="007040FE"/>
    <w:rsid w:val="00726872"/>
    <w:rsid w:val="007412EE"/>
    <w:rsid w:val="007662D1"/>
    <w:rsid w:val="00782F6B"/>
    <w:rsid w:val="007A04AC"/>
    <w:rsid w:val="007C4838"/>
    <w:rsid w:val="007E131E"/>
    <w:rsid w:val="00862D25"/>
    <w:rsid w:val="00863314"/>
    <w:rsid w:val="008808F9"/>
    <w:rsid w:val="00883351"/>
    <w:rsid w:val="00886F26"/>
    <w:rsid w:val="008A789A"/>
    <w:rsid w:val="008C6111"/>
    <w:rsid w:val="008D4C51"/>
    <w:rsid w:val="0090415E"/>
    <w:rsid w:val="00913D7B"/>
    <w:rsid w:val="009264F9"/>
    <w:rsid w:val="00931524"/>
    <w:rsid w:val="00935856"/>
    <w:rsid w:val="00943304"/>
    <w:rsid w:val="00980F8C"/>
    <w:rsid w:val="00985F4F"/>
    <w:rsid w:val="00993586"/>
    <w:rsid w:val="009A7204"/>
    <w:rsid w:val="009C2D67"/>
    <w:rsid w:val="009D168D"/>
    <w:rsid w:val="009F18DD"/>
    <w:rsid w:val="009F6C7E"/>
    <w:rsid w:val="00A0732C"/>
    <w:rsid w:val="00A17D0B"/>
    <w:rsid w:val="00A23B3D"/>
    <w:rsid w:val="00A409B9"/>
    <w:rsid w:val="00A5345B"/>
    <w:rsid w:val="00A64CA9"/>
    <w:rsid w:val="00A828EA"/>
    <w:rsid w:val="00AB13FF"/>
    <w:rsid w:val="00AB349C"/>
    <w:rsid w:val="00AB5487"/>
    <w:rsid w:val="00AC1EA0"/>
    <w:rsid w:val="00AC3ABC"/>
    <w:rsid w:val="00AC5E3B"/>
    <w:rsid w:val="00AD44C0"/>
    <w:rsid w:val="00AE65AE"/>
    <w:rsid w:val="00AE79FB"/>
    <w:rsid w:val="00AF4C3B"/>
    <w:rsid w:val="00B062AA"/>
    <w:rsid w:val="00B06F83"/>
    <w:rsid w:val="00B1052E"/>
    <w:rsid w:val="00B10776"/>
    <w:rsid w:val="00B11C50"/>
    <w:rsid w:val="00B17CDE"/>
    <w:rsid w:val="00B25639"/>
    <w:rsid w:val="00B34BDF"/>
    <w:rsid w:val="00B60F34"/>
    <w:rsid w:val="00B67DCA"/>
    <w:rsid w:val="00B71AAD"/>
    <w:rsid w:val="00B843D6"/>
    <w:rsid w:val="00B9500E"/>
    <w:rsid w:val="00BA4CFF"/>
    <w:rsid w:val="00BB6AFD"/>
    <w:rsid w:val="00BE1C73"/>
    <w:rsid w:val="00BF01C5"/>
    <w:rsid w:val="00BF5743"/>
    <w:rsid w:val="00BF7EE1"/>
    <w:rsid w:val="00C03C70"/>
    <w:rsid w:val="00C109DE"/>
    <w:rsid w:val="00C25E3B"/>
    <w:rsid w:val="00C70535"/>
    <w:rsid w:val="00C872F4"/>
    <w:rsid w:val="00CC38ED"/>
    <w:rsid w:val="00CE27F5"/>
    <w:rsid w:val="00CE55AE"/>
    <w:rsid w:val="00CF4AE9"/>
    <w:rsid w:val="00D16AF8"/>
    <w:rsid w:val="00D47B82"/>
    <w:rsid w:val="00D770BD"/>
    <w:rsid w:val="00DB2508"/>
    <w:rsid w:val="00DB252B"/>
    <w:rsid w:val="00DB4066"/>
    <w:rsid w:val="00DD405E"/>
    <w:rsid w:val="00DD4F2C"/>
    <w:rsid w:val="00DE388E"/>
    <w:rsid w:val="00E01B3D"/>
    <w:rsid w:val="00E027D5"/>
    <w:rsid w:val="00E1736E"/>
    <w:rsid w:val="00E216DC"/>
    <w:rsid w:val="00E235D3"/>
    <w:rsid w:val="00E37ABA"/>
    <w:rsid w:val="00E424BE"/>
    <w:rsid w:val="00E74196"/>
    <w:rsid w:val="00E929F9"/>
    <w:rsid w:val="00EB4C9F"/>
    <w:rsid w:val="00EC214A"/>
    <w:rsid w:val="00EC2E3E"/>
    <w:rsid w:val="00EC406B"/>
    <w:rsid w:val="00EF0484"/>
    <w:rsid w:val="00EF49A2"/>
    <w:rsid w:val="00F033DF"/>
    <w:rsid w:val="00F1072E"/>
    <w:rsid w:val="00F27625"/>
    <w:rsid w:val="00F3053E"/>
    <w:rsid w:val="00F511C2"/>
    <w:rsid w:val="00F6147C"/>
    <w:rsid w:val="00FA13A2"/>
    <w:rsid w:val="00FA246F"/>
    <w:rsid w:val="00FA3775"/>
    <w:rsid w:val="00FA6FEF"/>
    <w:rsid w:val="00FB1E57"/>
    <w:rsid w:val="00FB3D5E"/>
    <w:rsid w:val="00FB6617"/>
    <w:rsid w:val="00FD3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D5542B-3987-418C-A6F7-44966599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843D6"/>
    <w:pPr>
      <w:spacing w:after="40" w:line="240" w:lineRule="auto"/>
      <w:jc w:val="both"/>
    </w:pPr>
    <w:rPr>
      <w:sz w:val="28"/>
    </w:rPr>
  </w:style>
  <w:style w:type="paragraph" w:styleId="1">
    <w:name w:val="heading 1"/>
    <w:next w:val="a1"/>
    <w:link w:val="10"/>
    <w:uiPriority w:val="9"/>
    <w:unhideWhenUsed/>
    <w:qFormat/>
    <w:rsid w:val="003E2BCD"/>
    <w:pPr>
      <w:keepNext/>
      <w:keepLines/>
      <w:spacing w:before="120" w:after="131" w:line="240" w:lineRule="auto"/>
      <w:ind w:left="10" w:hanging="10"/>
      <w:jc w:val="both"/>
      <w:outlineLvl w:val="0"/>
    </w:pPr>
    <w:rPr>
      <w:rFonts w:eastAsia="Times New Roman" w:cs="Times New Roman"/>
      <w:b/>
      <w:color w:val="000000"/>
      <w:sz w:val="28"/>
      <w:lang w:eastAsia="ru-RU"/>
    </w:rPr>
  </w:style>
  <w:style w:type="paragraph" w:styleId="21">
    <w:name w:val="heading 2"/>
    <w:basedOn w:val="a1"/>
    <w:next w:val="a1"/>
    <w:link w:val="22"/>
    <w:uiPriority w:val="9"/>
    <w:unhideWhenUsed/>
    <w:qFormat/>
    <w:rsid w:val="003E2BCD"/>
    <w:pPr>
      <w:keepNext/>
      <w:keepLines/>
      <w:spacing w:before="120" w:after="120"/>
      <w:outlineLvl w:val="1"/>
    </w:pPr>
    <w:rPr>
      <w:rFonts w:eastAsiaTheme="majorEastAsia" w:cstheme="majorBidi"/>
      <w:b/>
      <w:szCs w:val="26"/>
    </w:rPr>
  </w:style>
  <w:style w:type="paragraph" w:styleId="30">
    <w:name w:val="heading 3"/>
    <w:basedOn w:val="a1"/>
    <w:next w:val="a1"/>
    <w:link w:val="31"/>
    <w:uiPriority w:val="9"/>
    <w:unhideWhenUsed/>
    <w:qFormat/>
    <w:rsid w:val="003E2BCD"/>
    <w:pPr>
      <w:keepNext/>
      <w:keepLines/>
      <w:spacing w:before="160" w:after="120"/>
      <w:outlineLvl w:val="2"/>
    </w:pPr>
    <w:rPr>
      <w:rFonts w:eastAsiaTheme="majorEastAsia" w:cstheme="majorBidi"/>
      <w:b/>
      <w:szCs w:val="24"/>
    </w:rPr>
  </w:style>
  <w:style w:type="paragraph" w:styleId="4">
    <w:name w:val="heading 4"/>
    <w:basedOn w:val="a1"/>
    <w:next w:val="a1"/>
    <w:link w:val="40"/>
    <w:uiPriority w:val="9"/>
    <w:qFormat/>
    <w:rsid w:val="00F6147C"/>
    <w:pPr>
      <w:keepNext/>
      <w:spacing w:before="240" w:after="60"/>
      <w:outlineLvl w:val="3"/>
    </w:pPr>
    <w:rPr>
      <w:rFonts w:eastAsia="Times New Roman" w:cs="Times New Roman"/>
      <w:b/>
      <w:bCs/>
      <w:szCs w:val="28"/>
      <w:lang w:eastAsia="ru-RU"/>
    </w:rPr>
  </w:style>
  <w:style w:type="paragraph" w:styleId="5">
    <w:name w:val="heading 5"/>
    <w:basedOn w:val="a1"/>
    <w:next w:val="a1"/>
    <w:link w:val="50"/>
    <w:uiPriority w:val="9"/>
    <w:qFormat/>
    <w:rsid w:val="00F6147C"/>
    <w:pPr>
      <w:spacing w:before="240" w:after="60"/>
      <w:outlineLvl w:val="4"/>
    </w:pPr>
    <w:rPr>
      <w:rFonts w:eastAsia="Times New Roman" w:cs="Times New Roman"/>
      <w:b/>
      <w:bCs/>
      <w:i/>
      <w:iCs/>
      <w:sz w:val="26"/>
      <w:szCs w:val="26"/>
      <w:lang w:eastAsia="ru-RU"/>
    </w:rPr>
  </w:style>
  <w:style w:type="paragraph" w:styleId="6">
    <w:name w:val="heading 6"/>
    <w:basedOn w:val="a1"/>
    <w:next w:val="a1"/>
    <w:link w:val="60"/>
    <w:uiPriority w:val="9"/>
    <w:qFormat/>
    <w:rsid w:val="00F6147C"/>
    <w:pPr>
      <w:spacing w:before="240" w:after="60"/>
      <w:outlineLvl w:val="5"/>
    </w:pPr>
    <w:rPr>
      <w:rFonts w:eastAsia="Times New Roman" w:cs="Times New Roman"/>
      <w:b/>
      <w:bCs/>
      <w:sz w:val="22"/>
      <w:lang w:eastAsia="ru-RU"/>
    </w:rPr>
  </w:style>
  <w:style w:type="paragraph" w:styleId="7">
    <w:name w:val="heading 7"/>
    <w:basedOn w:val="a1"/>
    <w:next w:val="a1"/>
    <w:link w:val="70"/>
    <w:uiPriority w:val="9"/>
    <w:qFormat/>
    <w:rsid w:val="00F6147C"/>
    <w:pPr>
      <w:spacing w:before="240" w:after="60" w:line="360" w:lineRule="auto"/>
      <w:ind w:left="1296" w:hanging="1296"/>
      <w:outlineLvl w:val="6"/>
    </w:pPr>
    <w:rPr>
      <w:rFonts w:eastAsia="Times New Roman" w:cs="Times New Roman"/>
      <w:color w:val="000000"/>
      <w:szCs w:val="28"/>
      <w:lang w:eastAsia="ru-RU"/>
    </w:rPr>
  </w:style>
  <w:style w:type="paragraph" w:styleId="8">
    <w:name w:val="heading 8"/>
    <w:basedOn w:val="a1"/>
    <w:next w:val="a1"/>
    <w:link w:val="80"/>
    <w:uiPriority w:val="9"/>
    <w:qFormat/>
    <w:rsid w:val="00F6147C"/>
    <w:pPr>
      <w:spacing w:before="240" w:after="60" w:line="360" w:lineRule="auto"/>
      <w:ind w:left="1440" w:hanging="1440"/>
      <w:outlineLvl w:val="7"/>
    </w:pPr>
    <w:rPr>
      <w:rFonts w:eastAsia="Times New Roman" w:cs="Times New Roman"/>
      <w:i/>
      <w:iCs/>
      <w:color w:val="000000"/>
      <w:szCs w:val="28"/>
      <w:lang w:eastAsia="ru-RU"/>
    </w:rPr>
  </w:style>
  <w:style w:type="paragraph" w:styleId="9">
    <w:name w:val="heading 9"/>
    <w:basedOn w:val="a1"/>
    <w:next w:val="a1"/>
    <w:link w:val="90"/>
    <w:uiPriority w:val="9"/>
    <w:qFormat/>
    <w:rsid w:val="00F6147C"/>
    <w:pPr>
      <w:spacing w:before="240" w:after="60" w:line="360" w:lineRule="auto"/>
      <w:ind w:left="1584" w:hanging="1584"/>
      <w:outlineLvl w:val="8"/>
    </w:pPr>
    <w:rPr>
      <w:rFonts w:ascii="Arial" w:eastAsia="Times New Roman" w:hAnsi="Arial" w:cs="Arial"/>
      <w:color w:val="000000"/>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66947"/>
    <w:pPr>
      <w:tabs>
        <w:tab w:val="center" w:pos="4677"/>
        <w:tab w:val="right" w:pos="9355"/>
      </w:tabs>
      <w:spacing w:after="0"/>
    </w:pPr>
  </w:style>
  <w:style w:type="character" w:customStyle="1" w:styleId="a6">
    <w:name w:val="Верхний колонтитул Знак"/>
    <w:basedOn w:val="a2"/>
    <w:link w:val="a5"/>
    <w:uiPriority w:val="99"/>
    <w:rsid w:val="00566947"/>
  </w:style>
  <w:style w:type="paragraph" w:styleId="a7">
    <w:name w:val="footer"/>
    <w:basedOn w:val="a1"/>
    <w:link w:val="a8"/>
    <w:uiPriority w:val="99"/>
    <w:unhideWhenUsed/>
    <w:rsid w:val="00566947"/>
    <w:pPr>
      <w:tabs>
        <w:tab w:val="center" w:pos="4677"/>
        <w:tab w:val="right" w:pos="9355"/>
      </w:tabs>
      <w:spacing w:after="0"/>
    </w:pPr>
  </w:style>
  <w:style w:type="character" w:customStyle="1" w:styleId="a8">
    <w:name w:val="Нижний колонтитул Знак"/>
    <w:basedOn w:val="a2"/>
    <w:link w:val="a7"/>
    <w:uiPriority w:val="99"/>
    <w:rsid w:val="00566947"/>
  </w:style>
  <w:style w:type="table" w:customStyle="1" w:styleId="TableGrid">
    <w:name w:val="TableGrid"/>
    <w:rsid w:val="00566947"/>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character" w:customStyle="1" w:styleId="10">
    <w:name w:val="Заголовок 1 Знак"/>
    <w:basedOn w:val="a2"/>
    <w:link w:val="1"/>
    <w:uiPriority w:val="9"/>
    <w:rsid w:val="003E2BCD"/>
    <w:rPr>
      <w:rFonts w:eastAsia="Times New Roman" w:cs="Times New Roman"/>
      <w:b/>
      <w:color w:val="000000"/>
      <w:sz w:val="28"/>
      <w:lang w:eastAsia="ru-RU"/>
    </w:rPr>
  </w:style>
  <w:style w:type="paragraph" w:styleId="a9">
    <w:name w:val="List Paragraph"/>
    <w:basedOn w:val="a1"/>
    <w:link w:val="aa"/>
    <w:uiPriority w:val="34"/>
    <w:qFormat/>
    <w:rsid w:val="00541557"/>
    <w:pPr>
      <w:ind w:left="720"/>
      <w:contextualSpacing/>
    </w:pPr>
  </w:style>
  <w:style w:type="character" w:customStyle="1" w:styleId="22">
    <w:name w:val="Заголовок 2 Знак"/>
    <w:basedOn w:val="a2"/>
    <w:link w:val="21"/>
    <w:uiPriority w:val="9"/>
    <w:rsid w:val="003E2BCD"/>
    <w:rPr>
      <w:rFonts w:eastAsiaTheme="majorEastAsia" w:cstheme="majorBidi"/>
      <w:b/>
      <w:sz w:val="28"/>
      <w:szCs w:val="26"/>
    </w:rPr>
  </w:style>
  <w:style w:type="character" w:customStyle="1" w:styleId="31">
    <w:name w:val="Заголовок 3 Знак"/>
    <w:basedOn w:val="a2"/>
    <w:link w:val="30"/>
    <w:uiPriority w:val="9"/>
    <w:rsid w:val="003E2BCD"/>
    <w:rPr>
      <w:rFonts w:eastAsiaTheme="majorEastAsia" w:cstheme="majorBidi"/>
      <w:b/>
      <w:sz w:val="28"/>
      <w:szCs w:val="24"/>
    </w:rPr>
  </w:style>
  <w:style w:type="paragraph" w:customStyle="1" w:styleId="footnotedescription">
    <w:name w:val="footnote description"/>
    <w:next w:val="a1"/>
    <w:link w:val="footnotedescriptionChar"/>
    <w:hidden/>
    <w:rsid w:val="00541557"/>
    <w:pPr>
      <w:spacing w:after="0"/>
    </w:pPr>
    <w:rPr>
      <w:rFonts w:eastAsia="Times New Roman" w:cs="Times New Roman"/>
      <w:color w:val="000000"/>
      <w:lang w:eastAsia="ru-RU"/>
    </w:rPr>
  </w:style>
  <w:style w:type="character" w:customStyle="1" w:styleId="footnotedescriptionChar">
    <w:name w:val="footnote description Char"/>
    <w:link w:val="footnotedescription"/>
    <w:rsid w:val="00541557"/>
    <w:rPr>
      <w:rFonts w:eastAsia="Times New Roman" w:cs="Times New Roman"/>
      <w:color w:val="000000"/>
      <w:lang w:eastAsia="ru-RU"/>
    </w:rPr>
  </w:style>
  <w:style w:type="character" w:customStyle="1" w:styleId="footnotemark">
    <w:name w:val="footnote mark"/>
    <w:hidden/>
    <w:rsid w:val="00541557"/>
    <w:rPr>
      <w:rFonts w:ascii="Times New Roman" w:eastAsia="Times New Roman" w:hAnsi="Times New Roman" w:cs="Times New Roman"/>
      <w:color w:val="000000"/>
      <w:sz w:val="24"/>
      <w:vertAlign w:val="superscript"/>
    </w:rPr>
  </w:style>
  <w:style w:type="paragraph" w:customStyle="1" w:styleId="ab">
    <w:name w:val="текс"/>
    <w:basedOn w:val="a1"/>
    <w:link w:val="ac"/>
    <w:qFormat/>
    <w:rsid w:val="00057A00"/>
    <w:pPr>
      <w:spacing w:after="0"/>
      <w:ind w:firstLine="720"/>
    </w:pPr>
    <w:rPr>
      <w:rFonts w:eastAsia="Times New Roman" w:cs="Times New Roman"/>
      <w:szCs w:val="28"/>
      <w:lang w:eastAsia="ru-RU"/>
    </w:rPr>
  </w:style>
  <w:style w:type="character" w:customStyle="1" w:styleId="ac">
    <w:name w:val="текс Знак"/>
    <w:basedOn w:val="a2"/>
    <w:link w:val="ab"/>
    <w:rsid w:val="00057A00"/>
    <w:rPr>
      <w:rFonts w:eastAsia="Times New Roman" w:cs="Times New Roman"/>
      <w:sz w:val="28"/>
      <w:szCs w:val="28"/>
      <w:lang w:eastAsia="ru-RU"/>
    </w:rPr>
  </w:style>
  <w:style w:type="paragraph" w:styleId="ad">
    <w:name w:val="footnote text"/>
    <w:basedOn w:val="a1"/>
    <w:link w:val="ae"/>
    <w:uiPriority w:val="99"/>
    <w:semiHidden/>
    <w:rsid w:val="001D138F"/>
    <w:pPr>
      <w:spacing w:after="0"/>
    </w:pPr>
    <w:rPr>
      <w:rFonts w:eastAsia="Times New Roman" w:cs="Times New Roman"/>
      <w:szCs w:val="24"/>
      <w:lang w:eastAsia="ru-RU"/>
    </w:rPr>
  </w:style>
  <w:style w:type="character" w:customStyle="1" w:styleId="ae">
    <w:name w:val="Текст сноски Знак"/>
    <w:basedOn w:val="a2"/>
    <w:link w:val="ad"/>
    <w:uiPriority w:val="99"/>
    <w:semiHidden/>
    <w:rsid w:val="001D138F"/>
    <w:rPr>
      <w:rFonts w:eastAsia="Times New Roman" w:cs="Times New Roman"/>
      <w:szCs w:val="24"/>
      <w:lang w:eastAsia="ru-RU"/>
    </w:rPr>
  </w:style>
  <w:style w:type="character" w:styleId="af">
    <w:name w:val="footnote reference"/>
    <w:uiPriority w:val="99"/>
    <w:semiHidden/>
    <w:rsid w:val="001D138F"/>
    <w:rPr>
      <w:vertAlign w:val="superscript"/>
    </w:rPr>
  </w:style>
  <w:style w:type="paragraph" w:customStyle="1" w:styleId="a">
    <w:name w:val="выд"/>
    <w:basedOn w:val="a9"/>
    <w:link w:val="af0"/>
    <w:uiPriority w:val="99"/>
    <w:qFormat/>
    <w:rsid w:val="00C03C70"/>
    <w:pPr>
      <w:numPr>
        <w:numId w:val="3"/>
      </w:numPr>
      <w:spacing w:after="0"/>
      <w:ind w:left="0" w:firstLine="687"/>
    </w:pPr>
    <w:rPr>
      <w:rFonts w:eastAsia="Times New Roman" w:cs="Times New Roman"/>
      <w:szCs w:val="28"/>
      <w:lang w:eastAsia="ru-RU"/>
    </w:rPr>
  </w:style>
  <w:style w:type="character" w:customStyle="1" w:styleId="af0">
    <w:name w:val="выд Знак"/>
    <w:basedOn w:val="a2"/>
    <w:link w:val="a"/>
    <w:uiPriority w:val="99"/>
    <w:rsid w:val="00C03C70"/>
    <w:rPr>
      <w:rFonts w:eastAsia="Times New Roman" w:cs="Times New Roman"/>
      <w:sz w:val="28"/>
      <w:szCs w:val="28"/>
      <w:lang w:eastAsia="ru-RU"/>
    </w:rPr>
  </w:style>
  <w:style w:type="character" w:customStyle="1" w:styleId="40">
    <w:name w:val="Заголовок 4 Знак"/>
    <w:basedOn w:val="a2"/>
    <w:link w:val="4"/>
    <w:uiPriority w:val="9"/>
    <w:rsid w:val="00F6147C"/>
    <w:rPr>
      <w:rFonts w:eastAsia="Times New Roman" w:cs="Times New Roman"/>
      <w:b/>
      <w:bCs/>
      <w:sz w:val="28"/>
      <w:szCs w:val="28"/>
      <w:lang w:eastAsia="ru-RU"/>
    </w:rPr>
  </w:style>
  <w:style w:type="character" w:customStyle="1" w:styleId="50">
    <w:name w:val="Заголовок 5 Знак"/>
    <w:basedOn w:val="a2"/>
    <w:link w:val="5"/>
    <w:uiPriority w:val="9"/>
    <w:rsid w:val="00F6147C"/>
    <w:rPr>
      <w:rFonts w:eastAsia="Times New Roman" w:cs="Times New Roman"/>
      <w:b/>
      <w:bCs/>
      <w:i/>
      <w:iCs/>
      <w:sz w:val="26"/>
      <w:szCs w:val="26"/>
      <w:lang w:eastAsia="ru-RU"/>
    </w:rPr>
  </w:style>
  <w:style w:type="character" w:customStyle="1" w:styleId="60">
    <w:name w:val="Заголовок 6 Знак"/>
    <w:basedOn w:val="a2"/>
    <w:link w:val="6"/>
    <w:uiPriority w:val="9"/>
    <w:rsid w:val="00F6147C"/>
    <w:rPr>
      <w:rFonts w:eastAsia="Times New Roman" w:cs="Times New Roman"/>
      <w:b/>
      <w:bCs/>
      <w:sz w:val="22"/>
      <w:lang w:eastAsia="ru-RU"/>
    </w:rPr>
  </w:style>
  <w:style w:type="character" w:customStyle="1" w:styleId="70">
    <w:name w:val="Заголовок 7 Знак"/>
    <w:basedOn w:val="a2"/>
    <w:link w:val="7"/>
    <w:uiPriority w:val="9"/>
    <w:rsid w:val="00F6147C"/>
    <w:rPr>
      <w:rFonts w:eastAsia="Times New Roman" w:cs="Times New Roman"/>
      <w:color w:val="000000"/>
      <w:sz w:val="28"/>
      <w:szCs w:val="28"/>
      <w:lang w:eastAsia="ru-RU"/>
    </w:rPr>
  </w:style>
  <w:style w:type="character" w:customStyle="1" w:styleId="80">
    <w:name w:val="Заголовок 8 Знак"/>
    <w:basedOn w:val="a2"/>
    <w:link w:val="8"/>
    <w:uiPriority w:val="9"/>
    <w:rsid w:val="00F6147C"/>
    <w:rPr>
      <w:rFonts w:eastAsia="Times New Roman" w:cs="Times New Roman"/>
      <w:i/>
      <w:iCs/>
      <w:color w:val="000000"/>
      <w:sz w:val="28"/>
      <w:szCs w:val="28"/>
      <w:lang w:eastAsia="ru-RU"/>
    </w:rPr>
  </w:style>
  <w:style w:type="character" w:customStyle="1" w:styleId="90">
    <w:name w:val="Заголовок 9 Знак"/>
    <w:basedOn w:val="a2"/>
    <w:link w:val="9"/>
    <w:uiPriority w:val="9"/>
    <w:rsid w:val="00F6147C"/>
    <w:rPr>
      <w:rFonts w:ascii="Arial" w:eastAsia="Times New Roman" w:hAnsi="Arial" w:cs="Arial"/>
      <w:color w:val="000000"/>
      <w:sz w:val="22"/>
      <w:lang w:eastAsia="ru-RU"/>
    </w:rPr>
  </w:style>
  <w:style w:type="paragraph" w:styleId="af1">
    <w:name w:val="Body Text Indent"/>
    <w:aliases w:val="текст,Основной текст 1,Нумерованный список !!,Надин стиль"/>
    <w:basedOn w:val="a1"/>
    <w:link w:val="af2"/>
    <w:rsid w:val="00F6147C"/>
    <w:pPr>
      <w:spacing w:after="120"/>
      <w:ind w:left="283"/>
    </w:pPr>
    <w:rPr>
      <w:rFonts w:eastAsia="Times New Roman" w:cs="Times New Roman"/>
      <w:szCs w:val="24"/>
      <w:lang w:eastAsia="ru-RU"/>
    </w:r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2"/>
    <w:link w:val="af1"/>
    <w:rsid w:val="00F6147C"/>
    <w:rPr>
      <w:rFonts w:eastAsia="Times New Roman" w:cs="Times New Roman"/>
      <w:szCs w:val="24"/>
      <w:lang w:eastAsia="ru-RU"/>
    </w:rPr>
  </w:style>
  <w:style w:type="paragraph" w:customStyle="1" w:styleId="af3">
    <w:name w:val="список с точками"/>
    <w:basedOn w:val="a1"/>
    <w:uiPriority w:val="99"/>
    <w:rsid w:val="00F6147C"/>
    <w:pPr>
      <w:spacing w:after="0"/>
    </w:pPr>
    <w:rPr>
      <w:rFonts w:eastAsia="Times New Roman" w:cs="Times New Roman"/>
      <w:szCs w:val="24"/>
      <w:lang w:eastAsia="ru-RU"/>
    </w:rPr>
  </w:style>
  <w:style w:type="paragraph" w:styleId="23">
    <w:name w:val="Body Text 2"/>
    <w:basedOn w:val="a1"/>
    <w:link w:val="24"/>
    <w:uiPriority w:val="99"/>
    <w:rsid w:val="00F6147C"/>
    <w:pPr>
      <w:spacing w:after="120" w:line="480" w:lineRule="auto"/>
    </w:pPr>
    <w:rPr>
      <w:rFonts w:eastAsia="Times New Roman" w:cs="Times New Roman"/>
      <w:szCs w:val="24"/>
      <w:lang w:eastAsia="ru-RU"/>
    </w:rPr>
  </w:style>
  <w:style w:type="character" w:customStyle="1" w:styleId="24">
    <w:name w:val="Основной текст 2 Знак"/>
    <w:basedOn w:val="a2"/>
    <w:link w:val="23"/>
    <w:uiPriority w:val="99"/>
    <w:rsid w:val="00F6147C"/>
    <w:rPr>
      <w:rFonts w:eastAsia="Times New Roman" w:cs="Times New Roman"/>
      <w:szCs w:val="24"/>
      <w:lang w:eastAsia="ru-RU"/>
    </w:rPr>
  </w:style>
  <w:style w:type="paragraph" w:customStyle="1" w:styleId="BodyText21">
    <w:name w:val="Body Text 21"/>
    <w:basedOn w:val="a1"/>
    <w:uiPriority w:val="99"/>
    <w:rsid w:val="00F6147C"/>
    <w:pPr>
      <w:spacing w:after="0"/>
    </w:pPr>
    <w:rPr>
      <w:rFonts w:eastAsia="Times New Roman" w:cs="Times New Roman"/>
      <w:szCs w:val="24"/>
      <w:lang w:eastAsia="ru-RU"/>
    </w:rPr>
  </w:style>
  <w:style w:type="paragraph" w:styleId="2">
    <w:name w:val="List Bullet 2"/>
    <w:basedOn w:val="a1"/>
    <w:uiPriority w:val="99"/>
    <w:rsid w:val="00F6147C"/>
    <w:pPr>
      <w:numPr>
        <w:numId w:val="5"/>
      </w:numPr>
      <w:tabs>
        <w:tab w:val="clear" w:pos="643"/>
      </w:tabs>
      <w:spacing w:after="0"/>
      <w:ind w:left="0" w:firstLine="0"/>
    </w:pPr>
    <w:rPr>
      <w:rFonts w:eastAsia="Times New Roman" w:cs="Times New Roman"/>
      <w:szCs w:val="24"/>
      <w:lang w:eastAsia="ru-RU"/>
    </w:rPr>
  </w:style>
  <w:style w:type="character" w:customStyle="1" w:styleId="41">
    <w:name w:val="Основной текст (4)_"/>
    <w:basedOn w:val="a2"/>
    <w:link w:val="410"/>
    <w:locked/>
    <w:rsid w:val="00F6147C"/>
    <w:rPr>
      <w:rFonts w:cs="Times New Roman"/>
      <w:b/>
      <w:bCs/>
      <w:sz w:val="26"/>
      <w:szCs w:val="26"/>
      <w:shd w:val="clear" w:color="auto" w:fill="FFFFFF"/>
    </w:rPr>
  </w:style>
  <w:style w:type="paragraph" w:customStyle="1" w:styleId="410">
    <w:name w:val="Основной текст (4)1"/>
    <w:basedOn w:val="a1"/>
    <w:link w:val="41"/>
    <w:rsid w:val="00F6147C"/>
    <w:pPr>
      <w:shd w:val="clear" w:color="auto" w:fill="FFFFFF"/>
      <w:spacing w:before="2280" w:after="420" w:line="322" w:lineRule="exact"/>
      <w:ind w:firstLine="720"/>
      <w:jc w:val="center"/>
    </w:pPr>
    <w:rPr>
      <w:rFonts w:cs="Times New Roman"/>
      <w:b/>
      <w:bCs/>
      <w:sz w:val="26"/>
      <w:szCs w:val="26"/>
    </w:rPr>
  </w:style>
  <w:style w:type="character" w:customStyle="1" w:styleId="aa">
    <w:name w:val="Абзац списка Знак"/>
    <w:basedOn w:val="a2"/>
    <w:link w:val="a9"/>
    <w:uiPriority w:val="34"/>
    <w:rsid w:val="00F6147C"/>
  </w:style>
  <w:style w:type="character" w:styleId="af4">
    <w:name w:val="Hyperlink"/>
    <w:basedOn w:val="a2"/>
    <w:uiPriority w:val="99"/>
    <w:rsid w:val="00F6147C"/>
    <w:rPr>
      <w:rFonts w:cs="Times New Roman"/>
      <w:color w:val="0066CC"/>
      <w:u w:val="single"/>
    </w:rPr>
  </w:style>
  <w:style w:type="character" w:customStyle="1" w:styleId="25">
    <w:name w:val="Сноска (2)_"/>
    <w:basedOn w:val="a2"/>
    <w:link w:val="210"/>
    <w:uiPriority w:val="99"/>
    <w:locked/>
    <w:rsid w:val="00F6147C"/>
    <w:rPr>
      <w:rFonts w:cs="Times New Roman"/>
      <w:sz w:val="17"/>
      <w:szCs w:val="17"/>
      <w:shd w:val="clear" w:color="auto" w:fill="FFFFFF"/>
    </w:rPr>
  </w:style>
  <w:style w:type="paragraph" w:customStyle="1" w:styleId="210">
    <w:name w:val="Сноска (2)1"/>
    <w:basedOn w:val="a1"/>
    <w:link w:val="25"/>
    <w:uiPriority w:val="99"/>
    <w:rsid w:val="00F6147C"/>
    <w:pPr>
      <w:shd w:val="clear" w:color="auto" w:fill="FFFFFF"/>
      <w:spacing w:after="0" w:line="254" w:lineRule="exact"/>
      <w:ind w:firstLine="720"/>
    </w:pPr>
    <w:rPr>
      <w:rFonts w:cs="Times New Roman"/>
      <w:sz w:val="17"/>
      <w:szCs w:val="17"/>
    </w:rPr>
  </w:style>
  <w:style w:type="character" w:customStyle="1" w:styleId="211pt">
    <w:name w:val="Сноска (2) + 11 pt"/>
    <w:basedOn w:val="25"/>
    <w:uiPriority w:val="99"/>
    <w:rsid w:val="00F6147C"/>
    <w:rPr>
      <w:rFonts w:cs="Times New Roman"/>
      <w:sz w:val="22"/>
      <w:szCs w:val="22"/>
      <w:shd w:val="clear" w:color="auto" w:fill="FFFFFF"/>
    </w:rPr>
  </w:style>
  <w:style w:type="character" w:customStyle="1" w:styleId="26">
    <w:name w:val="Сноска (2)"/>
    <w:basedOn w:val="25"/>
    <w:uiPriority w:val="99"/>
    <w:rsid w:val="00F6147C"/>
    <w:rPr>
      <w:rFonts w:cs="Times New Roman"/>
      <w:sz w:val="17"/>
      <w:szCs w:val="17"/>
      <w:shd w:val="clear" w:color="auto" w:fill="FFFFFF"/>
    </w:rPr>
  </w:style>
  <w:style w:type="character" w:customStyle="1" w:styleId="220">
    <w:name w:val="Сноска (2)2"/>
    <w:basedOn w:val="25"/>
    <w:uiPriority w:val="99"/>
    <w:rsid w:val="00F6147C"/>
    <w:rPr>
      <w:rFonts w:cs="Times New Roman"/>
      <w:sz w:val="17"/>
      <w:szCs w:val="17"/>
      <w:u w:val="single"/>
      <w:shd w:val="clear" w:color="auto" w:fill="FFFFFF"/>
    </w:rPr>
  </w:style>
  <w:style w:type="character" w:customStyle="1" w:styleId="af5">
    <w:name w:val="Сноска_"/>
    <w:basedOn w:val="a2"/>
    <w:link w:val="af6"/>
    <w:uiPriority w:val="99"/>
    <w:locked/>
    <w:rsid w:val="00F6147C"/>
    <w:rPr>
      <w:rFonts w:cs="Times New Roman"/>
      <w:sz w:val="15"/>
      <w:szCs w:val="15"/>
      <w:shd w:val="clear" w:color="auto" w:fill="FFFFFF"/>
    </w:rPr>
  </w:style>
  <w:style w:type="paragraph" w:customStyle="1" w:styleId="af6">
    <w:name w:val="Сноска"/>
    <w:basedOn w:val="a1"/>
    <w:link w:val="af5"/>
    <w:uiPriority w:val="99"/>
    <w:rsid w:val="00F6147C"/>
    <w:pPr>
      <w:shd w:val="clear" w:color="auto" w:fill="FFFFFF"/>
      <w:spacing w:after="0" w:line="240" w:lineRule="exact"/>
      <w:ind w:firstLine="720"/>
    </w:pPr>
    <w:rPr>
      <w:rFonts w:cs="Times New Roman"/>
      <w:sz w:val="15"/>
      <w:szCs w:val="15"/>
    </w:rPr>
  </w:style>
  <w:style w:type="character" w:customStyle="1" w:styleId="11">
    <w:name w:val="Заголовок №1_"/>
    <w:basedOn w:val="a2"/>
    <w:link w:val="12"/>
    <w:locked/>
    <w:rsid w:val="00F6147C"/>
    <w:rPr>
      <w:rFonts w:cs="Times New Roman"/>
      <w:sz w:val="30"/>
      <w:szCs w:val="30"/>
      <w:shd w:val="clear" w:color="auto" w:fill="FFFFFF"/>
    </w:rPr>
  </w:style>
  <w:style w:type="paragraph" w:customStyle="1" w:styleId="12">
    <w:name w:val="Заголовок №1"/>
    <w:basedOn w:val="a1"/>
    <w:link w:val="11"/>
    <w:rsid w:val="00F6147C"/>
    <w:pPr>
      <w:shd w:val="clear" w:color="auto" w:fill="FFFFFF"/>
      <w:spacing w:after="420" w:line="240" w:lineRule="atLeast"/>
      <w:ind w:firstLine="720"/>
      <w:jc w:val="center"/>
      <w:outlineLvl w:val="0"/>
    </w:pPr>
    <w:rPr>
      <w:rFonts w:cs="Times New Roman"/>
      <w:sz w:val="30"/>
      <w:szCs w:val="30"/>
    </w:rPr>
  </w:style>
  <w:style w:type="character" w:customStyle="1" w:styleId="27">
    <w:name w:val="Основной текст (2)_"/>
    <w:basedOn w:val="a2"/>
    <w:link w:val="211"/>
    <w:locked/>
    <w:rsid w:val="00F6147C"/>
    <w:rPr>
      <w:rFonts w:cs="Times New Roman"/>
      <w:shd w:val="clear" w:color="auto" w:fill="FFFFFF"/>
    </w:rPr>
  </w:style>
  <w:style w:type="paragraph" w:customStyle="1" w:styleId="211">
    <w:name w:val="Основной текст (2)1"/>
    <w:basedOn w:val="a1"/>
    <w:link w:val="27"/>
    <w:rsid w:val="00F6147C"/>
    <w:pPr>
      <w:shd w:val="clear" w:color="auto" w:fill="FFFFFF"/>
      <w:spacing w:before="420" w:after="0" w:line="293" w:lineRule="exact"/>
      <w:ind w:hanging="360"/>
      <w:jc w:val="center"/>
    </w:pPr>
    <w:rPr>
      <w:rFonts w:cs="Times New Roman"/>
    </w:rPr>
  </w:style>
  <w:style w:type="character" w:customStyle="1" w:styleId="213pt">
    <w:name w:val="Основной текст (2) + 13 pt"/>
    <w:aliases w:val="Полужирный,Основной текст + Arial Unicode MS,10 pt,Основной текст + Courier New"/>
    <w:basedOn w:val="27"/>
    <w:rsid w:val="00F6147C"/>
    <w:rPr>
      <w:rFonts w:cs="Times New Roman"/>
      <w:b/>
      <w:bCs/>
      <w:sz w:val="26"/>
      <w:szCs w:val="26"/>
      <w:shd w:val="clear" w:color="auto" w:fill="FFFFFF"/>
    </w:rPr>
  </w:style>
  <w:style w:type="character" w:customStyle="1" w:styleId="32">
    <w:name w:val="Основной текст (3)_"/>
    <w:basedOn w:val="a2"/>
    <w:link w:val="310"/>
    <w:locked/>
    <w:rsid w:val="00F6147C"/>
    <w:rPr>
      <w:rFonts w:cs="Times New Roman"/>
      <w:sz w:val="19"/>
      <w:szCs w:val="19"/>
      <w:shd w:val="clear" w:color="auto" w:fill="FFFFFF"/>
    </w:rPr>
  </w:style>
  <w:style w:type="paragraph" w:customStyle="1" w:styleId="310">
    <w:name w:val="Основной текст (3)1"/>
    <w:basedOn w:val="a1"/>
    <w:link w:val="32"/>
    <w:rsid w:val="00F6147C"/>
    <w:pPr>
      <w:shd w:val="clear" w:color="auto" w:fill="FFFFFF"/>
      <w:spacing w:after="2280" w:line="230" w:lineRule="exact"/>
      <w:ind w:firstLine="720"/>
    </w:pPr>
    <w:rPr>
      <w:rFonts w:cs="Times New Roman"/>
      <w:sz w:val="19"/>
      <w:szCs w:val="19"/>
    </w:rPr>
  </w:style>
  <w:style w:type="character" w:customStyle="1" w:styleId="42">
    <w:name w:val="Основной текст (4)"/>
    <w:basedOn w:val="41"/>
    <w:rsid w:val="00F6147C"/>
    <w:rPr>
      <w:rFonts w:cs="Times New Roman"/>
      <w:b/>
      <w:bCs/>
      <w:sz w:val="26"/>
      <w:szCs w:val="26"/>
      <w:u w:val="single"/>
      <w:shd w:val="clear" w:color="auto" w:fill="FFFFFF"/>
    </w:rPr>
  </w:style>
  <w:style w:type="character" w:customStyle="1" w:styleId="43">
    <w:name w:val="Основной текст (4) + Не полужирный"/>
    <w:basedOn w:val="41"/>
    <w:uiPriority w:val="99"/>
    <w:rsid w:val="00F6147C"/>
    <w:rPr>
      <w:rFonts w:cs="Times New Roman"/>
      <w:b/>
      <w:bCs/>
      <w:sz w:val="26"/>
      <w:szCs w:val="26"/>
      <w:u w:val="none"/>
      <w:shd w:val="clear" w:color="auto" w:fill="FFFFFF"/>
    </w:rPr>
  </w:style>
  <w:style w:type="character" w:customStyle="1" w:styleId="13">
    <w:name w:val="Основной текст Знак1"/>
    <w:basedOn w:val="a2"/>
    <w:link w:val="af7"/>
    <w:uiPriority w:val="99"/>
    <w:locked/>
    <w:rsid w:val="00F6147C"/>
    <w:rPr>
      <w:rFonts w:cs="Times New Roman"/>
      <w:sz w:val="26"/>
      <w:szCs w:val="26"/>
      <w:shd w:val="clear" w:color="auto" w:fill="FFFFFF"/>
    </w:rPr>
  </w:style>
  <w:style w:type="paragraph" w:styleId="af7">
    <w:name w:val="Body Text"/>
    <w:basedOn w:val="a1"/>
    <w:link w:val="13"/>
    <w:uiPriority w:val="99"/>
    <w:rsid w:val="00F6147C"/>
    <w:pPr>
      <w:shd w:val="clear" w:color="auto" w:fill="FFFFFF"/>
      <w:spacing w:before="240" w:after="60" w:line="240" w:lineRule="atLeast"/>
      <w:ind w:firstLine="720"/>
      <w:jc w:val="center"/>
    </w:pPr>
    <w:rPr>
      <w:rFonts w:cs="Times New Roman"/>
      <w:sz w:val="26"/>
      <w:szCs w:val="26"/>
    </w:rPr>
  </w:style>
  <w:style w:type="character" w:customStyle="1" w:styleId="af8">
    <w:name w:val="Основной текст Знак"/>
    <w:basedOn w:val="a2"/>
    <w:uiPriority w:val="99"/>
    <w:rsid w:val="00F6147C"/>
  </w:style>
  <w:style w:type="character" w:customStyle="1" w:styleId="af9">
    <w:name w:val="Основной текст + Полужирный"/>
    <w:basedOn w:val="13"/>
    <w:rsid w:val="00F6147C"/>
    <w:rPr>
      <w:rFonts w:cs="Times New Roman"/>
      <w:b/>
      <w:bCs/>
      <w:sz w:val="26"/>
      <w:szCs w:val="26"/>
      <w:shd w:val="clear" w:color="auto" w:fill="FFFFFF"/>
    </w:rPr>
  </w:style>
  <w:style w:type="character" w:customStyle="1" w:styleId="4Exact">
    <w:name w:val="Основной текст (4) Exact"/>
    <w:basedOn w:val="a2"/>
    <w:uiPriority w:val="99"/>
    <w:rsid w:val="00F6147C"/>
    <w:rPr>
      <w:rFonts w:ascii="Times New Roman" w:hAnsi="Times New Roman" w:cs="Times New Roman"/>
      <w:b/>
      <w:bCs/>
      <w:u w:val="none"/>
    </w:rPr>
  </w:style>
  <w:style w:type="character" w:customStyle="1" w:styleId="28">
    <w:name w:val="Заголовок №2_"/>
    <w:basedOn w:val="a2"/>
    <w:link w:val="212"/>
    <w:locked/>
    <w:rsid w:val="00F6147C"/>
    <w:rPr>
      <w:rFonts w:cs="Times New Roman"/>
      <w:b/>
      <w:bCs/>
      <w:sz w:val="26"/>
      <w:szCs w:val="26"/>
      <w:shd w:val="clear" w:color="auto" w:fill="FFFFFF"/>
    </w:rPr>
  </w:style>
  <w:style w:type="paragraph" w:customStyle="1" w:styleId="212">
    <w:name w:val="Заголовок №21"/>
    <w:basedOn w:val="a1"/>
    <w:link w:val="28"/>
    <w:rsid w:val="00F6147C"/>
    <w:pPr>
      <w:shd w:val="clear" w:color="auto" w:fill="FFFFFF"/>
      <w:spacing w:after="300" w:line="240" w:lineRule="atLeast"/>
      <w:ind w:hanging="1180"/>
      <w:outlineLvl w:val="1"/>
    </w:pPr>
    <w:rPr>
      <w:rFonts w:cs="Times New Roman"/>
      <w:b/>
      <w:bCs/>
      <w:sz w:val="26"/>
      <w:szCs w:val="26"/>
    </w:rPr>
  </w:style>
  <w:style w:type="character" w:customStyle="1" w:styleId="11pt">
    <w:name w:val="Основной текст + 11 pt"/>
    <w:basedOn w:val="13"/>
    <w:uiPriority w:val="99"/>
    <w:rsid w:val="00F6147C"/>
    <w:rPr>
      <w:rFonts w:cs="Times New Roman"/>
      <w:sz w:val="22"/>
      <w:szCs w:val="22"/>
      <w:shd w:val="clear" w:color="auto" w:fill="FFFFFF"/>
    </w:rPr>
  </w:style>
  <w:style w:type="character" w:customStyle="1" w:styleId="29">
    <w:name w:val="Подпись к таблице (2)_"/>
    <w:basedOn w:val="a2"/>
    <w:link w:val="2a"/>
    <w:uiPriority w:val="99"/>
    <w:locked/>
    <w:rsid w:val="00F6147C"/>
    <w:rPr>
      <w:rFonts w:cs="Times New Roman"/>
      <w:sz w:val="26"/>
      <w:szCs w:val="26"/>
      <w:shd w:val="clear" w:color="auto" w:fill="FFFFFF"/>
    </w:rPr>
  </w:style>
  <w:style w:type="paragraph" w:customStyle="1" w:styleId="2a">
    <w:name w:val="Подпись к таблице (2)"/>
    <w:basedOn w:val="a1"/>
    <w:link w:val="29"/>
    <w:uiPriority w:val="99"/>
    <w:rsid w:val="00F6147C"/>
    <w:pPr>
      <w:shd w:val="clear" w:color="auto" w:fill="FFFFFF"/>
      <w:spacing w:after="0" w:line="240" w:lineRule="atLeast"/>
      <w:ind w:firstLine="720"/>
    </w:pPr>
    <w:rPr>
      <w:rFonts w:cs="Times New Roman"/>
      <w:sz w:val="26"/>
      <w:szCs w:val="26"/>
    </w:rPr>
  </w:style>
  <w:style w:type="character" w:customStyle="1" w:styleId="2b">
    <w:name w:val="Основной текст + Полужирный2"/>
    <w:basedOn w:val="13"/>
    <w:uiPriority w:val="99"/>
    <w:rsid w:val="00F6147C"/>
    <w:rPr>
      <w:rFonts w:cs="Times New Roman"/>
      <w:b/>
      <w:bCs/>
      <w:sz w:val="26"/>
      <w:szCs w:val="26"/>
      <w:u w:val="single"/>
      <w:shd w:val="clear" w:color="auto" w:fill="FFFFFF"/>
    </w:rPr>
  </w:style>
  <w:style w:type="character" w:customStyle="1" w:styleId="afa">
    <w:name w:val="Основной текст + Курсив"/>
    <w:basedOn w:val="13"/>
    <w:rsid w:val="00F6147C"/>
    <w:rPr>
      <w:rFonts w:cs="Times New Roman"/>
      <w:i/>
      <w:iCs/>
      <w:sz w:val="26"/>
      <w:szCs w:val="26"/>
      <w:shd w:val="clear" w:color="auto" w:fill="FFFFFF"/>
    </w:rPr>
  </w:style>
  <w:style w:type="character" w:customStyle="1" w:styleId="51">
    <w:name w:val="Основной текст (5)_"/>
    <w:basedOn w:val="a2"/>
    <w:link w:val="52"/>
    <w:locked/>
    <w:rsid w:val="00F6147C"/>
    <w:rPr>
      <w:rFonts w:cs="Times New Roman"/>
      <w:i/>
      <w:iCs/>
      <w:sz w:val="26"/>
      <w:szCs w:val="26"/>
      <w:shd w:val="clear" w:color="auto" w:fill="FFFFFF"/>
    </w:rPr>
  </w:style>
  <w:style w:type="paragraph" w:customStyle="1" w:styleId="52">
    <w:name w:val="Основной текст (5)"/>
    <w:basedOn w:val="a1"/>
    <w:link w:val="51"/>
    <w:rsid w:val="00F6147C"/>
    <w:pPr>
      <w:shd w:val="clear" w:color="auto" w:fill="FFFFFF"/>
      <w:spacing w:after="300" w:line="240" w:lineRule="atLeast"/>
      <w:ind w:firstLine="720"/>
    </w:pPr>
    <w:rPr>
      <w:rFonts w:cs="Times New Roman"/>
      <w:i/>
      <w:iCs/>
      <w:sz w:val="26"/>
      <w:szCs w:val="26"/>
    </w:rPr>
  </w:style>
  <w:style w:type="character" w:customStyle="1" w:styleId="6Exact">
    <w:name w:val="Основной текст (6) Exact"/>
    <w:basedOn w:val="a2"/>
    <w:link w:val="61"/>
    <w:locked/>
    <w:rsid w:val="00F6147C"/>
    <w:rPr>
      <w:rFonts w:ascii="MS Gothic" w:eastAsia="MS Gothic" w:cs="MS Gothic"/>
      <w:sz w:val="13"/>
      <w:szCs w:val="13"/>
      <w:shd w:val="clear" w:color="auto" w:fill="FFFFFF"/>
    </w:rPr>
  </w:style>
  <w:style w:type="paragraph" w:customStyle="1" w:styleId="61">
    <w:name w:val="Основной текст (6)"/>
    <w:basedOn w:val="a1"/>
    <w:link w:val="6Exact"/>
    <w:rsid w:val="00F6147C"/>
    <w:pPr>
      <w:shd w:val="clear" w:color="auto" w:fill="FFFFFF"/>
      <w:spacing w:after="360" w:line="240" w:lineRule="atLeast"/>
      <w:ind w:firstLine="720"/>
    </w:pPr>
    <w:rPr>
      <w:rFonts w:ascii="MS Gothic" w:eastAsia="MS Gothic" w:cs="MS Gothic"/>
      <w:sz w:val="13"/>
      <w:szCs w:val="13"/>
    </w:rPr>
  </w:style>
  <w:style w:type="character" w:customStyle="1" w:styleId="3Exact">
    <w:name w:val="Основной текст (3) Exact"/>
    <w:basedOn w:val="a2"/>
    <w:uiPriority w:val="99"/>
    <w:rsid w:val="00F6147C"/>
    <w:rPr>
      <w:rFonts w:ascii="Times New Roman" w:hAnsi="Times New Roman" w:cs="Times New Roman"/>
      <w:sz w:val="18"/>
      <w:szCs w:val="18"/>
      <w:u w:val="none"/>
    </w:rPr>
  </w:style>
  <w:style w:type="character" w:customStyle="1" w:styleId="afb">
    <w:name w:val="Колонтитул_"/>
    <w:basedOn w:val="a2"/>
    <w:link w:val="14"/>
    <w:locked/>
    <w:rsid w:val="00F6147C"/>
    <w:rPr>
      <w:rFonts w:cs="Times New Roman"/>
      <w:b/>
      <w:bCs/>
      <w:sz w:val="26"/>
      <w:szCs w:val="26"/>
      <w:shd w:val="clear" w:color="auto" w:fill="FFFFFF"/>
    </w:rPr>
  </w:style>
  <w:style w:type="paragraph" w:customStyle="1" w:styleId="14">
    <w:name w:val="Колонтитул1"/>
    <w:basedOn w:val="a1"/>
    <w:link w:val="afb"/>
    <w:rsid w:val="00F6147C"/>
    <w:pPr>
      <w:shd w:val="clear" w:color="auto" w:fill="FFFFFF"/>
      <w:spacing w:after="0" w:line="240" w:lineRule="atLeast"/>
      <w:ind w:firstLine="720"/>
    </w:pPr>
    <w:rPr>
      <w:rFonts w:cs="Times New Roman"/>
      <w:b/>
      <w:bCs/>
      <w:sz w:val="26"/>
      <w:szCs w:val="26"/>
    </w:rPr>
  </w:style>
  <w:style w:type="character" w:customStyle="1" w:styleId="91">
    <w:name w:val="Колонтитул + 9"/>
    <w:aliases w:val="5 pt,Курсив,Основной текст + 11,Основной текст (7) + Courier New,6,Основной текст (12) + 7,Основной текст (2) + Arial,8,Подпись к картинке + Arial"/>
    <w:basedOn w:val="afb"/>
    <w:rsid w:val="00F6147C"/>
    <w:rPr>
      <w:rFonts w:cs="Times New Roman"/>
      <w:b/>
      <w:bCs/>
      <w:i/>
      <w:iCs/>
      <w:sz w:val="19"/>
      <w:szCs w:val="19"/>
      <w:u w:val="single"/>
      <w:shd w:val="clear" w:color="auto" w:fill="FFFFFF"/>
    </w:rPr>
  </w:style>
  <w:style w:type="character" w:customStyle="1" w:styleId="92">
    <w:name w:val="Колонтитул + 92"/>
    <w:aliases w:val="5 pt14"/>
    <w:basedOn w:val="afb"/>
    <w:uiPriority w:val="99"/>
    <w:rsid w:val="00F6147C"/>
    <w:rPr>
      <w:rFonts w:cs="Times New Roman"/>
      <w:b/>
      <w:bCs/>
      <w:sz w:val="19"/>
      <w:szCs w:val="19"/>
      <w:shd w:val="clear" w:color="auto" w:fill="FFFFFF"/>
    </w:rPr>
  </w:style>
  <w:style w:type="character" w:customStyle="1" w:styleId="93">
    <w:name w:val="Основной текст + 9"/>
    <w:aliases w:val="5 pt13"/>
    <w:basedOn w:val="13"/>
    <w:uiPriority w:val="99"/>
    <w:rsid w:val="00F6147C"/>
    <w:rPr>
      <w:rFonts w:cs="Times New Roman"/>
      <w:sz w:val="19"/>
      <w:szCs w:val="19"/>
      <w:shd w:val="clear" w:color="auto" w:fill="FFFFFF"/>
    </w:rPr>
  </w:style>
  <w:style w:type="character" w:customStyle="1" w:styleId="71">
    <w:name w:val="Основной текст + 7"/>
    <w:aliases w:val="5 pt12"/>
    <w:basedOn w:val="13"/>
    <w:uiPriority w:val="99"/>
    <w:rsid w:val="00F6147C"/>
    <w:rPr>
      <w:rFonts w:cs="Times New Roman"/>
      <w:sz w:val="15"/>
      <w:szCs w:val="15"/>
      <w:shd w:val="clear" w:color="auto" w:fill="FFFFFF"/>
    </w:rPr>
  </w:style>
  <w:style w:type="character" w:customStyle="1" w:styleId="930">
    <w:name w:val="Основной текст + 93"/>
    <w:aliases w:val="5 pt11,Полужирный12,Курсив11"/>
    <w:basedOn w:val="13"/>
    <w:uiPriority w:val="99"/>
    <w:rsid w:val="00F6147C"/>
    <w:rPr>
      <w:rFonts w:cs="Times New Roman"/>
      <w:b/>
      <w:bCs/>
      <w:i/>
      <w:iCs/>
      <w:sz w:val="19"/>
      <w:szCs w:val="19"/>
      <w:shd w:val="clear" w:color="auto" w:fill="FFFFFF"/>
    </w:rPr>
  </w:style>
  <w:style w:type="character" w:customStyle="1" w:styleId="Arial">
    <w:name w:val="Основной текст + Arial"/>
    <w:aliases w:val="9,5 pt10,Полужирный11,Основной текст (35) + Candara,Основной текст (2) + Consolas,Основной текст (2) + Arial Narrow,4,Масштаб 66%"/>
    <w:basedOn w:val="13"/>
    <w:rsid w:val="00F6147C"/>
    <w:rPr>
      <w:rFonts w:ascii="Arial" w:hAnsi="Arial" w:cs="Arial"/>
      <w:b/>
      <w:bCs/>
      <w:sz w:val="19"/>
      <w:szCs w:val="19"/>
      <w:shd w:val="clear" w:color="auto" w:fill="FFFFFF"/>
    </w:rPr>
  </w:style>
  <w:style w:type="character" w:customStyle="1" w:styleId="710">
    <w:name w:val="Основной текст + 71"/>
    <w:aliases w:val="5 pt9,Полужирный10"/>
    <w:basedOn w:val="13"/>
    <w:uiPriority w:val="99"/>
    <w:rsid w:val="00F6147C"/>
    <w:rPr>
      <w:rFonts w:cs="Times New Roman"/>
      <w:b/>
      <w:bCs/>
      <w:sz w:val="15"/>
      <w:szCs w:val="15"/>
      <w:shd w:val="clear" w:color="auto" w:fill="FFFFFF"/>
    </w:rPr>
  </w:style>
  <w:style w:type="character" w:customStyle="1" w:styleId="72">
    <w:name w:val="Основной текст (7)_"/>
    <w:basedOn w:val="a2"/>
    <w:link w:val="711"/>
    <w:locked/>
    <w:rsid w:val="00F6147C"/>
    <w:rPr>
      <w:rFonts w:eastAsia="Times New Roman" w:cs="Times New Roman"/>
      <w:color w:val="000000"/>
      <w:sz w:val="28"/>
      <w:szCs w:val="28"/>
      <w:lang w:eastAsia="ru-RU"/>
    </w:rPr>
  </w:style>
  <w:style w:type="paragraph" w:customStyle="1" w:styleId="711">
    <w:name w:val="Основной текст (7)1"/>
    <w:basedOn w:val="a1"/>
    <w:link w:val="72"/>
    <w:rsid w:val="00F6147C"/>
    <w:pPr>
      <w:spacing w:after="0" w:line="360" w:lineRule="auto"/>
      <w:ind w:firstLine="720"/>
    </w:pPr>
    <w:rPr>
      <w:rFonts w:eastAsia="Times New Roman" w:cs="Times New Roman"/>
      <w:color w:val="000000"/>
      <w:szCs w:val="28"/>
      <w:lang w:eastAsia="ru-RU"/>
    </w:rPr>
  </w:style>
  <w:style w:type="character" w:customStyle="1" w:styleId="73">
    <w:name w:val="Основной текст (7)"/>
    <w:basedOn w:val="72"/>
    <w:rsid w:val="00F6147C"/>
    <w:rPr>
      <w:rFonts w:eastAsia="Times New Roman" w:cs="Times New Roman"/>
      <w:color w:val="000000"/>
      <w:sz w:val="28"/>
      <w:szCs w:val="28"/>
      <w:u w:val="single"/>
      <w:lang w:eastAsia="ru-RU"/>
    </w:rPr>
  </w:style>
  <w:style w:type="character" w:customStyle="1" w:styleId="714pt">
    <w:name w:val="Основной текст (7) + 14 pt"/>
    <w:aliases w:val="Не курсив"/>
    <w:basedOn w:val="72"/>
    <w:uiPriority w:val="99"/>
    <w:rsid w:val="00F6147C"/>
    <w:rPr>
      <w:rFonts w:eastAsia="Times New Roman" w:cs="Times New Roman"/>
      <w:color w:val="000000"/>
      <w:sz w:val="28"/>
      <w:szCs w:val="28"/>
      <w:u w:val="single"/>
      <w:lang w:eastAsia="ru-RU"/>
    </w:rPr>
  </w:style>
  <w:style w:type="character" w:customStyle="1" w:styleId="2c">
    <w:name w:val="Основной текст (2)"/>
    <w:basedOn w:val="27"/>
    <w:uiPriority w:val="99"/>
    <w:rsid w:val="00F6147C"/>
    <w:rPr>
      <w:rFonts w:cs="Times New Roman"/>
      <w:u w:val="single"/>
      <w:shd w:val="clear" w:color="auto" w:fill="FFFFFF"/>
    </w:rPr>
  </w:style>
  <w:style w:type="character" w:customStyle="1" w:styleId="100">
    <w:name w:val="Колонтитул + 10"/>
    <w:aliases w:val="5 pt8"/>
    <w:basedOn w:val="afb"/>
    <w:uiPriority w:val="99"/>
    <w:rsid w:val="00F6147C"/>
    <w:rPr>
      <w:rFonts w:cs="Times New Roman"/>
      <w:b/>
      <w:bCs/>
      <w:sz w:val="21"/>
      <w:szCs w:val="21"/>
      <w:u w:val="single"/>
      <w:shd w:val="clear" w:color="auto" w:fill="FFFFFF"/>
    </w:rPr>
  </w:style>
  <w:style w:type="character" w:customStyle="1" w:styleId="81">
    <w:name w:val="Основной текст (8)_"/>
    <w:basedOn w:val="a2"/>
    <w:link w:val="82"/>
    <w:locked/>
    <w:rsid w:val="00F6147C"/>
    <w:rPr>
      <w:rFonts w:ascii="Georgia" w:hAnsi="Georgia" w:cs="Georgia"/>
      <w:b/>
      <w:bCs/>
      <w:sz w:val="18"/>
      <w:szCs w:val="18"/>
      <w:shd w:val="clear" w:color="auto" w:fill="FFFFFF"/>
    </w:rPr>
  </w:style>
  <w:style w:type="paragraph" w:customStyle="1" w:styleId="82">
    <w:name w:val="Основной текст (8)"/>
    <w:basedOn w:val="a1"/>
    <w:link w:val="81"/>
    <w:rsid w:val="00F6147C"/>
    <w:pPr>
      <w:shd w:val="clear" w:color="auto" w:fill="FFFFFF"/>
      <w:spacing w:before="240" w:after="0" w:line="226" w:lineRule="exact"/>
      <w:ind w:firstLine="720"/>
      <w:jc w:val="center"/>
    </w:pPr>
    <w:rPr>
      <w:rFonts w:ascii="Georgia" w:hAnsi="Georgia" w:cs="Georgia"/>
      <w:b/>
      <w:bCs/>
      <w:sz w:val="18"/>
      <w:szCs w:val="18"/>
    </w:rPr>
  </w:style>
  <w:style w:type="character" w:customStyle="1" w:styleId="Exact">
    <w:name w:val="Подпись к картинке Exact"/>
    <w:basedOn w:val="a2"/>
    <w:rsid w:val="00F6147C"/>
    <w:rPr>
      <w:rFonts w:ascii="Times New Roman" w:hAnsi="Times New Roman" w:cs="Times New Roman"/>
      <w:sz w:val="18"/>
      <w:szCs w:val="18"/>
      <w:u w:val="none"/>
    </w:rPr>
  </w:style>
  <w:style w:type="character" w:customStyle="1" w:styleId="101">
    <w:name w:val="Подпись к картинке + 10"/>
    <w:aliases w:val="5 pt7,Интервал 0 pt Exact"/>
    <w:basedOn w:val="afc"/>
    <w:uiPriority w:val="99"/>
    <w:rsid w:val="00F6147C"/>
    <w:rPr>
      <w:rFonts w:cs="Times New Roman"/>
      <w:color w:val="000000"/>
      <w:spacing w:val="3"/>
      <w:w w:val="100"/>
      <w:position w:val="0"/>
      <w:sz w:val="21"/>
      <w:szCs w:val="21"/>
      <w:shd w:val="clear" w:color="auto" w:fill="FFFFFF"/>
    </w:rPr>
  </w:style>
  <w:style w:type="character" w:customStyle="1" w:styleId="afc">
    <w:name w:val="Подпись к картинке_"/>
    <w:basedOn w:val="a2"/>
    <w:link w:val="15"/>
    <w:locked/>
    <w:rsid w:val="00F6147C"/>
    <w:rPr>
      <w:rFonts w:cs="Times New Roman"/>
      <w:sz w:val="19"/>
      <w:szCs w:val="19"/>
      <w:shd w:val="clear" w:color="auto" w:fill="FFFFFF"/>
    </w:rPr>
  </w:style>
  <w:style w:type="paragraph" w:customStyle="1" w:styleId="15">
    <w:name w:val="Подпись к картинке1"/>
    <w:basedOn w:val="a1"/>
    <w:link w:val="afc"/>
    <w:rsid w:val="00F6147C"/>
    <w:pPr>
      <w:shd w:val="clear" w:color="auto" w:fill="FFFFFF"/>
      <w:spacing w:after="60" w:line="240" w:lineRule="atLeast"/>
      <w:ind w:firstLine="720"/>
      <w:jc w:val="right"/>
    </w:pPr>
    <w:rPr>
      <w:rFonts w:cs="Times New Roman"/>
      <w:sz w:val="19"/>
      <w:szCs w:val="19"/>
    </w:rPr>
  </w:style>
  <w:style w:type="character" w:customStyle="1" w:styleId="3Exact1">
    <w:name w:val="Основной текст (3) Exact1"/>
    <w:basedOn w:val="32"/>
    <w:uiPriority w:val="99"/>
    <w:rsid w:val="00F6147C"/>
    <w:rPr>
      <w:rFonts w:cs="Times New Roman"/>
      <w:sz w:val="18"/>
      <w:szCs w:val="18"/>
      <w:u w:val="single"/>
      <w:shd w:val="clear" w:color="auto" w:fill="FFFFFF"/>
    </w:rPr>
  </w:style>
  <w:style w:type="character" w:customStyle="1" w:styleId="94">
    <w:name w:val="Основной текст (9)_"/>
    <w:basedOn w:val="a2"/>
    <w:link w:val="910"/>
    <w:locked/>
    <w:rsid w:val="00F6147C"/>
    <w:rPr>
      <w:rFonts w:cs="Times New Roman"/>
      <w:i/>
      <w:iCs/>
      <w:shd w:val="clear" w:color="auto" w:fill="FFFFFF"/>
    </w:rPr>
  </w:style>
  <w:style w:type="paragraph" w:customStyle="1" w:styleId="910">
    <w:name w:val="Основной текст (9)1"/>
    <w:basedOn w:val="a1"/>
    <w:link w:val="94"/>
    <w:rsid w:val="00F6147C"/>
    <w:pPr>
      <w:shd w:val="clear" w:color="auto" w:fill="FFFFFF"/>
      <w:spacing w:before="300" w:after="0" w:line="413" w:lineRule="exact"/>
      <w:ind w:firstLine="720"/>
    </w:pPr>
    <w:rPr>
      <w:rFonts w:cs="Times New Roman"/>
      <w:i/>
      <w:iCs/>
    </w:rPr>
  </w:style>
  <w:style w:type="character" w:customStyle="1" w:styleId="95">
    <w:name w:val="Основной текст (9) + Не курсив"/>
    <w:basedOn w:val="94"/>
    <w:rsid w:val="00F6147C"/>
    <w:rPr>
      <w:rFonts w:cs="Times New Roman"/>
      <w:i/>
      <w:iCs/>
      <w:shd w:val="clear" w:color="auto" w:fill="FFFFFF"/>
    </w:rPr>
  </w:style>
  <w:style w:type="character" w:customStyle="1" w:styleId="931">
    <w:name w:val="Основной текст (9) + Не курсив3"/>
    <w:basedOn w:val="94"/>
    <w:uiPriority w:val="99"/>
    <w:rsid w:val="00F6147C"/>
    <w:rPr>
      <w:rFonts w:cs="Times New Roman"/>
      <w:i/>
      <w:iCs/>
      <w:u w:val="single"/>
      <w:shd w:val="clear" w:color="auto" w:fill="FFFFFF"/>
    </w:rPr>
  </w:style>
  <w:style w:type="character" w:customStyle="1" w:styleId="96">
    <w:name w:val="Основной текст (9)"/>
    <w:basedOn w:val="94"/>
    <w:uiPriority w:val="99"/>
    <w:rsid w:val="00F6147C"/>
    <w:rPr>
      <w:rFonts w:cs="Times New Roman"/>
      <w:i/>
      <w:iCs/>
      <w:u w:val="single"/>
      <w:shd w:val="clear" w:color="auto" w:fill="FFFFFF"/>
    </w:rPr>
  </w:style>
  <w:style w:type="character" w:customStyle="1" w:styleId="102">
    <w:name w:val="Основной текст (10)_"/>
    <w:basedOn w:val="a2"/>
    <w:link w:val="1010"/>
    <w:locked/>
    <w:rsid w:val="00F6147C"/>
    <w:rPr>
      <w:rFonts w:cs="Times New Roman"/>
      <w:i/>
      <w:iCs/>
      <w:sz w:val="19"/>
      <w:szCs w:val="19"/>
      <w:shd w:val="clear" w:color="auto" w:fill="FFFFFF"/>
    </w:rPr>
  </w:style>
  <w:style w:type="paragraph" w:customStyle="1" w:styleId="1010">
    <w:name w:val="Основной текст (10)1"/>
    <w:basedOn w:val="a1"/>
    <w:link w:val="102"/>
    <w:rsid w:val="00F6147C"/>
    <w:pPr>
      <w:shd w:val="clear" w:color="auto" w:fill="FFFFFF"/>
      <w:spacing w:after="0" w:line="230" w:lineRule="exact"/>
      <w:ind w:firstLine="720"/>
    </w:pPr>
    <w:rPr>
      <w:rFonts w:cs="Times New Roman"/>
      <w:i/>
      <w:iCs/>
      <w:sz w:val="19"/>
      <w:szCs w:val="19"/>
    </w:rPr>
  </w:style>
  <w:style w:type="character" w:customStyle="1" w:styleId="103">
    <w:name w:val="Основной текст (10) + Не курсив"/>
    <w:basedOn w:val="102"/>
    <w:uiPriority w:val="99"/>
    <w:rsid w:val="00F6147C"/>
    <w:rPr>
      <w:rFonts w:cs="Times New Roman"/>
      <w:i/>
      <w:iCs/>
      <w:sz w:val="19"/>
      <w:szCs w:val="19"/>
      <w:shd w:val="clear" w:color="auto" w:fill="FFFFFF"/>
    </w:rPr>
  </w:style>
  <w:style w:type="character" w:customStyle="1" w:styleId="1030">
    <w:name w:val="Основной текст (10) + Не курсив3"/>
    <w:basedOn w:val="102"/>
    <w:uiPriority w:val="99"/>
    <w:rsid w:val="00F6147C"/>
    <w:rPr>
      <w:rFonts w:cs="Times New Roman"/>
      <w:i/>
      <w:iCs/>
      <w:sz w:val="19"/>
      <w:szCs w:val="19"/>
      <w:u w:val="single"/>
      <w:shd w:val="clear" w:color="auto" w:fill="FFFFFF"/>
    </w:rPr>
  </w:style>
  <w:style w:type="character" w:customStyle="1" w:styleId="104">
    <w:name w:val="Основной текст (10)"/>
    <w:basedOn w:val="102"/>
    <w:rsid w:val="00F6147C"/>
    <w:rPr>
      <w:rFonts w:cs="Times New Roman"/>
      <w:i/>
      <w:iCs/>
      <w:sz w:val="19"/>
      <w:szCs w:val="19"/>
      <w:u w:val="single"/>
      <w:shd w:val="clear" w:color="auto" w:fill="FFFFFF"/>
    </w:rPr>
  </w:style>
  <w:style w:type="character" w:customStyle="1" w:styleId="33">
    <w:name w:val="Основной текст (3) + Курсив"/>
    <w:basedOn w:val="32"/>
    <w:rsid w:val="00F6147C"/>
    <w:rPr>
      <w:rFonts w:cs="Times New Roman"/>
      <w:i/>
      <w:iCs/>
      <w:sz w:val="19"/>
      <w:szCs w:val="19"/>
      <w:u w:val="single"/>
      <w:shd w:val="clear" w:color="auto" w:fill="FFFFFF"/>
    </w:rPr>
  </w:style>
  <w:style w:type="character" w:customStyle="1" w:styleId="212pt">
    <w:name w:val="Основной текст (2) + 12 pt"/>
    <w:aliases w:val="Полужирный9,Курсив10"/>
    <w:basedOn w:val="27"/>
    <w:rsid w:val="00F6147C"/>
    <w:rPr>
      <w:rFonts w:cs="Times New Roman"/>
      <w:b/>
      <w:bCs/>
      <w:i/>
      <w:iCs/>
      <w:sz w:val="24"/>
      <w:szCs w:val="24"/>
      <w:shd w:val="clear" w:color="auto" w:fill="FFFFFF"/>
    </w:rPr>
  </w:style>
  <w:style w:type="character" w:customStyle="1" w:styleId="afd">
    <w:name w:val="Подпись к таблице_"/>
    <w:basedOn w:val="a2"/>
    <w:link w:val="16"/>
    <w:locked/>
    <w:rsid w:val="00F6147C"/>
    <w:rPr>
      <w:rFonts w:cs="Times New Roman"/>
      <w:shd w:val="clear" w:color="auto" w:fill="FFFFFF"/>
    </w:rPr>
  </w:style>
  <w:style w:type="paragraph" w:customStyle="1" w:styleId="16">
    <w:name w:val="Подпись к таблице1"/>
    <w:basedOn w:val="a1"/>
    <w:link w:val="afd"/>
    <w:rsid w:val="00F6147C"/>
    <w:pPr>
      <w:shd w:val="clear" w:color="auto" w:fill="FFFFFF"/>
      <w:spacing w:after="0" w:line="240" w:lineRule="atLeast"/>
      <w:ind w:firstLine="720"/>
    </w:pPr>
    <w:rPr>
      <w:rFonts w:cs="Times New Roman"/>
    </w:rPr>
  </w:style>
  <w:style w:type="character" w:customStyle="1" w:styleId="11pt5">
    <w:name w:val="Основной текст + 11 pt5"/>
    <w:aliases w:val="Курсив9"/>
    <w:basedOn w:val="13"/>
    <w:uiPriority w:val="99"/>
    <w:rsid w:val="00F6147C"/>
    <w:rPr>
      <w:rFonts w:cs="Times New Roman"/>
      <w:i/>
      <w:iCs/>
      <w:sz w:val="22"/>
      <w:szCs w:val="22"/>
      <w:shd w:val="clear" w:color="auto" w:fill="FFFFFF"/>
    </w:rPr>
  </w:style>
  <w:style w:type="character" w:customStyle="1" w:styleId="afe">
    <w:name w:val="Подпись к таблице"/>
    <w:basedOn w:val="afd"/>
    <w:rsid w:val="00F6147C"/>
    <w:rPr>
      <w:rFonts w:cs="Times New Roman"/>
      <w:u w:val="single"/>
      <w:shd w:val="clear" w:color="auto" w:fill="FFFFFF"/>
    </w:rPr>
  </w:style>
  <w:style w:type="character" w:customStyle="1" w:styleId="2d">
    <w:name w:val="Заголовок №2"/>
    <w:basedOn w:val="28"/>
    <w:rsid w:val="00F6147C"/>
    <w:rPr>
      <w:rFonts w:cs="Times New Roman"/>
      <w:b/>
      <w:bCs/>
      <w:sz w:val="26"/>
      <w:szCs w:val="26"/>
      <w:u w:val="single"/>
      <w:shd w:val="clear" w:color="auto" w:fill="FFFFFF"/>
    </w:rPr>
  </w:style>
  <w:style w:type="character" w:customStyle="1" w:styleId="17">
    <w:name w:val="Основной текст + Полужирный1"/>
    <w:basedOn w:val="13"/>
    <w:uiPriority w:val="99"/>
    <w:rsid w:val="00F6147C"/>
    <w:rPr>
      <w:rFonts w:cs="Times New Roman"/>
      <w:b/>
      <w:bCs/>
      <w:sz w:val="26"/>
      <w:szCs w:val="26"/>
      <w:shd w:val="clear" w:color="auto" w:fill="FFFFFF"/>
    </w:rPr>
  </w:style>
  <w:style w:type="character" w:customStyle="1" w:styleId="110">
    <w:name w:val="Основной текст (11)_"/>
    <w:basedOn w:val="a2"/>
    <w:link w:val="111"/>
    <w:locked/>
    <w:rsid w:val="00F6147C"/>
    <w:rPr>
      <w:rFonts w:ascii="Georgia" w:hAnsi="Georgia" w:cs="Georgia"/>
      <w:b/>
      <w:bCs/>
      <w:sz w:val="21"/>
      <w:szCs w:val="21"/>
      <w:shd w:val="clear" w:color="auto" w:fill="FFFFFF"/>
    </w:rPr>
  </w:style>
  <w:style w:type="paragraph" w:customStyle="1" w:styleId="111">
    <w:name w:val="Основной текст (11)"/>
    <w:basedOn w:val="a1"/>
    <w:link w:val="110"/>
    <w:rsid w:val="00F6147C"/>
    <w:pPr>
      <w:shd w:val="clear" w:color="auto" w:fill="FFFFFF"/>
      <w:spacing w:before="300" w:after="0" w:line="274" w:lineRule="exact"/>
      <w:ind w:firstLine="720"/>
      <w:jc w:val="center"/>
    </w:pPr>
    <w:rPr>
      <w:rFonts w:ascii="Georgia" w:hAnsi="Georgia" w:cs="Georgia"/>
      <w:b/>
      <w:bCs/>
      <w:sz w:val="21"/>
      <w:szCs w:val="21"/>
    </w:rPr>
  </w:style>
  <w:style w:type="character" w:customStyle="1" w:styleId="2e">
    <w:name w:val="Основной текст (2) + Курсив"/>
    <w:basedOn w:val="27"/>
    <w:rsid w:val="00F6147C"/>
    <w:rPr>
      <w:rFonts w:cs="Times New Roman"/>
      <w:i/>
      <w:iCs/>
      <w:u w:val="single"/>
      <w:shd w:val="clear" w:color="auto" w:fill="FFFFFF"/>
    </w:rPr>
  </w:style>
  <w:style w:type="character" w:customStyle="1" w:styleId="221">
    <w:name w:val="Основной текст (2) + Курсив2"/>
    <w:basedOn w:val="27"/>
    <w:uiPriority w:val="99"/>
    <w:rsid w:val="00F6147C"/>
    <w:rPr>
      <w:rFonts w:cs="Times New Roman"/>
      <w:i/>
      <w:iCs/>
      <w:noProof/>
      <w:shd w:val="clear" w:color="auto" w:fill="FFFFFF"/>
    </w:rPr>
  </w:style>
  <w:style w:type="character" w:customStyle="1" w:styleId="290">
    <w:name w:val="Основной текст (2) + 9"/>
    <w:aliases w:val="5 pt6"/>
    <w:basedOn w:val="27"/>
    <w:uiPriority w:val="99"/>
    <w:rsid w:val="00F6147C"/>
    <w:rPr>
      <w:rFonts w:cs="Times New Roman"/>
      <w:sz w:val="19"/>
      <w:szCs w:val="19"/>
      <w:shd w:val="clear" w:color="auto" w:fill="FFFFFF"/>
    </w:rPr>
  </w:style>
  <w:style w:type="character" w:customStyle="1" w:styleId="10pt">
    <w:name w:val="Основной текст + 10 pt"/>
    <w:aliases w:val="Полужирный8"/>
    <w:basedOn w:val="13"/>
    <w:rsid w:val="00F6147C"/>
    <w:rPr>
      <w:rFonts w:cs="Times New Roman"/>
      <w:b/>
      <w:bCs/>
      <w:sz w:val="20"/>
      <w:szCs w:val="20"/>
      <w:shd w:val="clear" w:color="auto" w:fill="FFFFFF"/>
    </w:rPr>
  </w:style>
  <w:style w:type="character" w:customStyle="1" w:styleId="11pt0">
    <w:name w:val="Колонтитул + 11 pt"/>
    <w:basedOn w:val="afb"/>
    <w:rsid w:val="00F6147C"/>
    <w:rPr>
      <w:rFonts w:cs="Times New Roman"/>
      <w:b/>
      <w:bCs/>
      <w:sz w:val="22"/>
      <w:szCs w:val="22"/>
      <w:shd w:val="clear" w:color="auto" w:fill="FFFFFF"/>
    </w:rPr>
  </w:style>
  <w:style w:type="character" w:customStyle="1" w:styleId="4pt">
    <w:name w:val="Основной текст + 4 pt"/>
    <w:aliases w:val="Интервал 1 pt"/>
    <w:basedOn w:val="13"/>
    <w:uiPriority w:val="99"/>
    <w:rsid w:val="00F6147C"/>
    <w:rPr>
      <w:rFonts w:cs="Times New Roman"/>
      <w:spacing w:val="20"/>
      <w:sz w:val="8"/>
      <w:szCs w:val="8"/>
      <w:shd w:val="clear" w:color="auto" w:fill="FFFFFF"/>
    </w:rPr>
  </w:style>
  <w:style w:type="character" w:customStyle="1" w:styleId="4pt1">
    <w:name w:val="Основной текст + 4 pt1"/>
    <w:basedOn w:val="13"/>
    <w:uiPriority w:val="99"/>
    <w:rsid w:val="00F6147C"/>
    <w:rPr>
      <w:rFonts w:cs="Times New Roman"/>
      <w:sz w:val="8"/>
      <w:szCs w:val="8"/>
      <w:shd w:val="clear" w:color="auto" w:fill="FFFFFF"/>
    </w:rPr>
  </w:style>
  <w:style w:type="character" w:customStyle="1" w:styleId="10pt3">
    <w:name w:val="Основной текст + 10 pt3"/>
    <w:basedOn w:val="13"/>
    <w:uiPriority w:val="99"/>
    <w:rsid w:val="00F6147C"/>
    <w:rPr>
      <w:rFonts w:cs="Times New Roman"/>
      <w:sz w:val="20"/>
      <w:szCs w:val="20"/>
      <w:shd w:val="clear" w:color="auto" w:fill="FFFFFF"/>
    </w:rPr>
  </w:style>
  <w:style w:type="character" w:customStyle="1" w:styleId="aff">
    <w:name w:val="Колонтитул"/>
    <w:basedOn w:val="afb"/>
    <w:uiPriority w:val="99"/>
    <w:rsid w:val="00F6147C"/>
    <w:rPr>
      <w:rFonts w:cs="Times New Roman"/>
      <w:b/>
      <w:bCs/>
      <w:sz w:val="26"/>
      <w:szCs w:val="26"/>
      <w:shd w:val="clear" w:color="auto" w:fill="FFFFFF"/>
    </w:rPr>
  </w:style>
  <w:style w:type="character" w:customStyle="1" w:styleId="11pt4">
    <w:name w:val="Основной текст + 11 pt4"/>
    <w:basedOn w:val="13"/>
    <w:uiPriority w:val="99"/>
    <w:rsid w:val="00F6147C"/>
    <w:rPr>
      <w:rFonts w:cs="Times New Roman"/>
      <w:sz w:val="22"/>
      <w:szCs w:val="22"/>
      <w:shd w:val="clear" w:color="auto" w:fill="FFFFFF"/>
    </w:rPr>
  </w:style>
  <w:style w:type="character" w:customStyle="1" w:styleId="11pt3">
    <w:name w:val="Основной текст + 11 pt3"/>
    <w:aliases w:val="Курсив8"/>
    <w:basedOn w:val="13"/>
    <w:uiPriority w:val="99"/>
    <w:rsid w:val="00F6147C"/>
    <w:rPr>
      <w:rFonts w:cs="Times New Roman"/>
      <w:i/>
      <w:iCs/>
      <w:sz w:val="22"/>
      <w:szCs w:val="22"/>
      <w:shd w:val="clear" w:color="auto" w:fill="FFFFFF"/>
    </w:rPr>
  </w:style>
  <w:style w:type="character" w:customStyle="1" w:styleId="13pt">
    <w:name w:val="Подпись к таблице + 13 pt"/>
    <w:aliases w:val="Полужирный7"/>
    <w:basedOn w:val="afd"/>
    <w:uiPriority w:val="99"/>
    <w:rsid w:val="00F6147C"/>
    <w:rPr>
      <w:rFonts w:cs="Times New Roman"/>
      <w:b/>
      <w:bCs/>
      <w:sz w:val="26"/>
      <w:szCs w:val="26"/>
      <w:shd w:val="clear" w:color="auto" w:fill="FFFFFF"/>
    </w:rPr>
  </w:style>
  <w:style w:type="character" w:customStyle="1" w:styleId="53">
    <w:name w:val="Подпись к таблице5"/>
    <w:basedOn w:val="afd"/>
    <w:uiPriority w:val="99"/>
    <w:rsid w:val="00F6147C"/>
    <w:rPr>
      <w:rFonts w:cs="Times New Roman"/>
      <w:u w:val="single"/>
      <w:shd w:val="clear" w:color="auto" w:fill="FFFFFF"/>
    </w:rPr>
  </w:style>
  <w:style w:type="character" w:customStyle="1" w:styleId="260">
    <w:name w:val="Основной текст (2)6"/>
    <w:basedOn w:val="27"/>
    <w:uiPriority w:val="99"/>
    <w:rsid w:val="00F6147C"/>
    <w:rPr>
      <w:rFonts w:cs="Times New Roman"/>
      <w:shd w:val="clear" w:color="auto" w:fill="FFFFFF"/>
    </w:rPr>
  </w:style>
  <w:style w:type="character" w:customStyle="1" w:styleId="44">
    <w:name w:val="Подпись к таблице4"/>
    <w:basedOn w:val="afd"/>
    <w:uiPriority w:val="99"/>
    <w:rsid w:val="00F6147C"/>
    <w:rPr>
      <w:rFonts w:cs="Times New Roman"/>
      <w:shd w:val="clear" w:color="auto" w:fill="FFFFFF"/>
    </w:rPr>
  </w:style>
  <w:style w:type="character" w:customStyle="1" w:styleId="211pt0">
    <w:name w:val="Заголовок №2 + 11 pt"/>
    <w:aliases w:val="Не полужирный,Основной текст (69) + 11 pt"/>
    <w:basedOn w:val="28"/>
    <w:rsid w:val="00F6147C"/>
    <w:rPr>
      <w:rFonts w:cs="Times New Roman"/>
      <w:b/>
      <w:bCs/>
      <w:sz w:val="22"/>
      <w:szCs w:val="22"/>
      <w:shd w:val="clear" w:color="auto" w:fill="FFFFFF"/>
    </w:rPr>
  </w:style>
  <w:style w:type="character" w:customStyle="1" w:styleId="11pt30">
    <w:name w:val="Колонтитул + 11 pt3"/>
    <w:basedOn w:val="afb"/>
    <w:uiPriority w:val="99"/>
    <w:rsid w:val="00F6147C"/>
    <w:rPr>
      <w:rFonts w:cs="Times New Roman"/>
      <w:b/>
      <w:bCs/>
      <w:sz w:val="22"/>
      <w:szCs w:val="22"/>
      <w:shd w:val="clear" w:color="auto" w:fill="FFFFFF"/>
    </w:rPr>
  </w:style>
  <w:style w:type="character" w:customStyle="1" w:styleId="250">
    <w:name w:val="Основной текст (2)5"/>
    <w:basedOn w:val="27"/>
    <w:uiPriority w:val="99"/>
    <w:rsid w:val="00F6147C"/>
    <w:rPr>
      <w:rFonts w:cs="Times New Roman"/>
      <w:u w:val="single"/>
      <w:shd w:val="clear" w:color="auto" w:fill="FFFFFF"/>
    </w:rPr>
  </w:style>
  <w:style w:type="character" w:customStyle="1" w:styleId="920">
    <w:name w:val="Основной текст (9) + Не курсив2"/>
    <w:basedOn w:val="94"/>
    <w:uiPriority w:val="99"/>
    <w:rsid w:val="00F6147C"/>
    <w:rPr>
      <w:rFonts w:cs="Times New Roman"/>
      <w:i/>
      <w:iCs/>
      <w:shd w:val="clear" w:color="auto" w:fill="FFFFFF"/>
    </w:rPr>
  </w:style>
  <w:style w:type="character" w:customStyle="1" w:styleId="911">
    <w:name w:val="Основной текст (9) + Не курсив1"/>
    <w:basedOn w:val="94"/>
    <w:uiPriority w:val="99"/>
    <w:rsid w:val="00F6147C"/>
    <w:rPr>
      <w:rFonts w:cs="Times New Roman"/>
      <w:i/>
      <w:iCs/>
      <w:u w:val="single"/>
      <w:shd w:val="clear" w:color="auto" w:fill="FFFFFF"/>
    </w:rPr>
  </w:style>
  <w:style w:type="character" w:customStyle="1" w:styleId="34">
    <w:name w:val="Основной текст (3)"/>
    <w:basedOn w:val="32"/>
    <w:rsid w:val="00F6147C"/>
    <w:rPr>
      <w:rFonts w:cs="Times New Roman"/>
      <w:sz w:val="19"/>
      <w:szCs w:val="19"/>
      <w:shd w:val="clear" w:color="auto" w:fill="FFFFFF"/>
    </w:rPr>
  </w:style>
  <w:style w:type="character" w:customStyle="1" w:styleId="1011">
    <w:name w:val="Колонтитул + 101"/>
    <w:aliases w:val="5 pt5"/>
    <w:basedOn w:val="afb"/>
    <w:uiPriority w:val="99"/>
    <w:rsid w:val="00F6147C"/>
    <w:rPr>
      <w:rFonts w:cs="Times New Roman"/>
      <w:b/>
      <w:bCs/>
      <w:sz w:val="21"/>
      <w:szCs w:val="21"/>
      <w:shd w:val="clear" w:color="auto" w:fill="FFFFFF"/>
    </w:rPr>
  </w:style>
  <w:style w:type="character" w:customStyle="1" w:styleId="921">
    <w:name w:val="Основной текст + 92"/>
    <w:aliases w:val="5 pt4"/>
    <w:basedOn w:val="13"/>
    <w:uiPriority w:val="99"/>
    <w:rsid w:val="00F6147C"/>
    <w:rPr>
      <w:rFonts w:cs="Times New Roman"/>
      <w:sz w:val="19"/>
      <w:szCs w:val="19"/>
      <w:shd w:val="clear" w:color="auto" w:fill="FFFFFF"/>
    </w:rPr>
  </w:style>
  <w:style w:type="character" w:customStyle="1" w:styleId="912">
    <w:name w:val="Основной текст + 91"/>
    <w:aliases w:val="5 pt3,Полужирный6,Курсив7"/>
    <w:basedOn w:val="13"/>
    <w:uiPriority w:val="99"/>
    <w:rsid w:val="00F6147C"/>
    <w:rPr>
      <w:rFonts w:cs="Times New Roman"/>
      <w:b/>
      <w:bCs/>
      <w:i/>
      <w:iCs/>
      <w:sz w:val="19"/>
      <w:szCs w:val="19"/>
      <w:shd w:val="clear" w:color="auto" w:fill="FFFFFF"/>
    </w:rPr>
  </w:style>
  <w:style w:type="character" w:customStyle="1" w:styleId="35">
    <w:name w:val="Подпись к таблице (3)_"/>
    <w:basedOn w:val="a2"/>
    <w:link w:val="311"/>
    <w:uiPriority w:val="99"/>
    <w:locked/>
    <w:rsid w:val="00F6147C"/>
    <w:rPr>
      <w:rFonts w:cs="Times New Roman"/>
      <w:b/>
      <w:bCs/>
      <w:sz w:val="26"/>
      <w:szCs w:val="26"/>
      <w:shd w:val="clear" w:color="auto" w:fill="FFFFFF"/>
    </w:rPr>
  </w:style>
  <w:style w:type="paragraph" w:customStyle="1" w:styleId="311">
    <w:name w:val="Подпись к таблице (3)1"/>
    <w:basedOn w:val="a1"/>
    <w:link w:val="35"/>
    <w:uiPriority w:val="99"/>
    <w:rsid w:val="00F6147C"/>
    <w:pPr>
      <w:shd w:val="clear" w:color="auto" w:fill="FFFFFF"/>
      <w:spacing w:after="0" w:line="240" w:lineRule="atLeast"/>
      <w:ind w:firstLine="720"/>
    </w:pPr>
    <w:rPr>
      <w:rFonts w:cs="Times New Roman"/>
      <w:b/>
      <w:bCs/>
      <w:sz w:val="26"/>
      <w:szCs w:val="26"/>
    </w:rPr>
  </w:style>
  <w:style w:type="character" w:customStyle="1" w:styleId="36">
    <w:name w:val="Подпись к таблице (3)"/>
    <w:basedOn w:val="35"/>
    <w:uiPriority w:val="99"/>
    <w:rsid w:val="00F6147C"/>
    <w:rPr>
      <w:rFonts w:cs="Times New Roman"/>
      <w:b/>
      <w:bCs/>
      <w:sz w:val="26"/>
      <w:szCs w:val="26"/>
      <w:u w:val="single"/>
      <w:shd w:val="clear" w:color="auto" w:fill="FFFFFF"/>
    </w:rPr>
  </w:style>
  <w:style w:type="character" w:customStyle="1" w:styleId="311pt">
    <w:name w:val="Основной текст (3) + 11 pt"/>
    <w:basedOn w:val="32"/>
    <w:uiPriority w:val="99"/>
    <w:rsid w:val="00F6147C"/>
    <w:rPr>
      <w:rFonts w:cs="Times New Roman"/>
      <w:sz w:val="22"/>
      <w:szCs w:val="22"/>
      <w:shd w:val="clear" w:color="auto" w:fill="FFFFFF"/>
    </w:rPr>
  </w:style>
  <w:style w:type="character" w:customStyle="1" w:styleId="1020">
    <w:name w:val="Основной текст (10) + Не курсив2"/>
    <w:basedOn w:val="102"/>
    <w:uiPriority w:val="99"/>
    <w:rsid w:val="00F6147C"/>
    <w:rPr>
      <w:rFonts w:cs="Times New Roman"/>
      <w:i/>
      <w:iCs/>
      <w:sz w:val="19"/>
      <w:szCs w:val="19"/>
      <w:shd w:val="clear" w:color="auto" w:fill="FFFFFF"/>
    </w:rPr>
  </w:style>
  <w:style w:type="character" w:customStyle="1" w:styleId="1012">
    <w:name w:val="Основной текст (10) + Не курсив1"/>
    <w:basedOn w:val="102"/>
    <w:uiPriority w:val="99"/>
    <w:rsid w:val="00F6147C"/>
    <w:rPr>
      <w:rFonts w:cs="Times New Roman"/>
      <w:i/>
      <w:iCs/>
      <w:sz w:val="19"/>
      <w:szCs w:val="19"/>
      <w:u w:val="single"/>
      <w:shd w:val="clear" w:color="auto" w:fill="FFFFFF"/>
    </w:rPr>
  </w:style>
  <w:style w:type="character" w:customStyle="1" w:styleId="240">
    <w:name w:val="Основной текст (2)4"/>
    <w:basedOn w:val="27"/>
    <w:uiPriority w:val="99"/>
    <w:rsid w:val="00F6147C"/>
    <w:rPr>
      <w:rFonts w:cs="Times New Roman"/>
      <w:u w:val="single"/>
      <w:shd w:val="clear" w:color="auto" w:fill="FFFFFF"/>
      <w:lang w:val="en-US" w:eastAsia="en-US"/>
    </w:rPr>
  </w:style>
  <w:style w:type="character" w:customStyle="1" w:styleId="10pt2">
    <w:name w:val="Основной текст + 10 pt2"/>
    <w:aliases w:val="Полужирный5"/>
    <w:basedOn w:val="13"/>
    <w:uiPriority w:val="99"/>
    <w:rsid w:val="00F6147C"/>
    <w:rPr>
      <w:rFonts w:cs="Times New Roman"/>
      <w:b/>
      <w:bCs/>
      <w:sz w:val="20"/>
      <w:szCs w:val="20"/>
      <w:shd w:val="clear" w:color="auto" w:fill="FFFFFF"/>
    </w:rPr>
  </w:style>
  <w:style w:type="character" w:customStyle="1" w:styleId="120">
    <w:name w:val="Основной текст (12)_"/>
    <w:basedOn w:val="a2"/>
    <w:link w:val="121"/>
    <w:locked/>
    <w:rsid w:val="00F6147C"/>
    <w:rPr>
      <w:rFonts w:cs="Times New Roman"/>
      <w:b/>
      <w:bCs/>
      <w:sz w:val="20"/>
      <w:szCs w:val="20"/>
      <w:shd w:val="clear" w:color="auto" w:fill="FFFFFF"/>
    </w:rPr>
  </w:style>
  <w:style w:type="paragraph" w:customStyle="1" w:styleId="121">
    <w:name w:val="Основной текст (12)1"/>
    <w:basedOn w:val="a1"/>
    <w:link w:val="120"/>
    <w:rsid w:val="00F6147C"/>
    <w:pPr>
      <w:shd w:val="clear" w:color="auto" w:fill="FFFFFF"/>
      <w:spacing w:after="0" w:line="288" w:lineRule="exact"/>
      <w:ind w:firstLine="720"/>
      <w:jc w:val="right"/>
    </w:pPr>
    <w:rPr>
      <w:rFonts w:cs="Times New Roman"/>
      <w:b/>
      <w:bCs/>
      <w:sz w:val="20"/>
      <w:szCs w:val="20"/>
    </w:rPr>
  </w:style>
  <w:style w:type="character" w:customStyle="1" w:styleId="130">
    <w:name w:val="Основной текст (13)_"/>
    <w:basedOn w:val="a2"/>
    <w:link w:val="131"/>
    <w:locked/>
    <w:rsid w:val="00F6147C"/>
    <w:rPr>
      <w:rFonts w:cs="Times New Roman"/>
      <w:b/>
      <w:bCs/>
      <w:i/>
      <w:iCs/>
      <w:shd w:val="clear" w:color="auto" w:fill="FFFFFF"/>
    </w:rPr>
  </w:style>
  <w:style w:type="paragraph" w:customStyle="1" w:styleId="131">
    <w:name w:val="Основной текст (13)1"/>
    <w:basedOn w:val="a1"/>
    <w:link w:val="130"/>
    <w:rsid w:val="00F6147C"/>
    <w:pPr>
      <w:shd w:val="clear" w:color="auto" w:fill="FFFFFF"/>
      <w:spacing w:before="1140" w:after="0" w:line="413" w:lineRule="exact"/>
      <w:ind w:firstLine="720"/>
    </w:pPr>
    <w:rPr>
      <w:rFonts w:cs="Times New Roman"/>
      <w:b/>
      <w:bCs/>
      <w:i/>
      <w:iCs/>
    </w:rPr>
  </w:style>
  <w:style w:type="character" w:customStyle="1" w:styleId="132">
    <w:name w:val="Основной текст (13) + Не полужирный"/>
    <w:aliases w:val="Не курсив6"/>
    <w:basedOn w:val="130"/>
    <w:uiPriority w:val="99"/>
    <w:rsid w:val="00F6147C"/>
    <w:rPr>
      <w:rFonts w:cs="Times New Roman"/>
      <w:b/>
      <w:bCs/>
      <w:i/>
      <w:iCs/>
      <w:shd w:val="clear" w:color="auto" w:fill="FFFFFF"/>
    </w:rPr>
  </w:style>
  <w:style w:type="character" w:customStyle="1" w:styleId="1310pt">
    <w:name w:val="Основной текст (13) + 10 pt"/>
    <w:aliases w:val="Не курсив5"/>
    <w:basedOn w:val="130"/>
    <w:uiPriority w:val="99"/>
    <w:rsid w:val="00F6147C"/>
    <w:rPr>
      <w:rFonts w:cs="Times New Roman"/>
      <w:b/>
      <w:bCs/>
      <w:i/>
      <w:iCs/>
      <w:sz w:val="20"/>
      <w:szCs w:val="20"/>
      <w:u w:val="single"/>
      <w:shd w:val="clear" w:color="auto" w:fill="FFFFFF"/>
    </w:rPr>
  </w:style>
  <w:style w:type="character" w:customStyle="1" w:styleId="133">
    <w:name w:val="Основной текст (13)"/>
    <w:basedOn w:val="130"/>
    <w:rsid w:val="00F6147C"/>
    <w:rPr>
      <w:rFonts w:cs="Times New Roman"/>
      <w:b/>
      <w:bCs/>
      <w:i/>
      <w:iCs/>
      <w:u w:val="single"/>
      <w:shd w:val="clear" w:color="auto" w:fill="FFFFFF"/>
    </w:rPr>
  </w:style>
  <w:style w:type="character" w:customStyle="1" w:styleId="2f">
    <w:name w:val="Основной текст (2) + Полужирный"/>
    <w:aliases w:val="Курсив6"/>
    <w:basedOn w:val="27"/>
    <w:rsid w:val="00F6147C"/>
    <w:rPr>
      <w:rFonts w:cs="Times New Roman"/>
      <w:b/>
      <w:bCs/>
      <w:i/>
      <w:iCs/>
      <w:u w:val="single"/>
      <w:shd w:val="clear" w:color="auto" w:fill="FFFFFF"/>
    </w:rPr>
  </w:style>
  <w:style w:type="character" w:customStyle="1" w:styleId="230">
    <w:name w:val="Основной текст (2) + Полужирный3"/>
    <w:aliases w:val="Курсив5"/>
    <w:basedOn w:val="27"/>
    <w:uiPriority w:val="99"/>
    <w:rsid w:val="00F6147C"/>
    <w:rPr>
      <w:rFonts w:cs="Times New Roman"/>
      <w:b/>
      <w:bCs/>
      <w:i/>
      <w:iCs/>
      <w:noProof/>
      <w:shd w:val="clear" w:color="auto" w:fill="FFFFFF"/>
    </w:rPr>
  </w:style>
  <w:style w:type="character" w:customStyle="1" w:styleId="913">
    <w:name w:val="Колонтитул + 91"/>
    <w:aliases w:val="5 pt2"/>
    <w:basedOn w:val="afb"/>
    <w:uiPriority w:val="99"/>
    <w:rsid w:val="00F6147C"/>
    <w:rPr>
      <w:rFonts w:cs="Times New Roman"/>
      <w:b/>
      <w:bCs/>
      <w:sz w:val="19"/>
      <w:szCs w:val="19"/>
      <w:shd w:val="clear" w:color="auto" w:fill="FFFFFF"/>
    </w:rPr>
  </w:style>
  <w:style w:type="character" w:customStyle="1" w:styleId="37">
    <w:name w:val="Заголовок №3_"/>
    <w:basedOn w:val="a2"/>
    <w:link w:val="312"/>
    <w:locked/>
    <w:rsid w:val="00F6147C"/>
    <w:rPr>
      <w:rFonts w:cs="Times New Roman"/>
      <w:shd w:val="clear" w:color="auto" w:fill="FFFFFF"/>
    </w:rPr>
  </w:style>
  <w:style w:type="paragraph" w:customStyle="1" w:styleId="312">
    <w:name w:val="Заголовок №31"/>
    <w:basedOn w:val="a1"/>
    <w:link w:val="37"/>
    <w:rsid w:val="00F6147C"/>
    <w:pPr>
      <w:shd w:val="clear" w:color="auto" w:fill="FFFFFF"/>
      <w:spacing w:after="0" w:line="274" w:lineRule="exact"/>
      <w:ind w:hanging="2100"/>
      <w:outlineLvl w:val="2"/>
    </w:pPr>
    <w:rPr>
      <w:rFonts w:cs="Times New Roman"/>
    </w:rPr>
  </w:style>
  <w:style w:type="character" w:customStyle="1" w:styleId="122">
    <w:name w:val="Основной текст (12)"/>
    <w:basedOn w:val="120"/>
    <w:uiPriority w:val="99"/>
    <w:rsid w:val="00F6147C"/>
    <w:rPr>
      <w:rFonts w:cs="Times New Roman"/>
      <w:b/>
      <w:bCs/>
      <w:sz w:val="20"/>
      <w:szCs w:val="20"/>
      <w:shd w:val="clear" w:color="auto" w:fill="FFFFFF"/>
    </w:rPr>
  </w:style>
  <w:style w:type="character" w:customStyle="1" w:styleId="313pt">
    <w:name w:val="Заголовок №3 + 13 pt"/>
    <w:basedOn w:val="37"/>
    <w:uiPriority w:val="99"/>
    <w:rsid w:val="00F6147C"/>
    <w:rPr>
      <w:rFonts w:cs="Times New Roman"/>
      <w:sz w:val="26"/>
      <w:szCs w:val="26"/>
      <w:shd w:val="clear" w:color="auto" w:fill="FFFFFF"/>
    </w:rPr>
  </w:style>
  <w:style w:type="character" w:customStyle="1" w:styleId="231">
    <w:name w:val="Основной текст (2)3"/>
    <w:basedOn w:val="27"/>
    <w:uiPriority w:val="99"/>
    <w:rsid w:val="00F6147C"/>
    <w:rPr>
      <w:rFonts w:cs="Times New Roman"/>
      <w:shd w:val="clear" w:color="auto" w:fill="FFFFFF"/>
    </w:rPr>
  </w:style>
  <w:style w:type="character" w:customStyle="1" w:styleId="38">
    <w:name w:val="Заголовок №3"/>
    <w:basedOn w:val="37"/>
    <w:uiPriority w:val="99"/>
    <w:rsid w:val="00F6147C"/>
    <w:rPr>
      <w:rFonts w:cs="Times New Roman"/>
      <w:u w:val="single"/>
      <w:shd w:val="clear" w:color="auto" w:fill="FFFFFF"/>
    </w:rPr>
  </w:style>
  <w:style w:type="character" w:customStyle="1" w:styleId="10pt1">
    <w:name w:val="Основной текст + 10 pt1"/>
    <w:aliases w:val="Полужирный4"/>
    <w:basedOn w:val="13"/>
    <w:uiPriority w:val="99"/>
    <w:rsid w:val="00F6147C"/>
    <w:rPr>
      <w:rFonts w:cs="Times New Roman"/>
      <w:b/>
      <w:bCs/>
      <w:sz w:val="20"/>
      <w:szCs w:val="20"/>
      <w:shd w:val="clear" w:color="auto" w:fill="FFFFFF"/>
    </w:rPr>
  </w:style>
  <w:style w:type="character" w:customStyle="1" w:styleId="11pt2">
    <w:name w:val="Основной текст + 11 pt2"/>
    <w:basedOn w:val="13"/>
    <w:uiPriority w:val="99"/>
    <w:rsid w:val="00F6147C"/>
    <w:rPr>
      <w:rFonts w:cs="Times New Roman"/>
      <w:sz w:val="22"/>
      <w:szCs w:val="22"/>
      <w:shd w:val="clear" w:color="auto" w:fill="FFFFFF"/>
    </w:rPr>
  </w:style>
  <w:style w:type="character" w:customStyle="1" w:styleId="11pt1">
    <w:name w:val="Основной текст + 11 pt1"/>
    <w:aliases w:val="Полужирный3,Курсив4"/>
    <w:basedOn w:val="13"/>
    <w:uiPriority w:val="99"/>
    <w:rsid w:val="00F6147C"/>
    <w:rPr>
      <w:rFonts w:cs="Times New Roman"/>
      <w:b/>
      <w:bCs/>
      <w:i/>
      <w:iCs/>
      <w:sz w:val="22"/>
      <w:szCs w:val="22"/>
      <w:shd w:val="clear" w:color="auto" w:fill="FFFFFF"/>
    </w:rPr>
  </w:style>
  <w:style w:type="character" w:customStyle="1" w:styleId="39">
    <w:name w:val="Подпись к таблице3"/>
    <w:basedOn w:val="afd"/>
    <w:uiPriority w:val="99"/>
    <w:rsid w:val="00F6147C"/>
    <w:rPr>
      <w:rFonts w:cs="Times New Roman"/>
      <w:shd w:val="clear" w:color="auto" w:fill="FFFFFF"/>
    </w:rPr>
  </w:style>
  <w:style w:type="character" w:customStyle="1" w:styleId="2f0">
    <w:name w:val="Подпись к таблице2"/>
    <w:basedOn w:val="afd"/>
    <w:uiPriority w:val="99"/>
    <w:rsid w:val="00F6147C"/>
    <w:rPr>
      <w:rFonts w:cs="Times New Roman"/>
      <w:u w:val="single"/>
      <w:shd w:val="clear" w:color="auto" w:fill="FFFFFF"/>
    </w:rPr>
  </w:style>
  <w:style w:type="character" w:customStyle="1" w:styleId="720">
    <w:name w:val="Основной текст (7)2"/>
    <w:basedOn w:val="72"/>
    <w:uiPriority w:val="99"/>
    <w:rsid w:val="00F6147C"/>
    <w:rPr>
      <w:rFonts w:eastAsia="Times New Roman" w:cs="Times New Roman"/>
      <w:color w:val="000000"/>
      <w:sz w:val="28"/>
      <w:szCs w:val="28"/>
      <w:lang w:eastAsia="ru-RU"/>
    </w:rPr>
  </w:style>
  <w:style w:type="character" w:customStyle="1" w:styleId="1211pt">
    <w:name w:val="Основной текст (12) + 11 pt"/>
    <w:aliases w:val="Курсив3"/>
    <w:basedOn w:val="120"/>
    <w:uiPriority w:val="99"/>
    <w:rsid w:val="00F6147C"/>
    <w:rPr>
      <w:rFonts w:cs="Times New Roman"/>
      <w:b/>
      <w:bCs/>
      <w:i/>
      <w:iCs/>
      <w:sz w:val="22"/>
      <w:szCs w:val="22"/>
      <w:shd w:val="clear" w:color="auto" w:fill="FFFFFF"/>
      <w:lang w:val="en-US" w:eastAsia="en-US"/>
    </w:rPr>
  </w:style>
  <w:style w:type="character" w:customStyle="1" w:styleId="310pt">
    <w:name w:val="Основной текст (3) + 10 pt"/>
    <w:aliases w:val="Полужирный2"/>
    <w:basedOn w:val="32"/>
    <w:uiPriority w:val="99"/>
    <w:rsid w:val="00F6147C"/>
    <w:rPr>
      <w:rFonts w:cs="Times New Roman"/>
      <w:b/>
      <w:bCs/>
      <w:sz w:val="20"/>
      <w:szCs w:val="20"/>
      <w:shd w:val="clear" w:color="auto" w:fill="FFFFFF"/>
    </w:rPr>
  </w:style>
  <w:style w:type="character" w:customStyle="1" w:styleId="1310">
    <w:name w:val="Основной текст (13) + Не полужирный1"/>
    <w:aliases w:val="Не курсив4"/>
    <w:basedOn w:val="130"/>
    <w:uiPriority w:val="99"/>
    <w:rsid w:val="00F6147C"/>
    <w:rPr>
      <w:rFonts w:cs="Times New Roman"/>
      <w:b/>
      <w:bCs/>
      <w:i/>
      <w:iCs/>
      <w:shd w:val="clear" w:color="auto" w:fill="FFFFFF"/>
    </w:rPr>
  </w:style>
  <w:style w:type="character" w:customStyle="1" w:styleId="1310pt1">
    <w:name w:val="Основной текст (13) + 10 pt1"/>
    <w:aliases w:val="Не курсив3"/>
    <w:basedOn w:val="130"/>
    <w:uiPriority w:val="99"/>
    <w:rsid w:val="00F6147C"/>
    <w:rPr>
      <w:rFonts w:cs="Times New Roman"/>
      <w:b/>
      <w:bCs/>
      <w:i/>
      <w:iCs/>
      <w:sz w:val="20"/>
      <w:szCs w:val="20"/>
      <w:u w:val="single"/>
      <w:shd w:val="clear" w:color="auto" w:fill="FFFFFF"/>
    </w:rPr>
  </w:style>
  <w:style w:type="character" w:customStyle="1" w:styleId="1330">
    <w:name w:val="Основной текст (13)3"/>
    <w:basedOn w:val="130"/>
    <w:uiPriority w:val="99"/>
    <w:rsid w:val="00F6147C"/>
    <w:rPr>
      <w:rFonts w:cs="Times New Roman"/>
      <w:b/>
      <w:bCs/>
      <w:i/>
      <w:iCs/>
      <w:u w:val="single"/>
      <w:shd w:val="clear" w:color="auto" w:fill="FFFFFF"/>
    </w:rPr>
  </w:style>
  <w:style w:type="character" w:customStyle="1" w:styleId="1320">
    <w:name w:val="Основной текст (13)2"/>
    <w:basedOn w:val="130"/>
    <w:uiPriority w:val="99"/>
    <w:rsid w:val="00F6147C"/>
    <w:rPr>
      <w:rFonts w:cs="Times New Roman"/>
      <w:b/>
      <w:bCs/>
      <w:i/>
      <w:iCs/>
      <w:shd w:val="clear" w:color="auto" w:fill="FFFFFF"/>
    </w:rPr>
  </w:style>
  <w:style w:type="character" w:customStyle="1" w:styleId="222">
    <w:name w:val="Основной текст (2) + Полужирный2"/>
    <w:aliases w:val="Курсив2"/>
    <w:basedOn w:val="27"/>
    <w:uiPriority w:val="99"/>
    <w:rsid w:val="00F6147C"/>
    <w:rPr>
      <w:rFonts w:cs="Times New Roman"/>
      <w:b/>
      <w:bCs/>
      <w:i/>
      <w:iCs/>
      <w:u w:val="single"/>
      <w:shd w:val="clear" w:color="auto" w:fill="FFFFFF"/>
    </w:rPr>
  </w:style>
  <w:style w:type="character" w:customStyle="1" w:styleId="213">
    <w:name w:val="Основной текст (2) + Полужирный1"/>
    <w:aliases w:val="Курсив1"/>
    <w:basedOn w:val="27"/>
    <w:uiPriority w:val="99"/>
    <w:rsid w:val="00F6147C"/>
    <w:rPr>
      <w:rFonts w:cs="Times New Roman"/>
      <w:b/>
      <w:bCs/>
      <w:i/>
      <w:iCs/>
      <w:noProof/>
      <w:shd w:val="clear" w:color="auto" w:fill="FFFFFF"/>
    </w:rPr>
  </w:style>
  <w:style w:type="character" w:customStyle="1" w:styleId="45">
    <w:name w:val="Подпись к таблице (4)_"/>
    <w:basedOn w:val="a2"/>
    <w:link w:val="411"/>
    <w:uiPriority w:val="99"/>
    <w:locked/>
    <w:rsid w:val="00F6147C"/>
    <w:rPr>
      <w:rFonts w:cs="Times New Roman"/>
      <w:b/>
      <w:bCs/>
      <w:sz w:val="20"/>
      <w:szCs w:val="20"/>
      <w:shd w:val="clear" w:color="auto" w:fill="FFFFFF"/>
    </w:rPr>
  </w:style>
  <w:style w:type="paragraph" w:customStyle="1" w:styleId="411">
    <w:name w:val="Подпись к таблице (4)1"/>
    <w:basedOn w:val="a1"/>
    <w:link w:val="45"/>
    <w:uiPriority w:val="99"/>
    <w:rsid w:val="00F6147C"/>
    <w:pPr>
      <w:shd w:val="clear" w:color="auto" w:fill="FFFFFF"/>
      <w:spacing w:after="0" w:line="240" w:lineRule="atLeast"/>
      <w:ind w:firstLine="720"/>
    </w:pPr>
    <w:rPr>
      <w:rFonts w:cs="Times New Roman"/>
      <w:b/>
      <w:bCs/>
      <w:sz w:val="20"/>
      <w:szCs w:val="20"/>
    </w:rPr>
  </w:style>
  <w:style w:type="character" w:customStyle="1" w:styleId="46">
    <w:name w:val="Подпись к таблице (4)"/>
    <w:basedOn w:val="45"/>
    <w:uiPriority w:val="99"/>
    <w:rsid w:val="00F6147C"/>
    <w:rPr>
      <w:rFonts w:cs="Times New Roman"/>
      <w:b/>
      <w:bCs/>
      <w:sz w:val="20"/>
      <w:szCs w:val="20"/>
      <w:u w:val="single"/>
      <w:shd w:val="clear" w:color="auto" w:fill="FFFFFF"/>
    </w:rPr>
  </w:style>
  <w:style w:type="character" w:customStyle="1" w:styleId="aff0">
    <w:name w:val="Подпись к картинке"/>
    <w:basedOn w:val="afc"/>
    <w:uiPriority w:val="99"/>
    <w:rsid w:val="00F6147C"/>
    <w:rPr>
      <w:rFonts w:cs="Times New Roman"/>
      <w:sz w:val="19"/>
      <w:szCs w:val="19"/>
      <w:shd w:val="clear" w:color="auto" w:fill="FFFFFF"/>
    </w:rPr>
  </w:style>
  <w:style w:type="character" w:customStyle="1" w:styleId="10pt0">
    <w:name w:val="Подпись к картинке + 10 pt"/>
    <w:aliases w:val="Полужирный1"/>
    <w:basedOn w:val="afc"/>
    <w:uiPriority w:val="99"/>
    <w:rsid w:val="00F6147C"/>
    <w:rPr>
      <w:rFonts w:cs="Times New Roman"/>
      <w:b/>
      <w:bCs/>
      <w:sz w:val="20"/>
      <w:szCs w:val="20"/>
      <w:shd w:val="clear" w:color="auto" w:fill="FFFFFF"/>
    </w:rPr>
  </w:style>
  <w:style w:type="character" w:customStyle="1" w:styleId="2f1">
    <w:name w:val="Подпись к картинке2"/>
    <w:basedOn w:val="afc"/>
    <w:uiPriority w:val="99"/>
    <w:rsid w:val="00F6147C"/>
    <w:rPr>
      <w:rFonts w:cs="Times New Roman"/>
      <w:sz w:val="19"/>
      <w:szCs w:val="19"/>
      <w:u w:val="single"/>
      <w:shd w:val="clear" w:color="auto" w:fill="FFFFFF"/>
    </w:rPr>
  </w:style>
  <w:style w:type="character" w:customStyle="1" w:styleId="1211pt1">
    <w:name w:val="Основной текст (12) + 11 pt1"/>
    <w:aliases w:val="Не полужирный3"/>
    <w:basedOn w:val="120"/>
    <w:uiPriority w:val="99"/>
    <w:rsid w:val="00F6147C"/>
    <w:rPr>
      <w:rFonts w:cs="Times New Roman"/>
      <w:b/>
      <w:bCs/>
      <w:sz w:val="22"/>
      <w:szCs w:val="22"/>
      <w:shd w:val="clear" w:color="auto" w:fill="FFFFFF"/>
    </w:rPr>
  </w:style>
  <w:style w:type="character" w:customStyle="1" w:styleId="11pt20">
    <w:name w:val="Колонтитул + 11 pt2"/>
    <w:basedOn w:val="afb"/>
    <w:uiPriority w:val="99"/>
    <w:rsid w:val="00F6147C"/>
    <w:rPr>
      <w:rFonts w:cs="Times New Roman"/>
      <w:b/>
      <w:bCs/>
      <w:sz w:val="22"/>
      <w:szCs w:val="22"/>
      <w:u w:val="single"/>
      <w:shd w:val="clear" w:color="auto" w:fill="FFFFFF"/>
    </w:rPr>
  </w:style>
  <w:style w:type="character" w:customStyle="1" w:styleId="711pt">
    <w:name w:val="Основной текст (7) + 11 pt"/>
    <w:aliases w:val="Не полужирный2,Не курсив2"/>
    <w:basedOn w:val="72"/>
    <w:uiPriority w:val="99"/>
    <w:rsid w:val="00F6147C"/>
    <w:rPr>
      <w:rFonts w:eastAsia="Times New Roman" w:cs="Times New Roman"/>
      <w:color w:val="000000"/>
      <w:sz w:val="22"/>
      <w:szCs w:val="22"/>
      <w:lang w:eastAsia="ru-RU"/>
    </w:rPr>
  </w:style>
  <w:style w:type="character" w:customStyle="1" w:styleId="711pt1">
    <w:name w:val="Основной текст (7) + 11 pt1"/>
    <w:aliases w:val="Не курсив1"/>
    <w:basedOn w:val="72"/>
    <w:uiPriority w:val="99"/>
    <w:rsid w:val="00F6147C"/>
    <w:rPr>
      <w:rFonts w:eastAsia="Times New Roman" w:cs="Times New Roman"/>
      <w:color w:val="000000"/>
      <w:sz w:val="22"/>
      <w:szCs w:val="22"/>
      <w:lang w:eastAsia="ru-RU"/>
    </w:rPr>
  </w:style>
  <w:style w:type="character" w:customStyle="1" w:styleId="1220">
    <w:name w:val="Основной текст (12)2"/>
    <w:basedOn w:val="120"/>
    <w:uiPriority w:val="99"/>
    <w:rsid w:val="00F6147C"/>
    <w:rPr>
      <w:rFonts w:cs="Times New Roman"/>
      <w:b/>
      <w:bCs/>
      <w:sz w:val="20"/>
      <w:szCs w:val="20"/>
      <w:u w:val="single"/>
      <w:shd w:val="clear" w:color="auto" w:fill="FFFFFF"/>
      <w:lang w:val="en-US" w:eastAsia="en-US"/>
    </w:rPr>
  </w:style>
  <w:style w:type="character" w:customStyle="1" w:styleId="140">
    <w:name w:val="Основной текст (14)_"/>
    <w:basedOn w:val="a2"/>
    <w:link w:val="141"/>
    <w:locked/>
    <w:rsid w:val="00F6147C"/>
    <w:rPr>
      <w:rFonts w:cs="Times New Roman"/>
      <w:b/>
      <w:bCs/>
      <w:shd w:val="clear" w:color="auto" w:fill="FFFFFF"/>
    </w:rPr>
  </w:style>
  <w:style w:type="paragraph" w:customStyle="1" w:styleId="141">
    <w:name w:val="Основной текст (14)"/>
    <w:basedOn w:val="a1"/>
    <w:link w:val="140"/>
    <w:rsid w:val="00F6147C"/>
    <w:pPr>
      <w:shd w:val="clear" w:color="auto" w:fill="FFFFFF"/>
      <w:spacing w:before="300" w:after="300" w:line="240" w:lineRule="atLeast"/>
      <w:ind w:firstLine="700"/>
    </w:pPr>
    <w:rPr>
      <w:rFonts w:cs="Times New Roman"/>
      <w:b/>
      <w:bCs/>
    </w:rPr>
  </w:style>
  <w:style w:type="character" w:customStyle="1" w:styleId="129">
    <w:name w:val="Основной текст (12) + 9"/>
    <w:aliases w:val="5 pt1,Не полужирный1"/>
    <w:basedOn w:val="120"/>
    <w:uiPriority w:val="99"/>
    <w:rsid w:val="00F6147C"/>
    <w:rPr>
      <w:rFonts w:cs="Times New Roman"/>
      <w:b/>
      <w:bCs/>
      <w:sz w:val="19"/>
      <w:szCs w:val="19"/>
      <w:shd w:val="clear" w:color="auto" w:fill="FFFFFF"/>
    </w:rPr>
  </w:style>
  <w:style w:type="character" w:customStyle="1" w:styleId="11pt10">
    <w:name w:val="Колонтитул + 11 pt1"/>
    <w:basedOn w:val="afb"/>
    <w:uiPriority w:val="99"/>
    <w:rsid w:val="00F6147C"/>
    <w:rPr>
      <w:rFonts w:cs="Times New Roman"/>
      <w:b/>
      <w:bCs/>
      <w:sz w:val="22"/>
      <w:szCs w:val="22"/>
      <w:shd w:val="clear" w:color="auto" w:fill="FFFFFF"/>
    </w:rPr>
  </w:style>
  <w:style w:type="character" w:customStyle="1" w:styleId="223">
    <w:name w:val="Заголовок №22"/>
    <w:basedOn w:val="28"/>
    <w:uiPriority w:val="99"/>
    <w:rsid w:val="00F6147C"/>
    <w:rPr>
      <w:rFonts w:cs="Times New Roman"/>
      <w:b/>
      <w:bCs/>
      <w:sz w:val="26"/>
      <w:szCs w:val="26"/>
      <w:shd w:val="clear" w:color="auto" w:fill="FFFFFF"/>
    </w:rPr>
  </w:style>
  <w:style w:type="character" w:customStyle="1" w:styleId="213pt1">
    <w:name w:val="Основной текст (2) + 13 pt1"/>
    <w:basedOn w:val="27"/>
    <w:uiPriority w:val="99"/>
    <w:rsid w:val="00F6147C"/>
    <w:rPr>
      <w:rFonts w:cs="Times New Roman"/>
      <w:sz w:val="26"/>
      <w:szCs w:val="26"/>
      <w:shd w:val="clear" w:color="auto" w:fill="FFFFFF"/>
    </w:rPr>
  </w:style>
  <w:style w:type="character" w:customStyle="1" w:styleId="224">
    <w:name w:val="Основной текст (2)2"/>
    <w:basedOn w:val="27"/>
    <w:uiPriority w:val="99"/>
    <w:rsid w:val="00F6147C"/>
    <w:rPr>
      <w:rFonts w:cs="Times New Roman"/>
      <w:u w:val="single"/>
      <w:shd w:val="clear" w:color="auto" w:fill="FFFFFF"/>
    </w:rPr>
  </w:style>
  <w:style w:type="character" w:customStyle="1" w:styleId="3a">
    <w:name w:val="Заголовок №3 + Курсив"/>
    <w:aliases w:val="Интервал -2 pt"/>
    <w:basedOn w:val="37"/>
    <w:uiPriority w:val="99"/>
    <w:rsid w:val="00F6147C"/>
    <w:rPr>
      <w:rFonts w:cs="Times New Roman"/>
      <w:i/>
      <w:iCs/>
      <w:spacing w:val="-40"/>
      <w:shd w:val="clear" w:color="auto" w:fill="FFFFFF"/>
    </w:rPr>
  </w:style>
  <w:style w:type="character" w:customStyle="1" w:styleId="320">
    <w:name w:val="Заголовок №3 (2)_"/>
    <w:basedOn w:val="a2"/>
    <w:link w:val="321"/>
    <w:uiPriority w:val="99"/>
    <w:locked/>
    <w:rsid w:val="00F6147C"/>
    <w:rPr>
      <w:rFonts w:cs="Times New Roman"/>
      <w:b/>
      <w:bCs/>
      <w:i/>
      <w:iCs/>
      <w:sz w:val="28"/>
      <w:szCs w:val="28"/>
      <w:shd w:val="clear" w:color="auto" w:fill="FFFFFF"/>
    </w:rPr>
  </w:style>
  <w:style w:type="paragraph" w:customStyle="1" w:styleId="321">
    <w:name w:val="Заголовок №3 (2)1"/>
    <w:basedOn w:val="a1"/>
    <w:link w:val="320"/>
    <w:uiPriority w:val="99"/>
    <w:rsid w:val="00F6147C"/>
    <w:pPr>
      <w:shd w:val="clear" w:color="auto" w:fill="FFFFFF"/>
      <w:spacing w:before="180" w:after="300" w:line="240" w:lineRule="atLeast"/>
      <w:ind w:firstLine="720"/>
      <w:outlineLvl w:val="2"/>
    </w:pPr>
    <w:rPr>
      <w:rFonts w:cs="Times New Roman"/>
      <w:b/>
      <w:bCs/>
      <w:i/>
      <w:iCs/>
      <w:szCs w:val="28"/>
    </w:rPr>
  </w:style>
  <w:style w:type="character" w:customStyle="1" w:styleId="322">
    <w:name w:val="Заголовок №3 (2)"/>
    <w:basedOn w:val="320"/>
    <w:uiPriority w:val="99"/>
    <w:rsid w:val="00F6147C"/>
    <w:rPr>
      <w:rFonts w:cs="Times New Roman"/>
      <w:b/>
      <w:bCs/>
      <w:i/>
      <w:iCs/>
      <w:sz w:val="28"/>
      <w:szCs w:val="28"/>
      <w:u w:val="single"/>
      <w:shd w:val="clear" w:color="auto" w:fill="FFFFFF"/>
    </w:rPr>
  </w:style>
  <w:style w:type="character" w:customStyle="1" w:styleId="214">
    <w:name w:val="Основной текст (2) + Курсив1"/>
    <w:aliases w:val="Интервал -2 pt1"/>
    <w:basedOn w:val="27"/>
    <w:uiPriority w:val="99"/>
    <w:rsid w:val="00F6147C"/>
    <w:rPr>
      <w:rFonts w:cs="Times New Roman"/>
      <w:i/>
      <w:iCs/>
      <w:spacing w:val="-40"/>
      <w:shd w:val="clear" w:color="auto" w:fill="FFFFFF"/>
    </w:rPr>
  </w:style>
  <w:style w:type="character" w:customStyle="1" w:styleId="54">
    <w:name w:val="Подпись к таблице (5)_"/>
    <w:basedOn w:val="a2"/>
    <w:link w:val="55"/>
    <w:uiPriority w:val="99"/>
    <w:locked/>
    <w:rsid w:val="00F6147C"/>
    <w:rPr>
      <w:rFonts w:cs="Times New Roman"/>
      <w:b/>
      <w:bCs/>
      <w:i/>
      <w:iCs/>
      <w:shd w:val="clear" w:color="auto" w:fill="FFFFFF"/>
    </w:rPr>
  </w:style>
  <w:style w:type="paragraph" w:customStyle="1" w:styleId="55">
    <w:name w:val="Подпись к таблице (5)"/>
    <w:basedOn w:val="a1"/>
    <w:link w:val="54"/>
    <w:uiPriority w:val="99"/>
    <w:rsid w:val="00F6147C"/>
    <w:pPr>
      <w:shd w:val="clear" w:color="auto" w:fill="FFFFFF"/>
      <w:spacing w:after="0" w:line="278" w:lineRule="exact"/>
      <w:ind w:firstLine="740"/>
    </w:pPr>
    <w:rPr>
      <w:rFonts w:cs="Times New Roman"/>
      <w:b/>
      <w:bCs/>
      <w:i/>
      <w:iCs/>
    </w:rPr>
  </w:style>
  <w:style w:type="character" w:customStyle="1" w:styleId="150">
    <w:name w:val="Основной текст (15)_"/>
    <w:basedOn w:val="a2"/>
    <w:link w:val="151"/>
    <w:locked/>
    <w:rsid w:val="00F6147C"/>
    <w:rPr>
      <w:rFonts w:cs="Times New Roman"/>
      <w:b/>
      <w:bCs/>
      <w:i/>
      <w:iCs/>
      <w:sz w:val="28"/>
      <w:szCs w:val="28"/>
      <w:shd w:val="clear" w:color="auto" w:fill="FFFFFF"/>
    </w:rPr>
  </w:style>
  <w:style w:type="paragraph" w:customStyle="1" w:styleId="151">
    <w:name w:val="Основной текст (15)"/>
    <w:basedOn w:val="a1"/>
    <w:link w:val="150"/>
    <w:rsid w:val="00F6147C"/>
    <w:pPr>
      <w:shd w:val="clear" w:color="auto" w:fill="FFFFFF"/>
      <w:spacing w:after="180" w:line="240" w:lineRule="atLeast"/>
      <w:ind w:firstLine="720"/>
    </w:pPr>
    <w:rPr>
      <w:rFonts w:cs="Times New Roman"/>
      <w:b/>
      <w:bCs/>
      <w:i/>
      <w:iCs/>
      <w:szCs w:val="28"/>
    </w:rPr>
  </w:style>
  <w:style w:type="paragraph" w:customStyle="1" w:styleId="aff1">
    <w:name w:val="Для таблиц"/>
    <w:basedOn w:val="a1"/>
    <w:uiPriority w:val="99"/>
    <w:rsid w:val="00F6147C"/>
    <w:pPr>
      <w:spacing w:after="0" w:line="360" w:lineRule="auto"/>
      <w:ind w:firstLine="720"/>
    </w:pPr>
    <w:rPr>
      <w:rFonts w:eastAsia="Courier New" w:cs="Times New Roman"/>
      <w:szCs w:val="28"/>
      <w:lang w:eastAsia="ru-RU"/>
    </w:rPr>
  </w:style>
  <w:style w:type="character" w:customStyle="1" w:styleId="3Exact0">
    <w:name w:val="Подпись к картинке (3) Exact"/>
    <w:basedOn w:val="a2"/>
    <w:link w:val="3b"/>
    <w:uiPriority w:val="99"/>
    <w:rsid w:val="00F6147C"/>
    <w:rPr>
      <w:rFonts w:cs="Times New Roman"/>
      <w:spacing w:val="3"/>
      <w:sz w:val="21"/>
      <w:szCs w:val="21"/>
      <w:shd w:val="clear" w:color="auto" w:fill="FFFFFF"/>
    </w:rPr>
  </w:style>
  <w:style w:type="paragraph" w:customStyle="1" w:styleId="3b">
    <w:name w:val="Подпись к картинке (3)"/>
    <w:basedOn w:val="a1"/>
    <w:link w:val="3Exact0"/>
    <w:uiPriority w:val="99"/>
    <w:rsid w:val="00F6147C"/>
    <w:pPr>
      <w:shd w:val="clear" w:color="auto" w:fill="FFFFFF"/>
      <w:spacing w:after="0" w:line="274" w:lineRule="exact"/>
      <w:ind w:firstLine="720"/>
    </w:pPr>
    <w:rPr>
      <w:rFonts w:cs="Times New Roman"/>
      <w:spacing w:val="3"/>
      <w:sz w:val="21"/>
      <w:szCs w:val="21"/>
    </w:rPr>
  </w:style>
  <w:style w:type="paragraph" w:customStyle="1" w:styleId="Default">
    <w:name w:val="Default"/>
    <w:uiPriority w:val="99"/>
    <w:rsid w:val="00F6147C"/>
    <w:pPr>
      <w:autoSpaceDE w:val="0"/>
      <w:autoSpaceDN w:val="0"/>
      <w:adjustRightInd w:val="0"/>
      <w:spacing w:after="0" w:line="240" w:lineRule="auto"/>
    </w:pPr>
    <w:rPr>
      <w:rFonts w:eastAsia="Courier New" w:cs="Times New Roman"/>
      <w:color w:val="000000"/>
      <w:szCs w:val="24"/>
      <w:lang w:eastAsia="ru-RU"/>
    </w:rPr>
  </w:style>
  <w:style w:type="character" w:customStyle="1" w:styleId="712">
    <w:name w:val="Основной текст (7) + Курсив1"/>
    <w:basedOn w:val="72"/>
    <w:uiPriority w:val="99"/>
    <w:rsid w:val="00F6147C"/>
    <w:rPr>
      <w:rFonts w:ascii="Times New Roman" w:eastAsia="Times New Roman" w:hAnsi="Times New Roman" w:cs="Times New Roman"/>
      <w:i/>
      <w:iCs/>
      <w:color w:val="000000"/>
      <w:sz w:val="23"/>
      <w:szCs w:val="23"/>
      <w:u w:val="none"/>
      <w:lang w:eastAsia="ru-RU"/>
    </w:rPr>
  </w:style>
  <w:style w:type="character" w:customStyle="1" w:styleId="TrebuchetMS">
    <w:name w:val="Основной текст + Trebuchet MS"/>
    <w:aliases w:val="12 pt,Основной текст + Candara,Колонтитул + Times New Roman,10"/>
    <w:basedOn w:val="13"/>
    <w:rsid w:val="00F6147C"/>
    <w:rPr>
      <w:rFonts w:ascii="Trebuchet MS" w:hAnsi="Trebuchet MS" w:cs="Trebuchet MS"/>
      <w:sz w:val="24"/>
      <w:szCs w:val="24"/>
      <w:shd w:val="clear" w:color="auto" w:fill="FFFFFF"/>
    </w:rPr>
  </w:style>
  <w:style w:type="character" w:customStyle="1" w:styleId="12pt">
    <w:name w:val="Основной текст + 12 pt"/>
    <w:basedOn w:val="13"/>
    <w:uiPriority w:val="99"/>
    <w:rsid w:val="00F6147C"/>
    <w:rPr>
      <w:rFonts w:cs="Times New Roman"/>
      <w:sz w:val="24"/>
      <w:szCs w:val="24"/>
      <w:shd w:val="clear" w:color="auto" w:fill="FFFFFF"/>
    </w:rPr>
  </w:style>
  <w:style w:type="character" w:customStyle="1" w:styleId="12pt2">
    <w:name w:val="Основной текст + 12 pt2"/>
    <w:basedOn w:val="13"/>
    <w:uiPriority w:val="99"/>
    <w:rsid w:val="00F6147C"/>
    <w:rPr>
      <w:rFonts w:cs="Times New Roman"/>
      <w:sz w:val="24"/>
      <w:szCs w:val="24"/>
      <w:shd w:val="clear" w:color="auto" w:fill="FFFFFF"/>
    </w:rPr>
  </w:style>
  <w:style w:type="character" w:customStyle="1" w:styleId="12pt1">
    <w:name w:val="Основной текст + 12 pt1"/>
    <w:basedOn w:val="13"/>
    <w:uiPriority w:val="99"/>
    <w:rsid w:val="00F6147C"/>
    <w:rPr>
      <w:rFonts w:cs="Times New Roman"/>
      <w:sz w:val="24"/>
      <w:szCs w:val="24"/>
      <w:shd w:val="clear" w:color="auto" w:fill="FFFFFF"/>
    </w:rPr>
  </w:style>
  <w:style w:type="paragraph" w:customStyle="1" w:styleId="18">
    <w:name w:val="Абзац списка1"/>
    <w:basedOn w:val="a1"/>
    <w:uiPriority w:val="99"/>
    <w:rsid w:val="00F6147C"/>
    <w:pPr>
      <w:spacing w:after="200" w:line="276" w:lineRule="auto"/>
      <w:ind w:left="720"/>
      <w:contextualSpacing/>
    </w:pPr>
    <w:rPr>
      <w:rFonts w:ascii="Calibri" w:eastAsia="Times New Roman" w:hAnsi="Calibri" w:cs="Times New Roman"/>
      <w:sz w:val="22"/>
    </w:rPr>
  </w:style>
  <w:style w:type="paragraph" w:styleId="a0">
    <w:name w:val="Normal (Web)"/>
    <w:basedOn w:val="a1"/>
    <w:link w:val="aff2"/>
    <w:uiPriority w:val="99"/>
    <w:rsid w:val="00F6147C"/>
    <w:pPr>
      <w:numPr>
        <w:numId w:val="2"/>
      </w:numPr>
      <w:spacing w:before="100" w:beforeAutospacing="1" w:after="100" w:afterAutospacing="1"/>
    </w:pPr>
    <w:rPr>
      <w:rFonts w:eastAsia="Times New Roman" w:cs="Times New Roman"/>
      <w:szCs w:val="24"/>
      <w:lang w:eastAsia="ru-RU"/>
    </w:rPr>
  </w:style>
  <w:style w:type="paragraph" w:styleId="aff3">
    <w:name w:val="Balloon Text"/>
    <w:basedOn w:val="a1"/>
    <w:link w:val="aff4"/>
    <w:uiPriority w:val="99"/>
    <w:semiHidden/>
    <w:unhideWhenUsed/>
    <w:rsid w:val="00F6147C"/>
    <w:pPr>
      <w:spacing w:after="0"/>
      <w:ind w:firstLine="720"/>
    </w:pPr>
    <w:rPr>
      <w:rFonts w:ascii="Tahoma" w:eastAsia="Times New Roman" w:hAnsi="Tahoma" w:cs="Tahoma"/>
      <w:color w:val="000000"/>
      <w:sz w:val="16"/>
      <w:szCs w:val="16"/>
      <w:lang w:eastAsia="ru-RU"/>
    </w:rPr>
  </w:style>
  <w:style w:type="character" w:customStyle="1" w:styleId="aff4">
    <w:name w:val="Текст выноски Знак"/>
    <w:basedOn w:val="a2"/>
    <w:link w:val="aff3"/>
    <w:uiPriority w:val="99"/>
    <w:semiHidden/>
    <w:rsid w:val="00F6147C"/>
    <w:rPr>
      <w:rFonts w:ascii="Tahoma" w:eastAsia="Times New Roman" w:hAnsi="Tahoma" w:cs="Tahoma"/>
      <w:color w:val="000000"/>
      <w:sz w:val="16"/>
      <w:szCs w:val="16"/>
      <w:lang w:eastAsia="ru-RU"/>
    </w:rPr>
  </w:style>
  <w:style w:type="paragraph" w:styleId="19">
    <w:name w:val="toc 1"/>
    <w:aliases w:val="Содержание"/>
    <w:basedOn w:val="a1"/>
    <w:next w:val="a1"/>
    <w:autoRedefine/>
    <w:uiPriority w:val="39"/>
    <w:unhideWhenUsed/>
    <w:qFormat/>
    <w:rsid w:val="00F6147C"/>
    <w:pPr>
      <w:spacing w:before="120" w:after="120" w:line="360" w:lineRule="auto"/>
      <w:ind w:firstLine="720"/>
    </w:pPr>
    <w:rPr>
      <w:rFonts w:asciiTheme="minorHAnsi" w:eastAsia="Times New Roman" w:hAnsiTheme="minorHAnsi" w:cs="Times New Roman"/>
      <w:b/>
      <w:bCs/>
      <w:caps/>
      <w:color w:val="000000"/>
      <w:sz w:val="20"/>
      <w:szCs w:val="20"/>
      <w:lang w:eastAsia="ru-RU"/>
    </w:rPr>
  </w:style>
  <w:style w:type="paragraph" w:styleId="2f2">
    <w:name w:val="toc 2"/>
    <w:basedOn w:val="a1"/>
    <w:next w:val="a1"/>
    <w:autoRedefine/>
    <w:uiPriority w:val="39"/>
    <w:unhideWhenUsed/>
    <w:qFormat/>
    <w:rsid w:val="00F6147C"/>
    <w:pPr>
      <w:spacing w:after="0" w:line="360" w:lineRule="auto"/>
      <w:ind w:left="280" w:firstLine="720"/>
    </w:pPr>
    <w:rPr>
      <w:rFonts w:asciiTheme="minorHAnsi" w:eastAsia="Times New Roman" w:hAnsiTheme="minorHAnsi" w:cs="Times New Roman"/>
      <w:smallCaps/>
      <w:color w:val="000000"/>
      <w:sz w:val="20"/>
      <w:szCs w:val="20"/>
      <w:lang w:eastAsia="ru-RU"/>
    </w:rPr>
  </w:style>
  <w:style w:type="paragraph" w:styleId="3c">
    <w:name w:val="toc 3"/>
    <w:basedOn w:val="a1"/>
    <w:next w:val="a1"/>
    <w:autoRedefine/>
    <w:uiPriority w:val="39"/>
    <w:unhideWhenUsed/>
    <w:qFormat/>
    <w:rsid w:val="00F6147C"/>
    <w:pPr>
      <w:spacing w:after="0" w:line="360" w:lineRule="auto"/>
      <w:ind w:left="560" w:firstLine="720"/>
    </w:pPr>
    <w:rPr>
      <w:rFonts w:asciiTheme="minorHAnsi" w:eastAsia="Times New Roman" w:hAnsiTheme="minorHAnsi" w:cs="Times New Roman"/>
      <w:i/>
      <w:iCs/>
      <w:color w:val="000000"/>
      <w:sz w:val="20"/>
      <w:szCs w:val="20"/>
      <w:lang w:eastAsia="ru-RU"/>
    </w:rPr>
  </w:style>
  <w:style w:type="paragraph" w:styleId="47">
    <w:name w:val="toc 4"/>
    <w:basedOn w:val="a1"/>
    <w:next w:val="a1"/>
    <w:link w:val="48"/>
    <w:autoRedefine/>
    <w:uiPriority w:val="39"/>
    <w:unhideWhenUsed/>
    <w:rsid w:val="00F6147C"/>
    <w:pPr>
      <w:spacing w:after="0" w:line="360" w:lineRule="auto"/>
      <w:ind w:left="840" w:firstLine="720"/>
    </w:pPr>
    <w:rPr>
      <w:rFonts w:asciiTheme="minorHAnsi" w:eastAsia="Times New Roman" w:hAnsiTheme="minorHAnsi" w:cs="Times New Roman"/>
      <w:color w:val="000000"/>
      <w:sz w:val="18"/>
      <w:szCs w:val="18"/>
      <w:lang w:eastAsia="ru-RU"/>
    </w:rPr>
  </w:style>
  <w:style w:type="paragraph" w:styleId="56">
    <w:name w:val="toc 5"/>
    <w:basedOn w:val="a1"/>
    <w:next w:val="a1"/>
    <w:autoRedefine/>
    <w:uiPriority w:val="39"/>
    <w:unhideWhenUsed/>
    <w:rsid w:val="00F6147C"/>
    <w:pPr>
      <w:spacing w:after="0" w:line="360" w:lineRule="auto"/>
      <w:ind w:left="1120" w:firstLine="720"/>
    </w:pPr>
    <w:rPr>
      <w:rFonts w:asciiTheme="minorHAnsi" w:eastAsia="Times New Roman" w:hAnsiTheme="minorHAnsi" w:cs="Times New Roman"/>
      <w:color w:val="000000"/>
      <w:sz w:val="18"/>
      <w:szCs w:val="18"/>
      <w:lang w:eastAsia="ru-RU"/>
    </w:rPr>
  </w:style>
  <w:style w:type="paragraph" w:styleId="62">
    <w:name w:val="toc 6"/>
    <w:basedOn w:val="a1"/>
    <w:next w:val="a1"/>
    <w:autoRedefine/>
    <w:uiPriority w:val="39"/>
    <w:unhideWhenUsed/>
    <w:rsid w:val="00F6147C"/>
    <w:pPr>
      <w:spacing w:after="0" w:line="360" w:lineRule="auto"/>
      <w:ind w:left="1400" w:firstLine="720"/>
    </w:pPr>
    <w:rPr>
      <w:rFonts w:asciiTheme="minorHAnsi" w:eastAsia="Times New Roman" w:hAnsiTheme="minorHAnsi" w:cs="Times New Roman"/>
      <w:color w:val="000000"/>
      <w:sz w:val="18"/>
      <w:szCs w:val="18"/>
      <w:lang w:eastAsia="ru-RU"/>
    </w:rPr>
  </w:style>
  <w:style w:type="paragraph" w:styleId="74">
    <w:name w:val="toc 7"/>
    <w:basedOn w:val="a1"/>
    <w:next w:val="a1"/>
    <w:autoRedefine/>
    <w:uiPriority w:val="39"/>
    <w:unhideWhenUsed/>
    <w:rsid w:val="00F6147C"/>
    <w:pPr>
      <w:spacing w:after="0" w:line="360" w:lineRule="auto"/>
      <w:ind w:left="1680" w:firstLine="720"/>
    </w:pPr>
    <w:rPr>
      <w:rFonts w:asciiTheme="minorHAnsi" w:eastAsia="Times New Roman" w:hAnsiTheme="minorHAnsi" w:cs="Times New Roman"/>
      <w:color w:val="000000"/>
      <w:sz w:val="18"/>
      <w:szCs w:val="18"/>
      <w:lang w:eastAsia="ru-RU"/>
    </w:rPr>
  </w:style>
  <w:style w:type="paragraph" w:styleId="83">
    <w:name w:val="toc 8"/>
    <w:basedOn w:val="a1"/>
    <w:next w:val="a1"/>
    <w:autoRedefine/>
    <w:uiPriority w:val="39"/>
    <w:unhideWhenUsed/>
    <w:rsid w:val="00F6147C"/>
    <w:pPr>
      <w:spacing w:after="0" w:line="360" w:lineRule="auto"/>
      <w:ind w:left="1960" w:firstLine="720"/>
    </w:pPr>
    <w:rPr>
      <w:rFonts w:asciiTheme="minorHAnsi" w:eastAsia="Times New Roman" w:hAnsiTheme="minorHAnsi" w:cs="Times New Roman"/>
      <w:color w:val="000000"/>
      <w:sz w:val="18"/>
      <w:szCs w:val="18"/>
      <w:lang w:eastAsia="ru-RU"/>
    </w:rPr>
  </w:style>
  <w:style w:type="paragraph" w:styleId="97">
    <w:name w:val="toc 9"/>
    <w:basedOn w:val="a1"/>
    <w:next w:val="a1"/>
    <w:autoRedefine/>
    <w:uiPriority w:val="39"/>
    <w:unhideWhenUsed/>
    <w:rsid w:val="00F6147C"/>
    <w:pPr>
      <w:spacing w:after="0" w:line="360" w:lineRule="auto"/>
      <w:ind w:left="2240" w:firstLine="720"/>
    </w:pPr>
    <w:rPr>
      <w:rFonts w:asciiTheme="minorHAnsi" w:eastAsia="Times New Roman" w:hAnsiTheme="minorHAnsi" w:cs="Times New Roman"/>
      <w:color w:val="000000"/>
      <w:sz w:val="18"/>
      <w:szCs w:val="18"/>
      <w:lang w:eastAsia="ru-RU"/>
    </w:rPr>
  </w:style>
  <w:style w:type="paragraph" w:customStyle="1" w:styleId="1a">
    <w:name w:val="Знак1"/>
    <w:basedOn w:val="a1"/>
    <w:uiPriority w:val="99"/>
    <w:rsid w:val="00F6147C"/>
    <w:pPr>
      <w:tabs>
        <w:tab w:val="num" w:pos="643"/>
      </w:tabs>
      <w:spacing w:line="240" w:lineRule="exact"/>
    </w:pPr>
    <w:rPr>
      <w:rFonts w:ascii="Verdana" w:eastAsia="Times New Roman" w:hAnsi="Verdana" w:cs="Verdana"/>
      <w:sz w:val="20"/>
      <w:szCs w:val="20"/>
      <w:lang w:val="en-US"/>
    </w:rPr>
  </w:style>
  <w:style w:type="character" w:styleId="aff5">
    <w:name w:val="page number"/>
    <w:basedOn w:val="a2"/>
    <w:rsid w:val="00F6147C"/>
    <w:rPr>
      <w:sz w:val="20"/>
    </w:rPr>
  </w:style>
  <w:style w:type="paragraph" w:customStyle="1" w:styleId="aff6">
    <w:name w:val="Знак"/>
    <w:basedOn w:val="a1"/>
    <w:uiPriority w:val="99"/>
    <w:rsid w:val="00F6147C"/>
    <w:pPr>
      <w:spacing w:line="240" w:lineRule="exact"/>
    </w:pPr>
    <w:rPr>
      <w:rFonts w:ascii="Verdana" w:eastAsia="Times New Roman" w:hAnsi="Verdana" w:cs="Times New Roman"/>
      <w:sz w:val="20"/>
      <w:szCs w:val="20"/>
      <w:lang w:val="en-US"/>
    </w:rPr>
  </w:style>
  <w:style w:type="paragraph" w:styleId="3d">
    <w:name w:val="List Bullet 3"/>
    <w:basedOn w:val="a1"/>
    <w:autoRedefine/>
    <w:uiPriority w:val="99"/>
    <w:rsid w:val="00F6147C"/>
    <w:pPr>
      <w:tabs>
        <w:tab w:val="left" w:pos="708"/>
      </w:tabs>
      <w:spacing w:after="0"/>
      <w:ind w:firstLine="567"/>
    </w:pPr>
    <w:rPr>
      <w:rFonts w:eastAsia="Times New Roman" w:cs="Times New Roman"/>
      <w:bCs/>
      <w:i/>
      <w:iCs/>
      <w:szCs w:val="28"/>
      <w:lang w:eastAsia="ru-RU"/>
    </w:rPr>
  </w:style>
  <w:style w:type="paragraph" w:customStyle="1" w:styleId="FR2">
    <w:name w:val="FR2"/>
    <w:uiPriority w:val="99"/>
    <w:rsid w:val="00F6147C"/>
    <w:pPr>
      <w:widowControl w:val="0"/>
      <w:spacing w:after="0" w:line="300" w:lineRule="auto"/>
      <w:ind w:firstLine="720"/>
      <w:jc w:val="both"/>
    </w:pPr>
    <w:rPr>
      <w:rFonts w:eastAsia="Times New Roman" w:cs="Times New Roman"/>
      <w:sz w:val="28"/>
      <w:szCs w:val="20"/>
      <w:lang w:eastAsia="ru-RU"/>
    </w:rPr>
  </w:style>
  <w:style w:type="paragraph" w:customStyle="1" w:styleId="caaieiaie2">
    <w:name w:val="caaieiaie 2"/>
    <w:basedOn w:val="a1"/>
    <w:next w:val="a1"/>
    <w:uiPriority w:val="99"/>
    <w:rsid w:val="00F6147C"/>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eastAsia="Times New Roman" w:cs="Times New Roman"/>
      <w:szCs w:val="20"/>
      <w:lang w:eastAsia="ru-RU"/>
    </w:rPr>
  </w:style>
  <w:style w:type="paragraph" w:customStyle="1" w:styleId="fortables12">
    <w:name w:val="for_tables_12"/>
    <w:basedOn w:val="a1"/>
    <w:uiPriority w:val="99"/>
    <w:rsid w:val="00F6147C"/>
    <w:pPr>
      <w:tabs>
        <w:tab w:val="num" w:pos="643"/>
      </w:tabs>
      <w:spacing w:after="0" w:line="320" w:lineRule="exact"/>
    </w:pPr>
    <w:rPr>
      <w:rFonts w:eastAsia="Times New Roman" w:cs="Times New Roman"/>
      <w:szCs w:val="24"/>
      <w:lang w:eastAsia="ru-RU"/>
    </w:rPr>
  </w:style>
  <w:style w:type="paragraph" w:customStyle="1" w:styleId="aff7">
    <w:name w:val="Знак Знак Знак Знак Знак Знак Знак Знак Знак Знак"/>
    <w:basedOn w:val="a1"/>
    <w:uiPriority w:val="99"/>
    <w:rsid w:val="00F6147C"/>
    <w:pPr>
      <w:spacing w:line="240" w:lineRule="exact"/>
    </w:pPr>
    <w:rPr>
      <w:rFonts w:ascii="Verdana" w:eastAsia="Times New Roman" w:hAnsi="Verdana" w:cs="Verdana"/>
      <w:sz w:val="20"/>
      <w:szCs w:val="20"/>
      <w:lang w:val="en-US"/>
    </w:rPr>
  </w:style>
  <w:style w:type="paragraph" w:customStyle="1" w:styleId="aff8">
    <w:name w:val="Знак Знак Знак Знак Знак Знак"/>
    <w:basedOn w:val="a1"/>
    <w:uiPriority w:val="99"/>
    <w:rsid w:val="00F6147C"/>
    <w:pPr>
      <w:tabs>
        <w:tab w:val="num" w:pos="643"/>
      </w:tabs>
      <w:spacing w:line="240" w:lineRule="exact"/>
    </w:pPr>
    <w:rPr>
      <w:rFonts w:ascii="Verdana" w:eastAsia="Times New Roman" w:hAnsi="Verdana" w:cs="Verdana"/>
      <w:sz w:val="20"/>
      <w:szCs w:val="20"/>
      <w:lang w:val="en-US"/>
    </w:rPr>
  </w:style>
  <w:style w:type="paragraph" w:customStyle="1" w:styleId="aff9">
    <w:name w:val="Знак Знак Знак Знак"/>
    <w:basedOn w:val="a1"/>
    <w:uiPriority w:val="99"/>
    <w:rsid w:val="00F6147C"/>
    <w:pPr>
      <w:tabs>
        <w:tab w:val="num" w:pos="643"/>
      </w:tabs>
      <w:spacing w:line="240" w:lineRule="exact"/>
    </w:pPr>
    <w:rPr>
      <w:rFonts w:ascii="Verdana" w:eastAsia="Times New Roman" w:hAnsi="Verdana" w:cs="Verdana"/>
      <w:sz w:val="20"/>
      <w:szCs w:val="20"/>
      <w:lang w:val="en-US"/>
    </w:rPr>
  </w:style>
  <w:style w:type="paragraph" w:customStyle="1" w:styleId="ConsPlusNormal">
    <w:name w:val="ConsPlusNormal"/>
    <w:uiPriority w:val="99"/>
    <w:rsid w:val="00F614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yphenate">
    <w:name w:val="hyphenate"/>
    <w:basedOn w:val="a1"/>
    <w:uiPriority w:val="99"/>
    <w:rsid w:val="00F6147C"/>
    <w:pPr>
      <w:spacing w:before="100" w:beforeAutospacing="1" w:after="100" w:afterAutospacing="1"/>
    </w:pPr>
    <w:rPr>
      <w:rFonts w:eastAsia="Times New Roman" w:cs="Times New Roman"/>
      <w:szCs w:val="24"/>
      <w:lang w:eastAsia="ru-RU"/>
    </w:rPr>
  </w:style>
  <w:style w:type="character" w:styleId="affa">
    <w:name w:val="Strong"/>
    <w:uiPriority w:val="99"/>
    <w:rsid w:val="00F6147C"/>
    <w:rPr>
      <w:b/>
      <w:bCs/>
    </w:rPr>
  </w:style>
  <w:style w:type="paragraph" w:customStyle="1" w:styleId="style3">
    <w:name w:val="style3"/>
    <w:basedOn w:val="a1"/>
    <w:uiPriority w:val="99"/>
    <w:rsid w:val="00F6147C"/>
    <w:pPr>
      <w:spacing w:before="100" w:beforeAutospacing="1" w:after="100" w:afterAutospacing="1"/>
    </w:pPr>
    <w:rPr>
      <w:rFonts w:eastAsia="Times New Roman" w:cs="Times New Roman"/>
      <w:szCs w:val="24"/>
      <w:lang w:eastAsia="ru-RU"/>
    </w:rPr>
  </w:style>
  <w:style w:type="paragraph" w:styleId="HTML">
    <w:name w:val="HTML Preformatted"/>
    <w:basedOn w:val="a1"/>
    <w:link w:val="HTML0"/>
    <w:uiPriority w:val="99"/>
    <w:rsid w:val="00F61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6147C"/>
    <w:rPr>
      <w:rFonts w:ascii="Courier New" w:eastAsia="Times New Roman" w:hAnsi="Courier New" w:cs="Courier New"/>
      <w:sz w:val="20"/>
      <w:szCs w:val="20"/>
      <w:lang w:eastAsia="ru-RU"/>
    </w:rPr>
  </w:style>
  <w:style w:type="paragraph" w:customStyle="1" w:styleId="s1">
    <w:name w:val="s_1"/>
    <w:basedOn w:val="a1"/>
    <w:uiPriority w:val="99"/>
    <w:rsid w:val="00F6147C"/>
    <w:pPr>
      <w:spacing w:before="100" w:beforeAutospacing="1" w:after="100" w:afterAutospacing="1"/>
    </w:pPr>
    <w:rPr>
      <w:rFonts w:eastAsia="Times New Roman" w:cs="Times New Roman"/>
      <w:szCs w:val="24"/>
      <w:lang w:eastAsia="ru-RU"/>
    </w:rPr>
  </w:style>
  <w:style w:type="paragraph" w:customStyle="1" w:styleId="ConsPlusNonformat">
    <w:name w:val="ConsPlusNonformat"/>
    <w:uiPriority w:val="99"/>
    <w:rsid w:val="00F6147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b">
    <w:name w:val="Стиль1"/>
    <w:basedOn w:val="a1"/>
    <w:uiPriority w:val="99"/>
    <w:rsid w:val="00F6147C"/>
    <w:pPr>
      <w:widowControl w:val="0"/>
      <w:autoSpaceDE w:val="0"/>
      <w:autoSpaceDN w:val="0"/>
      <w:adjustRightInd w:val="0"/>
      <w:spacing w:after="0"/>
    </w:pPr>
    <w:rPr>
      <w:rFonts w:eastAsia="Calibri" w:cs="Times New Roman"/>
      <w:sz w:val="20"/>
      <w:szCs w:val="20"/>
      <w:lang w:eastAsia="ru-RU"/>
    </w:rPr>
  </w:style>
  <w:style w:type="paragraph" w:customStyle="1" w:styleId="Standard">
    <w:name w:val="Standard"/>
    <w:uiPriority w:val="99"/>
    <w:rsid w:val="00F6147C"/>
    <w:pPr>
      <w:widowControl w:val="0"/>
      <w:suppressAutoHyphens/>
      <w:autoSpaceDN w:val="0"/>
      <w:spacing w:after="0" w:line="240" w:lineRule="auto"/>
      <w:ind w:firstLine="400"/>
      <w:jc w:val="both"/>
      <w:textAlignment w:val="baseline"/>
    </w:pPr>
    <w:rPr>
      <w:rFonts w:eastAsia="Times New Roman" w:cs="Times New Roman"/>
      <w:kern w:val="3"/>
      <w:szCs w:val="24"/>
      <w:lang w:eastAsia="ru-RU" w:bidi="hi-IN"/>
    </w:rPr>
  </w:style>
  <w:style w:type="character" w:customStyle="1" w:styleId="StrongEmphasis">
    <w:name w:val="Strong Emphasis"/>
    <w:uiPriority w:val="99"/>
    <w:rsid w:val="00F6147C"/>
    <w:rPr>
      <w:b/>
      <w:bCs/>
    </w:rPr>
  </w:style>
  <w:style w:type="numbering" w:customStyle="1" w:styleId="WWNum1">
    <w:name w:val="WWNum1"/>
    <w:basedOn w:val="a4"/>
    <w:rsid w:val="00F6147C"/>
    <w:pPr>
      <w:numPr>
        <w:numId w:val="6"/>
      </w:numPr>
    </w:pPr>
  </w:style>
  <w:style w:type="paragraph" w:customStyle="1" w:styleId="affb">
    <w:name w:val="Øðèôò àáçàöà ïî óìîë÷àíè"/>
    <w:next w:val="a1"/>
    <w:uiPriority w:val="99"/>
    <w:rsid w:val="00F6147C"/>
    <w:pPr>
      <w:spacing w:after="0" w:line="240" w:lineRule="auto"/>
    </w:pPr>
    <w:rPr>
      <w:rFonts w:eastAsia="Calibri" w:cs="Times New Roman"/>
      <w:noProof/>
      <w:sz w:val="20"/>
      <w:szCs w:val="20"/>
      <w:lang w:eastAsia="ru-RU"/>
    </w:rPr>
  </w:style>
  <w:style w:type="paragraph" w:customStyle="1" w:styleId="1c">
    <w:name w:val="Обычный1"/>
    <w:uiPriority w:val="99"/>
    <w:rsid w:val="00F6147C"/>
    <w:pPr>
      <w:widowControl w:val="0"/>
      <w:spacing w:after="0" w:line="300" w:lineRule="auto"/>
      <w:ind w:left="480" w:right="400"/>
    </w:pPr>
    <w:rPr>
      <w:rFonts w:eastAsia="Calibri" w:cs="Times New Roman"/>
      <w:sz w:val="28"/>
      <w:szCs w:val="20"/>
      <w:lang w:eastAsia="ru-RU"/>
    </w:rPr>
  </w:style>
  <w:style w:type="paragraph" w:customStyle="1" w:styleId="2f3">
    <w:name w:val="Обычный2"/>
    <w:uiPriority w:val="99"/>
    <w:rsid w:val="00F6147C"/>
    <w:pPr>
      <w:widowControl w:val="0"/>
      <w:snapToGrid w:val="0"/>
      <w:spacing w:after="0" w:line="300" w:lineRule="auto"/>
      <w:ind w:left="480" w:right="400"/>
    </w:pPr>
    <w:rPr>
      <w:rFonts w:eastAsia="Times New Roman" w:cs="Times New Roman"/>
      <w:sz w:val="28"/>
      <w:szCs w:val="20"/>
      <w:lang w:eastAsia="ru-RU"/>
    </w:rPr>
  </w:style>
  <w:style w:type="paragraph" w:customStyle="1" w:styleId="affc">
    <w:name w:val="Подраздел"/>
    <w:basedOn w:val="a1"/>
    <w:uiPriority w:val="99"/>
    <w:rsid w:val="00F6147C"/>
    <w:pPr>
      <w:overflowPunct w:val="0"/>
      <w:autoSpaceDE w:val="0"/>
      <w:autoSpaceDN w:val="0"/>
      <w:adjustRightInd w:val="0"/>
      <w:spacing w:before="120" w:after="0"/>
      <w:ind w:firstLine="567"/>
    </w:pPr>
    <w:rPr>
      <w:rFonts w:eastAsia="Times New Roman" w:cs="Times New Roman"/>
      <w:szCs w:val="20"/>
      <w:lang w:eastAsia="ru-RU"/>
    </w:rPr>
  </w:style>
  <w:style w:type="character" w:customStyle="1" w:styleId="115pt">
    <w:name w:val="Основной текст + 11.5 pt"/>
    <w:basedOn w:val="a2"/>
    <w:uiPriority w:val="99"/>
    <w:rsid w:val="00F614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1d">
    <w:name w:val="Основной текст1"/>
    <w:basedOn w:val="a1"/>
    <w:uiPriority w:val="99"/>
    <w:rsid w:val="00F6147C"/>
    <w:pPr>
      <w:widowControl w:val="0"/>
      <w:shd w:val="clear" w:color="auto" w:fill="FFFFFF"/>
      <w:spacing w:before="420" w:after="720" w:line="0" w:lineRule="atLeast"/>
      <w:jc w:val="center"/>
    </w:pPr>
    <w:rPr>
      <w:rFonts w:eastAsia="Times New Roman" w:cs="Times New Roman"/>
      <w:color w:val="000000"/>
      <w:sz w:val="27"/>
      <w:szCs w:val="27"/>
      <w:lang w:eastAsia="ru-RU"/>
    </w:rPr>
  </w:style>
  <w:style w:type="paragraph" w:customStyle="1" w:styleId="WW-">
    <w:name w:val="WW-Базовый"/>
    <w:uiPriority w:val="99"/>
    <w:rsid w:val="00F6147C"/>
    <w:pPr>
      <w:tabs>
        <w:tab w:val="left" w:pos="709"/>
      </w:tabs>
      <w:suppressAutoHyphens/>
      <w:spacing w:after="0" w:line="100" w:lineRule="atLeast"/>
      <w:ind w:firstLine="400"/>
      <w:jc w:val="both"/>
    </w:pPr>
    <w:rPr>
      <w:rFonts w:eastAsia="Times New Roman" w:cs="Times New Roman"/>
      <w:color w:val="00000A"/>
      <w:szCs w:val="24"/>
      <w:lang w:eastAsia="ar-SA"/>
    </w:rPr>
  </w:style>
  <w:style w:type="table" w:styleId="affd">
    <w:name w:val="Table Grid"/>
    <w:basedOn w:val="a3"/>
    <w:rsid w:val="00F6147C"/>
    <w:pPr>
      <w:spacing w:after="0" w:line="312" w:lineRule="auto"/>
      <w:ind w:firstLine="709"/>
      <w:jc w:val="both"/>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Абзац списка2"/>
    <w:basedOn w:val="a1"/>
    <w:uiPriority w:val="99"/>
    <w:rsid w:val="00F6147C"/>
    <w:pPr>
      <w:widowControl w:val="0"/>
      <w:suppressAutoHyphens/>
      <w:spacing w:after="0"/>
    </w:pPr>
    <w:rPr>
      <w:rFonts w:ascii="Liberation Serif" w:eastAsia="DejaVu Sans" w:hAnsi="Liberation Serif" w:cs="Lohit Hindi"/>
      <w:kern w:val="1"/>
      <w:szCs w:val="24"/>
      <w:lang w:eastAsia="hi-IN" w:bidi="hi-IN"/>
    </w:rPr>
  </w:style>
  <w:style w:type="paragraph" w:customStyle="1" w:styleId="112">
    <w:name w:val="Знак11"/>
    <w:basedOn w:val="a1"/>
    <w:uiPriority w:val="99"/>
    <w:rsid w:val="00F6147C"/>
    <w:pPr>
      <w:tabs>
        <w:tab w:val="num" w:pos="643"/>
      </w:tabs>
      <w:spacing w:line="240" w:lineRule="exact"/>
    </w:pPr>
    <w:rPr>
      <w:rFonts w:ascii="Verdana" w:eastAsia="Times New Roman" w:hAnsi="Verdana" w:cs="Verdana"/>
      <w:sz w:val="20"/>
      <w:szCs w:val="20"/>
      <w:lang w:val="en-US"/>
    </w:rPr>
  </w:style>
  <w:style w:type="paragraph" w:styleId="affe">
    <w:name w:val="Plain Text"/>
    <w:basedOn w:val="a1"/>
    <w:link w:val="afff"/>
    <w:uiPriority w:val="99"/>
    <w:rsid w:val="00F6147C"/>
    <w:pPr>
      <w:spacing w:after="0"/>
    </w:pPr>
    <w:rPr>
      <w:rFonts w:ascii="Courier New" w:eastAsia="Times New Roman" w:hAnsi="Courier New" w:cs="Times New Roman"/>
      <w:sz w:val="20"/>
      <w:szCs w:val="20"/>
      <w:lang w:eastAsia="ru-RU"/>
    </w:rPr>
  </w:style>
  <w:style w:type="character" w:customStyle="1" w:styleId="afff">
    <w:name w:val="Текст Знак"/>
    <w:basedOn w:val="a2"/>
    <w:link w:val="affe"/>
    <w:uiPriority w:val="99"/>
    <w:rsid w:val="00F6147C"/>
    <w:rPr>
      <w:rFonts w:ascii="Courier New" w:eastAsia="Times New Roman" w:hAnsi="Courier New" w:cs="Times New Roman"/>
      <w:sz w:val="20"/>
      <w:szCs w:val="20"/>
      <w:lang w:eastAsia="ru-RU"/>
    </w:rPr>
  </w:style>
  <w:style w:type="paragraph" w:customStyle="1" w:styleId="eauiue">
    <w:name w:val="eau?iue"/>
    <w:uiPriority w:val="99"/>
    <w:rsid w:val="00F6147C"/>
    <w:pPr>
      <w:widowControl w:val="0"/>
      <w:suppressAutoHyphens/>
      <w:spacing w:after="0" w:line="240" w:lineRule="auto"/>
    </w:pPr>
    <w:rPr>
      <w:rFonts w:eastAsia="Times New Roman" w:cs="Times New Roman"/>
      <w:sz w:val="20"/>
      <w:szCs w:val="20"/>
      <w:lang w:eastAsia="hi-IN" w:bidi="hi-IN"/>
    </w:rPr>
  </w:style>
  <w:style w:type="character" w:styleId="afff0">
    <w:name w:val="annotation reference"/>
    <w:basedOn w:val="a2"/>
    <w:semiHidden/>
    <w:rsid w:val="00F6147C"/>
    <w:rPr>
      <w:rFonts w:cs="Times New Roman"/>
      <w:sz w:val="16"/>
      <w:szCs w:val="16"/>
    </w:rPr>
  </w:style>
  <w:style w:type="paragraph" w:styleId="afff1">
    <w:name w:val="annotation text"/>
    <w:basedOn w:val="a1"/>
    <w:link w:val="afff2"/>
    <w:uiPriority w:val="99"/>
    <w:semiHidden/>
    <w:rsid w:val="00F6147C"/>
    <w:pPr>
      <w:widowControl w:val="0"/>
      <w:suppressAutoHyphens/>
      <w:spacing w:after="0" w:line="100" w:lineRule="atLeast"/>
      <w:ind w:firstLine="400"/>
    </w:pPr>
    <w:rPr>
      <w:rFonts w:eastAsia="Times New Roman" w:cs="Times New Roman"/>
      <w:sz w:val="20"/>
      <w:szCs w:val="20"/>
      <w:lang w:eastAsia="hi-IN" w:bidi="hi-IN"/>
    </w:rPr>
  </w:style>
  <w:style w:type="character" w:customStyle="1" w:styleId="afff2">
    <w:name w:val="Текст примечания Знак"/>
    <w:basedOn w:val="a2"/>
    <w:link w:val="afff1"/>
    <w:uiPriority w:val="99"/>
    <w:semiHidden/>
    <w:rsid w:val="00F6147C"/>
    <w:rPr>
      <w:rFonts w:eastAsia="Times New Roman" w:cs="Times New Roman"/>
      <w:sz w:val="20"/>
      <w:szCs w:val="20"/>
      <w:lang w:eastAsia="hi-IN" w:bidi="hi-IN"/>
    </w:rPr>
  </w:style>
  <w:style w:type="paragraph" w:styleId="afff3">
    <w:name w:val="annotation subject"/>
    <w:basedOn w:val="afff1"/>
    <w:next w:val="afff1"/>
    <w:link w:val="afff4"/>
    <w:uiPriority w:val="99"/>
    <w:semiHidden/>
    <w:rsid w:val="00F6147C"/>
    <w:rPr>
      <w:b/>
      <w:bCs/>
    </w:rPr>
  </w:style>
  <w:style w:type="character" w:customStyle="1" w:styleId="afff4">
    <w:name w:val="Тема примечания Знак"/>
    <w:basedOn w:val="afff2"/>
    <w:link w:val="afff3"/>
    <w:uiPriority w:val="99"/>
    <w:semiHidden/>
    <w:rsid w:val="00F6147C"/>
    <w:rPr>
      <w:rFonts w:eastAsia="Times New Roman" w:cs="Times New Roman"/>
      <w:b/>
      <w:bCs/>
      <w:sz w:val="20"/>
      <w:szCs w:val="20"/>
      <w:lang w:eastAsia="hi-IN" w:bidi="hi-IN"/>
    </w:rPr>
  </w:style>
  <w:style w:type="character" w:styleId="afff5">
    <w:name w:val="FollowedHyperlink"/>
    <w:basedOn w:val="a2"/>
    <w:uiPriority w:val="99"/>
    <w:rsid w:val="00F6147C"/>
    <w:rPr>
      <w:rFonts w:cs="Times New Roman"/>
      <w:color w:val="800080"/>
      <w:u w:val="single"/>
    </w:rPr>
  </w:style>
  <w:style w:type="paragraph" w:customStyle="1" w:styleId="xl63">
    <w:name w:val="xl63"/>
    <w:basedOn w:val="a1"/>
    <w:uiPriority w:val="99"/>
    <w:rsid w:val="00F6147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64">
    <w:name w:val="xl64"/>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65">
    <w:name w:val="xl65"/>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66">
    <w:name w:val="xl66"/>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sz w:val="20"/>
      <w:szCs w:val="20"/>
      <w:lang w:eastAsia="ru-RU"/>
    </w:rPr>
  </w:style>
  <w:style w:type="paragraph" w:customStyle="1" w:styleId="xl67">
    <w:name w:val="xl67"/>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sz w:val="20"/>
      <w:szCs w:val="20"/>
      <w:lang w:eastAsia="ru-RU"/>
    </w:rPr>
  </w:style>
  <w:style w:type="paragraph" w:customStyle="1" w:styleId="xl68">
    <w:name w:val="xl68"/>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69">
    <w:name w:val="xl69"/>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70">
    <w:name w:val="xl70"/>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71">
    <w:name w:val="xl71"/>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eastAsia="Times New Roman" w:cs="Times New Roman"/>
      <w:b/>
      <w:bCs/>
      <w:i/>
      <w:iCs/>
      <w:sz w:val="20"/>
      <w:szCs w:val="20"/>
      <w:lang w:eastAsia="ru-RU"/>
    </w:rPr>
  </w:style>
  <w:style w:type="paragraph" w:customStyle="1" w:styleId="xl72">
    <w:name w:val="xl72"/>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73">
    <w:name w:val="xl73"/>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eastAsia="Times New Roman" w:cs="Times New Roman"/>
      <w:b/>
      <w:bCs/>
      <w:i/>
      <w:iCs/>
      <w:sz w:val="20"/>
      <w:szCs w:val="20"/>
      <w:lang w:eastAsia="ru-RU"/>
    </w:rPr>
  </w:style>
  <w:style w:type="paragraph" w:customStyle="1" w:styleId="xl74">
    <w:name w:val="xl74"/>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sz w:val="20"/>
      <w:szCs w:val="20"/>
      <w:lang w:eastAsia="ru-RU"/>
    </w:rPr>
  </w:style>
  <w:style w:type="paragraph" w:customStyle="1" w:styleId="xl75">
    <w:name w:val="xl75"/>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sz w:val="20"/>
      <w:szCs w:val="20"/>
      <w:lang w:eastAsia="ru-RU"/>
    </w:rPr>
  </w:style>
  <w:style w:type="paragraph" w:customStyle="1" w:styleId="xl76">
    <w:name w:val="xl76"/>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77">
    <w:name w:val="xl77"/>
    <w:basedOn w:val="a1"/>
    <w:uiPriority w:val="99"/>
    <w:rsid w:val="00F6147C"/>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Times New Roman" w:cs="Times New Roman"/>
      <w:szCs w:val="24"/>
      <w:lang w:eastAsia="ru-RU"/>
    </w:rPr>
  </w:style>
  <w:style w:type="paragraph" w:customStyle="1" w:styleId="xl78">
    <w:name w:val="xl78"/>
    <w:basedOn w:val="a1"/>
    <w:uiPriority w:val="99"/>
    <w:rsid w:val="00F6147C"/>
    <w:pPr>
      <w:pBdr>
        <w:top w:val="single" w:sz="12" w:space="0" w:color="auto"/>
        <w:left w:val="single" w:sz="12" w:space="0" w:color="auto"/>
        <w:right w:val="single" w:sz="12" w:space="0" w:color="auto"/>
      </w:pBdr>
      <w:spacing w:before="100" w:beforeAutospacing="1" w:after="100" w:afterAutospacing="1"/>
      <w:jc w:val="center"/>
    </w:pPr>
    <w:rPr>
      <w:rFonts w:eastAsia="Times New Roman" w:cs="Times New Roman"/>
      <w:szCs w:val="24"/>
      <w:lang w:eastAsia="ru-RU"/>
    </w:rPr>
  </w:style>
  <w:style w:type="paragraph" w:customStyle="1" w:styleId="xl79">
    <w:name w:val="xl79"/>
    <w:basedOn w:val="a1"/>
    <w:uiPriority w:val="99"/>
    <w:rsid w:val="00F6147C"/>
    <w:pPr>
      <w:pBdr>
        <w:left w:val="single" w:sz="12" w:space="0" w:color="auto"/>
        <w:right w:val="single" w:sz="12" w:space="0" w:color="auto"/>
      </w:pBdr>
      <w:spacing w:before="100" w:beforeAutospacing="1" w:after="100" w:afterAutospacing="1"/>
      <w:jc w:val="center"/>
    </w:pPr>
    <w:rPr>
      <w:rFonts w:eastAsia="Times New Roman" w:cs="Times New Roman"/>
      <w:szCs w:val="24"/>
      <w:lang w:eastAsia="ru-RU"/>
    </w:rPr>
  </w:style>
  <w:style w:type="paragraph" w:customStyle="1" w:styleId="xl80">
    <w:name w:val="xl80"/>
    <w:basedOn w:val="a1"/>
    <w:uiPriority w:val="99"/>
    <w:rsid w:val="00F6147C"/>
    <w:pPr>
      <w:pBdr>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szCs w:val="24"/>
      <w:lang w:eastAsia="ru-RU"/>
    </w:rPr>
  </w:style>
  <w:style w:type="paragraph" w:customStyle="1" w:styleId="xl81">
    <w:name w:val="xl81"/>
    <w:basedOn w:val="a1"/>
    <w:uiPriority w:val="99"/>
    <w:rsid w:val="00F6147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Cs w:val="24"/>
      <w:lang w:eastAsia="ru-RU"/>
    </w:rPr>
  </w:style>
  <w:style w:type="paragraph" w:customStyle="1" w:styleId="xl82">
    <w:name w:val="xl82"/>
    <w:basedOn w:val="a1"/>
    <w:uiPriority w:val="99"/>
    <w:rsid w:val="00F6147C"/>
    <w:pPr>
      <w:pBdr>
        <w:top w:val="single" w:sz="4" w:space="0" w:color="auto"/>
        <w:lef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3">
    <w:name w:val="xl83"/>
    <w:basedOn w:val="a1"/>
    <w:uiPriority w:val="99"/>
    <w:rsid w:val="00F6147C"/>
    <w:pPr>
      <w:pBdr>
        <w:top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4">
    <w:name w:val="xl84"/>
    <w:basedOn w:val="a1"/>
    <w:uiPriority w:val="99"/>
    <w:rsid w:val="00F6147C"/>
    <w:pPr>
      <w:pBdr>
        <w:top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5">
    <w:name w:val="xl85"/>
    <w:basedOn w:val="a1"/>
    <w:uiPriority w:val="99"/>
    <w:rsid w:val="00F6147C"/>
    <w:pPr>
      <w:pBdr>
        <w:lef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6">
    <w:name w:val="xl86"/>
    <w:basedOn w:val="a1"/>
    <w:uiPriority w:val="99"/>
    <w:rsid w:val="00F6147C"/>
    <w:pPr>
      <w:spacing w:before="100" w:beforeAutospacing="1" w:after="100" w:afterAutospacing="1"/>
      <w:jc w:val="center"/>
      <w:textAlignment w:val="center"/>
    </w:pPr>
    <w:rPr>
      <w:rFonts w:eastAsia="Times New Roman" w:cs="Times New Roman"/>
      <w:b/>
      <w:bCs/>
      <w:szCs w:val="24"/>
      <w:lang w:eastAsia="ru-RU"/>
    </w:rPr>
  </w:style>
  <w:style w:type="paragraph" w:customStyle="1" w:styleId="xl87">
    <w:name w:val="xl87"/>
    <w:basedOn w:val="a1"/>
    <w:uiPriority w:val="99"/>
    <w:rsid w:val="00F6147C"/>
    <w:pPr>
      <w:pBdr>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8">
    <w:name w:val="xl88"/>
    <w:basedOn w:val="a1"/>
    <w:uiPriority w:val="99"/>
    <w:rsid w:val="00F6147C"/>
    <w:pPr>
      <w:pBdr>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9">
    <w:name w:val="xl89"/>
    <w:basedOn w:val="a1"/>
    <w:uiPriority w:val="99"/>
    <w:rsid w:val="00F6147C"/>
    <w:pPr>
      <w:pBdr>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90">
    <w:name w:val="xl90"/>
    <w:basedOn w:val="a1"/>
    <w:uiPriority w:val="99"/>
    <w:rsid w:val="00F6147C"/>
    <w:pPr>
      <w:pBdr>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91">
    <w:name w:val="xl91"/>
    <w:basedOn w:val="a1"/>
    <w:uiPriority w:val="99"/>
    <w:rsid w:val="00F6147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92">
    <w:name w:val="xl92"/>
    <w:basedOn w:val="a1"/>
    <w:uiPriority w:val="99"/>
    <w:rsid w:val="00F6147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93">
    <w:name w:val="xl93"/>
    <w:basedOn w:val="a1"/>
    <w:uiPriority w:val="99"/>
    <w:rsid w:val="00F6147C"/>
    <w:pPr>
      <w:pBdr>
        <w:left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94">
    <w:name w:val="xl94"/>
    <w:basedOn w:val="a1"/>
    <w:uiPriority w:val="99"/>
    <w:rsid w:val="00F6147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95">
    <w:name w:val="xl95"/>
    <w:basedOn w:val="a1"/>
    <w:uiPriority w:val="99"/>
    <w:rsid w:val="00F6147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i/>
      <w:iCs/>
      <w:szCs w:val="24"/>
      <w:lang w:eastAsia="ru-RU"/>
    </w:rPr>
  </w:style>
  <w:style w:type="paragraph" w:customStyle="1" w:styleId="xl96">
    <w:name w:val="xl96"/>
    <w:basedOn w:val="a1"/>
    <w:uiPriority w:val="99"/>
    <w:rsid w:val="00F6147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szCs w:val="24"/>
      <w:lang w:eastAsia="ru-RU"/>
    </w:rPr>
  </w:style>
  <w:style w:type="paragraph" w:customStyle="1" w:styleId="xl97">
    <w:name w:val="xl97"/>
    <w:basedOn w:val="a1"/>
    <w:uiPriority w:val="99"/>
    <w:rsid w:val="00F6147C"/>
    <w:pPr>
      <w:shd w:val="clear" w:color="000000" w:fill="FFFFFF"/>
      <w:spacing w:before="100" w:beforeAutospacing="1" w:after="100" w:afterAutospacing="1"/>
    </w:pPr>
    <w:rPr>
      <w:rFonts w:eastAsia="Times New Roman" w:cs="Times New Roman"/>
      <w:szCs w:val="24"/>
      <w:lang w:eastAsia="ru-RU"/>
    </w:rPr>
  </w:style>
  <w:style w:type="paragraph" w:styleId="afff6">
    <w:name w:val="TOC Heading"/>
    <w:basedOn w:val="1"/>
    <w:next w:val="a1"/>
    <w:uiPriority w:val="39"/>
    <w:unhideWhenUsed/>
    <w:qFormat/>
    <w:rsid w:val="00F6147C"/>
    <w:pPr>
      <w:spacing w:before="480" w:after="0" w:line="276" w:lineRule="auto"/>
      <w:ind w:left="0" w:firstLine="0"/>
      <w:outlineLvl w:val="9"/>
    </w:pPr>
    <w:rPr>
      <w:rFonts w:asciiTheme="majorHAnsi" w:eastAsiaTheme="majorEastAsia" w:hAnsiTheme="majorHAnsi" w:cstheme="majorBidi"/>
      <w:bCs/>
      <w:color w:val="2E74B5" w:themeColor="accent1" w:themeShade="BF"/>
      <w:szCs w:val="28"/>
      <w:lang w:eastAsia="en-US"/>
    </w:rPr>
  </w:style>
  <w:style w:type="paragraph" w:customStyle="1" w:styleId="xl98">
    <w:name w:val="xl98"/>
    <w:basedOn w:val="a1"/>
    <w:rsid w:val="00886F26"/>
    <w:pPr>
      <w:pBdr>
        <w:left w:val="single" w:sz="8" w:space="0" w:color="auto"/>
        <w:bottom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99">
    <w:name w:val="xl99"/>
    <w:basedOn w:val="a1"/>
    <w:rsid w:val="00886F26"/>
    <w:pPr>
      <w:pBdr>
        <w:bottom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0">
    <w:name w:val="xl100"/>
    <w:basedOn w:val="a1"/>
    <w:rsid w:val="00886F26"/>
    <w:pPr>
      <w:pBdr>
        <w:top w:val="single" w:sz="4" w:space="0" w:color="auto"/>
        <w:lef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1">
    <w:name w:val="xl101"/>
    <w:basedOn w:val="a1"/>
    <w:rsid w:val="00886F26"/>
    <w:pPr>
      <w:pBdr>
        <w:top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2">
    <w:name w:val="xl102"/>
    <w:basedOn w:val="a1"/>
    <w:rsid w:val="00886F26"/>
    <w:pP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3">
    <w:name w:val="xl103"/>
    <w:basedOn w:val="a1"/>
    <w:rsid w:val="00886F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4">
    <w:name w:val="xl104"/>
    <w:basedOn w:val="a1"/>
    <w:rsid w:val="00886F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5">
    <w:name w:val="xl105"/>
    <w:basedOn w:val="a1"/>
    <w:rsid w:val="00886F2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06">
    <w:name w:val="xl106"/>
    <w:basedOn w:val="a1"/>
    <w:rsid w:val="00886F26"/>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07">
    <w:name w:val="xl107"/>
    <w:basedOn w:val="a1"/>
    <w:rsid w:val="00886F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08">
    <w:name w:val="xl108"/>
    <w:basedOn w:val="a1"/>
    <w:rsid w:val="00886F2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09">
    <w:name w:val="xl109"/>
    <w:basedOn w:val="a1"/>
    <w:rsid w:val="00886F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10">
    <w:name w:val="xl110"/>
    <w:basedOn w:val="a1"/>
    <w:rsid w:val="00886F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11">
    <w:name w:val="xl111"/>
    <w:basedOn w:val="a1"/>
    <w:rsid w:val="00886F2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12">
    <w:name w:val="xl112"/>
    <w:basedOn w:val="a1"/>
    <w:rsid w:val="00886F2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13">
    <w:name w:val="xl113"/>
    <w:basedOn w:val="a1"/>
    <w:rsid w:val="00886F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14">
    <w:name w:val="xl114"/>
    <w:basedOn w:val="a1"/>
    <w:rsid w:val="00886F2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15">
    <w:name w:val="xl115"/>
    <w:basedOn w:val="a1"/>
    <w:rsid w:val="00886F2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16">
    <w:name w:val="xl116"/>
    <w:basedOn w:val="a1"/>
    <w:rsid w:val="00886F2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17">
    <w:name w:val="xl117"/>
    <w:basedOn w:val="a1"/>
    <w:rsid w:val="00886F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18">
    <w:name w:val="xl118"/>
    <w:basedOn w:val="a1"/>
    <w:rsid w:val="00886F26"/>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19">
    <w:name w:val="xl119"/>
    <w:basedOn w:val="a1"/>
    <w:rsid w:val="00886F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0">
    <w:name w:val="xl120"/>
    <w:basedOn w:val="a1"/>
    <w:rsid w:val="00886F2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21">
    <w:name w:val="xl121"/>
    <w:basedOn w:val="a1"/>
    <w:rsid w:val="00886F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2">
    <w:name w:val="xl122"/>
    <w:basedOn w:val="a1"/>
    <w:rsid w:val="00886F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3">
    <w:name w:val="xl123"/>
    <w:basedOn w:val="a1"/>
    <w:rsid w:val="00886F26"/>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24">
    <w:name w:val="xl124"/>
    <w:basedOn w:val="a1"/>
    <w:rsid w:val="00886F26"/>
    <w:pPr>
      <w:pBdr>
        <w:top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5">
    <w:name w:val="xl125"/>
    <w:basedOn w:val="a1"/>
    <w:rsid w:val="00886F26"/>
    <w:pPr>
      <w:pBdr>
        <w:top w:val="single" w:sz="8"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6">
    <w:name w:val="xl126"/>
    <w:basedOn w:val="a1"/>
    <w:rsid w:val="00886F26"/>
    <w:pPr>
      <w:pBdr>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7">
    <w:name w:val="xl127"/>
    <w:basedOn w:val="a1"/>
    <w:rsid w:val="00886F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8">
    <w:name w:val="xl128"/>
    <w:basedOn w:val="a1"/>
    <w:rsid w:val="00886F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29">
    <w:name w:val="xl129"/>
    <w:basedOn w:val="a1"/>
    <w:rsid w:val="00886F26"/>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0">
    <w:name w:val="xl130"/>
    <w:basedOn w:val="a1"/>
    <w:rsid w:val="00886F26"/>
    <w:pPr>
      <w:pBdr>
        <w:top w:val="single" w:sz="8" w:space="0" w:color="auto"/>
        <w:lef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1">
    <w:name w:val="xl131"/>
    <w:basedOn w:val="a1"/>
    <w:rsid w:val="00886F26"/>
    <w:pPr>
      <w:pBdr>
        <w:lef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2">
    <w:name w:val="xl132"/>
    <w:basedOn w:val="a1"/>
    <w:rsid w:val="00886F26"/>
    <w:pPr>
      <w:pBdr>
        <w:lef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3">
    <w:name w:val="xl133"/>
    <w:basedOn w:val="a1"/>
    <w:rsid w:val="00886F26"/>
    <w:pP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4">
    <w:name w:val="xl134"/>
    <w:basedOn w:val="a1"/>
    <w:rsid w:val="00886F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5">
    <w:name w:val="xl135"/>
    <w:basedOn w:val="a1"/>
    <w:rsid w:val="00886F26"/>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6">
    <w:name w:val="xl136"/>
    <w:basedOn w:val="a1"/>
    <w:rsid w:val="00886F2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37">
    <w:name w:val="xl137"/>
    <w:basedOn w:val="a1"/>
    <w:rsid w:val="00886F26"/>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38">
    <w:name w:val="xl138"/>
    <w:basedOn w:val="a1"/>
    <w:rsid w:val="00886F26"/>
    <w:pPr>
      <w:pBdr>
        <w:left w:val="single" w:sz="4" w:space="0" w:color="auto"/>
        <w:bottom w:val="single" w:sz="4" w:space="0" w:color="auto"/>
        <w:right w:val="single" w:sz="8" w:space="0" w:color="auto"/>
      </w:pBdr>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39">
    <w:name w:val="xl139"/>
    <w:basedOn w:val="a1"/>
    <w:rsid w:val="00886F26"/>
    <w:pPr>
      <w:pBdr>
        <w:left w:val="single" w:sz="4" w:space="0" w:color="auto"/>
        <w:bottom w:val="single" w:sz="4" w:space="0" w:color="auto"/>
        <w:right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40">
    <w:name w:val="xl140"/>
    <w:basedOn w:val="a1"/>
    <w:rsid w:val="00886F26"/>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41">
    <w:name w:val="xl141"/>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42">
    <w:name w:val="xl142"/>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43">
    <w:name w:val="xl143"/>
    <w:basedOn w:val="a1"/>
    <w:rsid w:val="00886F2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44">
    <w:name w:val="xl144"/>
    <w:basedOn w:val="a1"/>
    <w:rsid w:val="00886F26"/>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45">
    <w:name w:val="xl145"/>
    <w:basedOn w:val="a1"/>
    <w:rsid w:val="00886F2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46">
    <w:name w:val="xl146"/>
    <w:basedOn w:val="a1"/>
    <w:rsid w:val="00886F26"/>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47">
    <w:name w:val="xl147"/>
    <w:basedOn w:val="a1"/>
    <w:rsid w:val="00886F26"/>
    <w:pP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48">
    <w:name w:val="xl148"/>
    <w:basedOn w:val="a1"/>
    <w:rsid w:val="00886F26"/>
    <w:pPr>
      <w:pBdr>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49">
    <w:name w:val="xl149"/>
    <w:basedOn w:val="a1"/>
    <w:rsid w:val="00886F26"/>
    <w:pPr>
      <w:pBdr>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50">
    <w:name w:val="xl150"/>
    <w:basedOn w:val="a1"/>
    <w:rsid w:val="00886F26"/>
    <w:pPr>
      <w:pBdr>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51">
    <w:name w:val="xl151"/>
    <w:basedOn w:val="a1"/>
    <w:rsid w:val="00886F26"/>
    <w:pPr>
      <w:pBdr>
        <w:left w:val="single" w:sz="4" w:space="0" w:color="auto"/>
        <w:bottom w:val="single" w:sz="4"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52">
    <w:name w:val="xl152"/>
    <w:basedOn w:val="a1"/>
    <w:rsid w:val="00886F26"/>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3">
    <w:name w:val="xl153"/>
    <w:basedOn w:val="a1"/>
    <w:rsid w:val="00886F26"/>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4">
    <w:name w:val="xl154"/>
    <w:basedOn w:val="a1"/>
    <w:rsid w:val="00886F26"/>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5">
    <w:name w:val="xl155"/>
    <w:basedOn w:val="a1"/>
    <w:rsid w:val="00886F26"/>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6">
    <w:name w:val="xl156"/>
    <w:basedOn w:val="a1"/>
    <w:rsid w:val="00886F26"/>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7">
    <w:name w:val="xl157"/>
    <w:basedOn w:val="a1"/>
    <w:rsid w:val="00886F26"/>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58">
    <w:name w:val="xl158"/>
    <w:basedOn w:val="a1"/>
    <w:rsid w:val="00886F26"/>
    <w:pPr>
      <w:pBdr>
        <w:bottom w:val="single" w:sz="4"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59">
    <w:name w:val="xl159"/>
    <w:basedOn w:val="a1"/>
    <w:rsid w:val="00886F26"/>
    <w:pPr>
      <w:pBdr>
        <w:top w:val="single" w:sz="4" w:space="0" w:color="auto"/>
        <w:bottom w:val="single" w:sz="4"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60">
    <w:name w:val="xl160"/>
    <w:basedOn w:val="a1"/>
    <w:rsid w:val="00886F26"/>
    <w:pPr>
      <w:pBdr>
        <w:top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61">
    <w:name w:val="xl161"/>
    <w:basedOn w:val="a1"/>
    <w:rsid w:val="00886F26"/>
    <w:pPr>
      <w:pBdr>
        <w:left w:val="single" w:sz="8"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62">
    <w:name w:val="xl162"/>
    <w:basedOn w:val="a1"/>
    <w:rsid w:val="00886F2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63">
    <w:name w:val="xl163"/>
    <w:basedOn w:val="a1"/>
    <w:rsid w:val="00886F26"/>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64">
    <w:name w:val="xl164"/>
    <w:basedOn w:val="a1"/>
    <w:rsid w:val="00886F2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65">
    <w:name w:val="xl165"/>
    <w:basedOn w:val="a1"/>
    <w:rsid w:val="00886F26"/>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66">
    <w:name w:val="xl166"/>
    <w:basedOn w:val="a1"/>
    <w:rsid w:val="00886F26"/>
    <w:pPr>
      <w:pBdr>
        <w:top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67">
    <w:name w:val="xl167"/>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68">
    <w:name w:val="xl168"/>
    <w:basedOn w:val="a1"/>
    <w:rsid w:val="00886F2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69">
    <w:name w:val="xl169"/>
    <w:basedOn w:val="a1"/>
    <w:rsid w:val="00886F26"/>
    <w:pPr>
      <w:pBdr>
        <w:top w:val="single" w:sz="4" w:space="0" w:color="auto"/>
        <w:left w:val="single" w:sz="4" w:space="0" w:color="auto"/>
        <w:bottom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0">
    <w:name w:val="xl170"/>
    <w:basedOn w:val="a1"/>
    <w:rsid w:val="00886F2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71">
    <w:name w:val="xl171"/>
    <w:basedOn w:val="a1"/>
    <w:rsid w:val="00886F26"/>
    <w:pPr>
      <w:pBdr>
        <w:top w:val="single" w:sz="8" w:space="0" w:color="auto"/>
        <w:left w:val="single" w:sz="4" w:space="0" w:color="auto"/>
        <w:bottom w:val="single" w:sz="8" w:space="0" w:color="auto"/>
      </w:pBdr>
      <w:spacing w:before="100" w:beforeAutospacing="1" w:after="100" w:afterAutospacing="1"/>
      <w:jc w:val="left"/>
    </w:pPr>
    <w:rPr>
      <w:rFonts w:eastAsia="Times New Roman" w:cs="Times New Roman"/>
      <w:sz w:val="24"/>
      <w:szCs w:val="24"/>
      <w:lang w:eastAsia="ru-RU"/>
    </w:rPr>
  </w:style>
  <w:style w:type="paragraph" w:customStyle="1" w:styleId="xl172">
    <w:name w:val="xl172"/>
    <w:basedOn w:val="a1"/>
    <w:rsid w:val="00886F26"/>
    <w:pPr>
      <w:pBdr>
        <w:left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3">
    <w:name w:val="xl173"/>
    <w:basedOn w:val="a1"/>
    <w:rsid w:val="00886F26"/>
    <w:pPr>
      <w:pBdr>
        <w:left w:val="single" w:sz="4"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4">
    <w:name w:val="xl174"/>
    <w:basedOn w:val="a1"/>
    <w:rsid w:val="00886F26"/>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5">
    <w:name w:val="xl175"/>
    <w:basedOn w:val="a1"/>
    <w:rsid w:val="00886F26"/>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6">
    <w:name w:val="xl176"/>
    <w:basedOn w:val="a1"/>
    <w:rsid w:val="00886F26"/>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77">
    <w:name w:val="xl177"/>
    <w:basedOn w:val="a1"/>
    <w:rsid w:val="00886F2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78">
    <w:name w:val="xl178"/>
    <w:basedOn w:val="a1"/>
    <w:rsid w:val="00886F26"/>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79">
    <w:name w:val="xl179"/>
    <w:basedOn w:val="a1"/>
    <w:rsid w:val="00886F26"/>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24"/>
      <w:szCs w:val="24"/>
      <w:lang w:eastAsia="ru-RU"/>
    </w:rPr>
  </w:style>
  <w:style w:type="paragraph" w:customStyle="1" w:styleId="xl180">
    <w:name w:val="xl180"/>
    <w:basedOn w:val="a1"/>
    <w:rsid w:val="00886F26"/>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1">
    <w:name w:val="xl181"/>
    <w:basedOn w:val="a1"/>
    <w:rsid w:val="00886F26"/>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2">
    <w:name w:val="xl182"/>
    <w:basedOn w:val="a1"/>
    <w:rsid w:val="00886F26"/>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3">
    <w:name w:val="xl183"/>
    <w:basedOn w:val="a1"/>
    <w:rsid w:val="00886F26"/>
    <w:pPr>
      <w:pBdr>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4">
    <w:name w:val="xl184"/>
    <w:basedOn w:val="a1"/>
    <w:rsid w:val="00886F26"/>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5">
    <w:name w:val="xl185"/>
    <w:basedOn w:val="a1"/>
    <w:rsid w:val="00886F2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6">
    <w:name w:val="xl186"/>
    <w:basedOn w:val="a1"/>
    <w:rsid w:val="00886F2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7">
    <w:name w:val="xl187"/>
    <w:basedOn w:val="a1"/>
    <w:rsid w:val="00886F2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8">
    <w:name w:val="xl188"/>
    <w:basedOn w:val="a1"/>
    <w:rsid w:val="00886F26"/>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89">
    <w:name w:val="xl189"/>
    <w:basedOn w:val="a1"/>
    <w:rsid w:val="00886F26"/>
    <w:pPr>
      <w:pBdr>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90">
    <w:name w:val="xl190"/>
    <w:basedOn w:val="a1"/>
    <w:rsid w:val="00886F26"/>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91">
    <w:name w:val="xl191"/>
    <w:basedOn w:val="a1"/>
    <w:rsid w:val="00886F2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92">
    <w:name w:val="xl192"/>
    <w:basedOn w:val="a1"/>
    <w:rsid w:val="00886F26"/>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color w:val="000000"/>
      <w:sz w:val="24"/>
      <w:szCs w:val="24"/>
      <w:lang w:eastAsia="ru-RU"/>
    </w:rPr>
  </w:style>
  <w:style w:type="paragraph" w:customStyle="1" w:styleId="xl193">
    <w:name w:val="xl193"/>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194">
    <w:name w:val="xl194"/>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195">
    <w:name w:val="xl195"/>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196">
    <w:name w:val="xl196"/>
    <w:basedOn w:val="a1"/>
    <w:rsid w:val="00886F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197">
    <w:name w:val="xl197"/>
    <w:basedOn w:val="a1"/>
    <w:rsid w:val="00886F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198">
    <w:name w:val="xl198"/>
    <w:basedOn w:val="a1"/>
    <w:rsid w:val="00886F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199">
    <w:name w:val="xl199"/>
    <w:basedOn w:val="a1"/>
    <w:rsid w:val="00886F2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00">
    <w:name w:val="xl200"/>
    <w:basedOn w:val="a1"/>
    <w:rsid w:val="00886F26"/>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1">
    <w:name w:val="xl201"/>
    <w:basedOn w:val="a1"/>
    <w:rsid w:val="00886F26"/>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2">
    <w:name w:val="xl202"/>
    <w:basedOn w:val="a1"/>
    <w:rsid w:val="00886F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3">
    <w:name w:val="xl203"/>
    <w:basedOn w:val="a1"/>
    <w:rsid w:val="00886F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04">
    <w:name w:val="xl204"/>
    <w:basedOn w:val="a1"/>
    <w:rsid w:val="00886F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05">
    <w:name w:val="xl205"/>
    <w:basedOn w:val="a1"/>
    <w:rsid w:val="00886F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6">
    <w:name w:val="xl206"/>
    <w:basedOn w:val="a1"/>
    <w:rsid w:val="00886F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7">
    <w:name w:val="xl207"/>
    <w:basedOn w:val="a1"/>
    <w:rsid w:val="00886F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8">
    <w:name w:val="xl208"/>
    <w:basedOn w:val="a1"/>
    <w:rsid w:val="00886F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09">
    <w:name w:val="xl209"/>
    <w:basedOn w:val="a1"/>
    <w:rsid w:val="00886F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0">
    <w:name w:val="xl210"/>
    <w:basedOn w:val="a1"/>
    <w:rsid w:val="00886F26"/>
    <w:pPr>
      <w:pBdr>
        <w:top w:val="single" w:sz="8" w:space="0" w:color="auto"/>
        <w:left w:val="single" w:sz="4"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1">
    <w:name w:val="xl211"/>
    <w:basedOn w:val="a1"/>
    <w:rsid w:val="00886F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2">
    <w:name w:val="xl212"/>
    <w:basedOn w:val="a1"/>
    <w:rsid w:val="00886F26"/>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3">
    <w:name w:val="xl213"/>
    <w:basedOn w:val="a1"/>
    <w:rsid w:val="00886F26"/>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1"/>
    <w:rsid w:val="00886F26"/>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5">
    <w:name w:val="xl215"/>
    <w:basedOn w:val="a1"/>
    <w:rsid w:val="00886F26"/>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6">
    <w:name w:val="xl216"/>
    <w:basedOn w:val="a1"/>
    <w:rsid w:val="00886F2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7">
    <w:name w:val="xl217"/>
    <w:basedOn w:val="a1"/>
    <w:rsid w:val="00886F26"/>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8">
    <w:name w:val="xl218"/>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19">
    <w:name w:val="xl219"/>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20">
    <w:name w:val="xl220"/>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16"/>
      <w:szCs w:val="16"/>
      <w:lang w:eastAsia="ru-RU"/>
    </w:rPr>
  </w:style>
  <w:style w:type="paragraph" w:customStyle="1" w:styleId="xl221">
    <w:name w:val="xl221"/>
    <w:basedOn w:val="a1"/>
    <w:rsid w:val="00886F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FF"/>
      <w:sz w:val="16"/>
      <w:szCs w:val="16"/>
      <w:lang w:eastAsia="ru-RU"/>
    </w:rPr>
  </w:style>
  <w:style w:type="paragraph" w:customStyle="1" w:styleId="xl222">
    <w:name w:val="xl222"/>
    <w:basedOn w:val="a1"/>
    <w:rsid w:val="00886F26"/>
    <w:pPr>
      <w:pBdr>
        <w:top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3">
    <w:name w:val="xl223"/>
    <w:basedOn w:val="a1"/>
    <w:rsid w:val="00886F2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4">
    <w:name w:val="xl224"/>
    <w:basedOn w:val="a1"/>
    <w:rsid w:val="00886F26"/>
    <w:pPr>
      <w:pBdr>
        <w:top w:val="single" w:sz="4" w:space="0" w:color="auto"/>
        <w:lef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5">
    <w:name w:val="xl225"/>
    <w:basedOn w:val="a1"/>
    <w:rsid w:val="00886F26"/>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6">
    <w:name w:val="xl226"/>
    <w:basedOn w:val="a1"/>
    <w:rsid w:val="00886F2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7">
    <w:name w:val="xl227"/>
    <w:basedOn w:val="a1"/>
    <w:rsid w:val="00886F26"/>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8">
    <w:name w:val="xl228"/>
    <w:basedOn w:val="a1"/>
    <w:rsid w:val="00886F26"/>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29">
    <w:name w:val="xl229"/>
    <w:basedOn w:val="a1"/>
    <w:rsid w:val="00886F26"/>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0">
    <w:name w:val="xl230"/>
    <w:basedOn w:val="a1"/>
    <w:rsid w:val="00886F26"/>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1">
    <w:name w:val="xl231"/>
    <w:basedOn w:val="a1"/>
    <w:rsid w:val="00886F26"/>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2">
    <w:name w:val="xl232"/>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3">
    <w:name w:val="xl233"/>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34">
    <w:name w:val="xl234"/>
    <w:basedOn w:val="a1"/>
    <w:rsid w:val="00886F2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35">
    <w:name w:val="xl235"/>
    <w:basedOn w:val="a1"/>
    <w:rsid w:val="00886F26"/>
    <w:pPr>
      <w:pBdr>
        <w:top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6">
    <w:name w:val="xl236"/>
    <w:basedOn w:val="a1"/>
    <w:rsid w:val="00886F26"/>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37">
    <w:name w:val="xl237"/>
    <w:basedOn w:val="a1"/>
    <w:rsid w:val="00886F26"/>
    <w:pPr>
      <w:pBdr>
        <w:top w:val="single" w:sz="8" w:space="0" w:color="auto"/>
        <w:left w:val="single" w:sz="4" w:space="0" w:color="auto"/>
        <w:bottom w:val="single" w:sz="8" w:space="0" w:color="auto"/>
      </w:pBdr>
      <w:spacing w:before="100" w:beforeAutospacing="1" w:after="100" w:afterAutospacing="1"/>
      <w:jc w:val="left"/>
    </w:pPr>
    <w:rPr>
      <w:rFonts w:eastAsia="Times New Roman" w:cs="Times New Roman"/>
      <w:sz w:val="16"/>
      <w:szCs w:val="16"/>
      <w:lang w:eastAsia="ru-RU"/>
    </w:rPr>
  </w:style>
  <w:style w:type="paragraph" w:customStyle="1" w:styleId="xl238">
    <w:name w:val="xl238"/>
    <w:basedOn w:val="a1"/>
    <w:rsid w:val="00886F26"/>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39">
    <w:name w:val="xl239"/>
    <w:basedOn w:val="a1"/>
    <w:rsid w:val="00886F26"/>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00000"/>
      <w:sz w:val="16"/>
      <w:szCs w:val="16"/>
      <w:lang w:eastAsia="ru-RU"/>
    </w:rPr>
  </w:style>
  <w:style w:type="paragraph" w:customStyle="1" w:styleId="xl240">
    <w:name w:val="xl240"/>
    <w:basedOn w:val="a1"/>
    <w:rsid w:val="00886F26"/>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41">
    <w:name w:val="xl241"/>
    <w:basedOn w:val="a1"/>
    <w:rsid w:val="00886F26"/>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42">
    <w:name w:val="xl242"/>
    <w:basedOn w:val="a1"/>
    <w:rsid w:val="00886F26"/>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paragraph" w:customStyle="1" w:styleId="xl243">
    <w:name w:val="xl243"/>
    <w:basedOn w:val="a1"/>
    <w:rsid w:val="00886F26"/>
    <w:pPr>
      <w:pBdr>
        <w:top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eastAsia="Times New Roman" w:cs="Times New Roman"/>
      <w:color w:val="000000"/>
      <w:sz w:val="16"/>
      <w:szCs w:val="16"/>
      <w:lang w:eastAsia="ru-RU"/>
    </w:rPr>
  </w:style>
  <w:style w:type="character" w:customStyle="1" w:styleId="blk">
    <w:name w:val="blk"/>
    <w:basedOn w:val="a2"/>
    <w:rsid w:val="00DD405E"/>
  </w:style>
  <w:style w:type="character" w:customStyle="1" w:styleId="nobr">
    <w:name w:val="nobr"/>
    <w:basedOn w:val="a2"/>
    <w:rsid w:val="00DD405E"/>
  </w:style>
  <w:style w:type="character" w:styleId="HTML1">
    <w:name w:val="HTML Code"/>
    <w:basedOn w:val="a2"/>
    <w:uiPriority w:val="99"/>
    <w:semiHidden/>
    <w:unhideWhenUsed/>
    <w:rsid w:val="008A789A"/>
    <w:rPr>
      <w:rFonts w:ascii="Courier New" w:eastAsia="Times New Roman" w:hAnsi="Courier New" w:cs="Courier New" w:hint="default"/>
      <w:sz w:val="20"/>
      <w:szCs w:val="20"/>
    </w:rPr>
  </w:style>
  <w:style w:type="character" w:styleId="HTML2">
    <w:name w:val="HTML Typewriter"/>
    <w:basedOn w:val="a2"/>
    <w:uiPriority w:val="99"/>
    <w:semiHidden/>
    <w:unhideWhenUsed/>
    <w:rsid w:val="008A789A"/>
    <w:rPr>
      <w:rFonts w:ascii="Courier New" w:eastAsia="Times New Roman" w:hAnsi="Courier New" w:cs="Courier New" w:hint="default"/>
      <w:sz w:val="20"/>
      <w:szCs w:val="20"/>
    </w:rPr>
  </w:style>
  <w:style w:type="character" w:customStyle="1" w:styleId="aff2">
    <w:name w:val="Обычный (веб) Знак"/>
    <w:basedOn w:val="a2"/>
    <w:link w:val="a0"/>
    <w:uiPriority w:val="99"/>
    <w:locked/>
    <w:rsid w:val="008A789A"/>
    <w:rPr>
      <w:rFonts w:eastAsia="Times New Roman" w:cs="Times New Roman"/>
      <w:sz w:val="28"/>
      <w:szCs w:val="24"/>
      <w:lang w:eastAsia="ru-RU"/>
    </w:rPr>
  </w:style>
  <w:style w:type="paragraph" w:styleId="1e">
    <w:name w:val="index 1"/>
    <w:basedOn w:val="a1"/>
    <w:next w:val="a1"/>
    <w:autoRedefine/>
    <w:uiPriority w:val="99"/>
    <w:semiHidden/>
    <w:unhideWhenUsed/>
    <w:rsid w:val="008A789A"/>
    <w:pPr>
      <w:tabs>
        <w:tab w:val="left" w:pos="708"/>
      </w:tabs>
      <w:spacing w:after="0"/>
      <w:ind w:left="220" w:hanging="220"/>
      <w:jc w:val="left"/>
    </w:pPr>
    <w:rPr>
      <w:rFonts w:ascii="Calibri" w:eastAsia="Times New Roman" w:hAnsi="Calibri" w:cs="Times New Roman"/>
      <w:sz w:val="22"/>
      <w:lang w:eastAsia="ru-RU"/>
    </w:rPr>
  </w:style>
  <w:style w:type="character" w:customStyle="1" w:styleId="48">
    <w:name w:val="Оглавление 4 Знак"/>
    <w:basedOn w:val="a2"/>
    <w:link w:val="47"/>
    <w:uiPriority w:val="39"/>
    <w:locked/>
    <w:rsid w:val="008A789A"/>
    <w:rPr>
      <w:rFonts w:asciiTheme="minorHAnsi" w:eastAsia="Times New Roman" w:hAnsiTheme="minorHAnsi" w:cs="Times New Roman"/>
      <w:color w:val="000000"/>
      <w:sz w:val="18"/>
      <w:szCs w:val="18"/>
      <w:lang w:eastAsia="ru-RU"/>
    </w:rPr>
  </w:style>
  <w:style w:type="paragraph" w:styleId="afff7">
    <w:name w:val="caption"/>
    <w:basedOn w:val="a1"/>
    <w:next w:val="a1"/>
    <w:uiPriority w:val="35"/>
    <w:semiHidden/>
    <w:unhideWhenUsed/>
    <w:qFormat/>
    <w:rsid w:val="008A789A"/>
    <w:pPr>
      <w:tabs>
        <w:tab w:val="left" w:pos="708"/>
      </w:tabs>
      <w:spacing w:before="120" w:after="120"/>
      <w:jc w:val="left"/>
    </w:pPr>
    <w:rPr>
      <w:rFonts w:eastAsia="Times New Roman" w:cs="Times New Roman"/>
      <w:b/>
      <w:bCs/>
      <w:sz w:val="20"/>
      <w:szCs w:val="20"/>
      <w:lang w:eastAsia="ru-RU"/>
    </w:rPr>
  </w:style>
  <w:style w:type="paragraph" w:styleId="afff8">
    <w:name w:val="List"/>
    <w:basedOn w:val="af7"/>
    <w:uiPriority w:val="99"/>
    <w:semiHidden/>
    <w:unhideWhenUsed/>
    <w:rsid w:val="008A789A"/>
    <w:pPr>
      <w:shd w:val="clear" w:color="auto" w:fill="auto"/>
      <w:tabs>
        <w:tab w:val="left" w:pos="709"/>
      </w:tabs>
      <w:suppressAutoHyphens/>
      <w:spacing w:before="0" w:after="120" w:line="276" w:lineRule="atLeast"/>
      <w:ind w:firstLine="0"/>
      <w:jc w:val="left"/>
    </w:pPr>
    <w:rPr>
      <w:rFonts w:ascii="Calibri" w:eastAsia="Times New Roman" w:hAnsi="Calibri" w:cs="Lohit Hindi"/>
      <w:sz w:val="22"/>
      <w:szCs w:val="22"/>
      <w:lang w:eastAsia="ru-RU"/>
    </w:rPr>
  </w:style>
  <w:style w:type="paragraph" w:styleId="afff9">
    <w:name w:val="List Number"/>
    <w:basedOn w:val="a1"/>
    <w:uiPriority w:val="99"/>
    <w:semiHidden/>
    <w:unhideWhenUsed/>
    <w:rsid w:val="008A789A"/>
    <w:pPr>
      <w:tabs>
        <w:tab w:val="num" w:pos="360"/>
      </w:tabs>
      <w:overflowPunct w:val="0"/>
      <w:autoSpaceDE w:val="0"/>
      <w:autoSpaceDN w:val="0"/>
      <w:adjustRightInd w:val="0"/>
      <w:spacing w:before="60" w:after="60"/>
      <w:ind w:left="360" w:hanging="360"/>
    </w:pPr>
    <w:rPr>
      <w:rFonts w:eastAsia="Times New Roman" w:cs="Times New Roman"/>
      <w:sz w:val="22"/>
      <w:szCs w:val="20"/>
      <w:lang w:eastAsia="ru-RU"/>
    </w:rPr>
  </w:style>
  <w:style w:type="character" w:customStyle="1" w:styleId="1f">
    <w:name w:val="Основной текст с отступом Знак1"/>
    <w:aliases w:val="текст Знак1,Основной текст 1 Знак1,Нумерованный список !! Знак1,Надин стиль Знак1"/>
    <w:basedOn w:val="a2"/>
    <w:semiHidden/>
    <w:rsid w:val="008A789A"/>
    <w:rPr>
      <w:rFonts w:eastAsia="Times New Roman" w:cs="Times New Roman"/>
      <w:szCs w:val="24"/>
      <w:lang w:eastAsia="ru-RU"/>
    </w:rPr>
  </w:style>
  <w:style w:type="paragraph" w:styleId="afffa">
    <w:name w:val="Subtitle"/>
    <w:basedOn w:val="a1"/>
    <w:link w:val="afffb"/>
    <w:uiPriority w:val="99"/>
    <w:qFormat/>
    <w:rsid w:val="008A789A"/>
    <w:pPr>
      <w:tabs>
        <w:tab w:val="left" w:pos="708"/>
      </w:tabs>
      <w:spacing w:after="0"/>
      <w:jc w:val="center"/>
    </w:pPr>
    <w:rPr>
      <w:rFonts w:eastAsia="Times New Roman" w:cs="Times New Roman"/>
      <w:b/>
      <w:bCs/>
      <w:szCs w:val="28"/>
      <w:lang w:eastAsia="ru-RU"/>
    </w:rPr>
  </w:style>
  <w:style w:type="character" w:customStyle="1" w:styleId="afffb">
    <w:name w:val="Подзаголовок Знак"/>
    <w:basedOn w:val="a2"/>
    <w:link w:val="afffa"/>
    <w:uiPriority w:val="99"/>
    <w:rsid w:val="008A789A"/>
    <w:rPr>
      <w:rFonts w:eastAsia="Times New Roman" w:cs="Times New Roman"/>
      <w:b/>
      <w:bCs/>
      <w:sz w:val="28"/>
      <w:szCs w:val="28"/>
      <w:lang w:eastAsia="ru-RU"/>
    </w:rPr>
  </w:style>
  <w:style w:type="paragraph" w:styleId="3e">
    <w:name w:val="Body Text 3"/>
    <w:basedOn w:val="a1"/>
    <w:link w:val="3f"/>
    <w:uiPriority w:val="99"/>
    <w:semiHidden/>
    <w:unhideWhenUsed/>
    <w:rsid w:val="008A789A"/>
    <w:pPr>
      <w:tabs>
        <w:tab w:val="left" w:pos="708"/>
      </w:tabs>
      <w:spacing w:after="120"/>
      <w:ind w:firstLine="709"/>
    </w:pPr>
    <w:rPr>
      <w:rFonts w:eastAsia="Times New Roman" w:cs="Times New Roman"/>
      <w:sz w:val="16"/>
      <w:szCs w:val="16"/>
      <w:lang w:eastAsia="ru-RU"/>
    </w:rPr>
  </w:style>
  <w:style w:type="character" w:customStyle="1" w:styleId="3f">
    <w:name w:val="Основной текст 3 Знак"/>
    <w:basedOn w:val="a2"/>
    <w:link w:val="3e"/>
    <w:uiPriority w:val="99"/>
    <w:semiHidden/>
    <w:rsid w:val="008A789A"/>
    <w:rPr>
      <w:rFonts w:eastAsia="Times New Roman" w:cs="Times New Roman"/>
      <w:sz w:val="16"/>
      <w:szCs w:val="16"/>
      <w:lang w:eastAsia="ru-RU"/>
    </w:rPr>
  </w:style>
  <w:style w:type="paragraph" w:styleId="2f5">
    <w:name w:val="Body Text Indent 2"/>
    <w:basedOn w:val="a1"/>
    <w:link w:val="2f6"/>
    <w:uiPriority w:val="99"/>
    <w:semiHidden/>
    <w:unhideWhenUsed/>
    <w:rsid w:val="008A789A"/>
    <w:pPr>
      <w:tabs>
        <w:tab w:val="left" w:pos="708"/>
      </w:tabs>
      <w:spacing w:after="0"/>
      <w:ind w:firstLine="709"/>
    </w:pPr>
    <w:rPr>
      <w:rFonts w:eastAsia="Times New Roman" w:cs="Times New Roman"/>
      <w:sz w:val="16"/>
      <w:szCs w:val="20"/>
      <w:lang w:eastAsia="ru-RU"/>
    </w:rPr>
  </w:style>
  <w:style w:type="character" w:customStyle="1" w:styleId="2f6">
    <w:name w:val="Основной текст с отступом 2 Знак"/>
    <w:basedOn w:val="a2"/>
    <w:link w:val="2f5"/>
    <w:uiPriority w:val="99"/>
    <w:semiHidden/>
    <w:rsid w:val="008A789A"/>
    <w:rPr>
      <w:rFonts w:eastAsia="Times New Roman" w:cs="Times New Roman"/>
      <w:sz w:val="16"/>
      <w:szCs w:val="20"/>
      <w:lang w:eastAsia="ru-RU"/>
    </w:rPr>
  </w:style>
  <w:style w:type="paragraph" w:styleId="3f0">
    <w:name w:val="Body Text Indent 3"/>
    <w:basedOn w:val="a1"/>
    <w:link w:val="3f1"/>
    <w:uiPriority w:val="99"/>
    <w:semiHidden/>
    <w:unhideWhenUsed/>
    <w:rsid w:val="008A789A"/>
    <w:pPr>
      <w:tabs>
        <w:tab w:val="left" w:pos="708"/>
      </w:tabs>
      <w:spacing w:after="120"/>
      <w:ind w:left="283" w:firstLine="709"/>
    </w:pPr>
    <w:rPr>
      <w:rFonts w:eastAsia="Times New Roman" w:cs="Times New Roman"/>
      <w:sz w:val="16"/>
      <w:szCs w:val="16"/>
      <w:lang w:eastAsia="ru-RU"/>
    </w:rPr>
  </w:style>
  <w:style w:type="character" w:customStyle="1" w:styleId="3f1">
    <w:name w:val="Основной текст с отступом 3 Знак"/>
    <w:basedOn w:val="a2"/>
    <w:link w:val="3f0"/>
    <w:uiPriority w:val="99"/>
    <w:semiHidden/>
    <w:rsid w:val="008A789A"/>
    <w:rPr>
      <w:rFonts w:eastAsia="Times New Roman" w:cs="Times New Roman"/>
      <w:sz w:val="16"/>
      <w:szCs w:val="16"/>
      <w:lang w:eastAsia="ru-RU"/>
    </w:rPr>
  </w:style>
  <w:style w:type="paragraph" w:styleId="afffc">
    <w:name w:val="Block Text"/>
    <w:basedOn w:val="a1"/>
    <w:uiPriority w:val="99"/>
    <w:semiHidden/>
    <w:unhideWhenUsed/>
    <w:rsid w:val="008A789A"/>
    <w:pPr>
      <w:tabs>
        <w:tab w:val="left" w:pos="708"/>
      </w:tabs>
      <w:spacing w:after="0"/>
      <w:ind w:left="440" w:right="528" w:hanging="440"/>
      <w:jc w:val="left"/>
    </w:pPr>
    <w:rPr>
      <w:rFonts w:eastAsia="Times New Roman" w:cs="Times New Roman"/>
      <w:color w:val="000000"/>
      <w:szCs w:val="28"/>
      <w:lang w:eastAsia="ru-RU"/>
    </w:rPr>
  </w:style>
  <w:style w:type="paragraph" w:styleId="afffd">
    <w:name w:val="Document Map"/>
    <w:basedOn w:val="a1"/>
    <w:link w:val="afffe"/>
    <w:uiPriority w:val="99"/>
    <w:semiHidden/>
    <w:unhideWhenUsed/>
    <w:rsid w:val="008A789A"/>
    <w:pPr>
      <w:tabs>
        <w:tab w:val="left" w:pos="708"/>
      </w:tabs>
      <w:spacing w:after="0"/>
      <w:ind w:firstLine="709"/>
    </w:pPr>
    <w:rPr>
      <w:rFonts w:ascii="Tahoma" w:eastAsia="Times New Roman" w:hAnsi="Tahoma" w:cs="Tahoma"/>
      <w:sz w:val="16"/>
      <w:szCs w:val="16"/>
      <w:lang w:eastAsia="ru-RU"/>
    </w:rPr>
  </w:style>
  <w:style w:type="character" w:customStyle="1" w:styleId="afffe">
    <w:name w:val="Схема документа Знак"/>
    <w:basedOn w:val="a2"/>
    <w:link w:val="afffd"/>
    <w:uiPriority w:val="99"/>
    <w:semiHidden/>
    <w:rsid w:val="008A789A"/>
    <w:rPr>
      <w:rFonts w:ascii="Tahoma" w:eastAsia="Times New Roman" w:hAnsi="Tahoma" w:cs="Tahoma"/>
      <w:sz w:val="16"/>
      <w:szCs w:val="16"/>
      <w:lang w:eastAsia="ru-RU"/>
    </w:rPr>
  </w:style>
  <w:style w:type="paragraph" w:styleId="affff">
    <w:name w:val="No Spacing"/>
    <w:uiPriority w:val="1"/>
    <w:qFormat/>
    <w:rsid w:val="008A789A"/>
    <w:pPr>
      <w:tabs>
        <w:tab w:val="left" w:pos="708"/>
      </w:tabs>
      <w:spacing w:after="0" w:line="240" w:lineRule="auto"/>
    </w:pPr>
    <w:rPr>
      <w:rFonts w:ascii="Calibri" w:eastAsia="Times New Roman" w:hAnsi="Calibri" w:cs="Times New Roman"/>
      <w:sz w:val="22"/>
      <w:lang w:val="en-US" w:bidi="en-US"/>
    </w:rPr>
  </w:style>
  <w:style w:type="paragraph" w:styleId="2f7">
    <w:name w:val="Quote"/>
    <w:basedOn w:val="a1"/>
    <w:next w:val="a1"/>
    <w:link w:val="2f8"/>
    <w:uiPriority w:val="29"/>
    <w:qFormat/>
    <w:rsid w:val="008A789A"/>
    <w:pPr>
      <w:tabs>
        <w:tab w:val="left" w:pos="708"/>
      </w:tabs>
      <w:spacing w:after="200" w:line="276" w:lineRule="auto"/>
      <w:jc w:val="left"/>
    </w:pPr>
    <w:rPr>
      <w:rFonts w:ascii="Calibri" w:eastAsia="Times New Roman" w:hAnsi="Calibri" w:cs="Times New Roman"/>
      <w:i/>
      <w:iCs/>
      <w:color w:val="000000"/>
      <w:sz w:val="22"/>
      <w:lang w:val="en-US" w:bidi="en-US"/>
    </w:rPr>
  </w:style>
  <w:style w:type="character" w:customStyle="1" w:styleId="2f8">
    <w:name w:val="Цитата 2 Знак"/>
    <w:basedOn w:val="a2"/>
    <w:link w:val="2f7"/>
    <w:uiPriority w:val="29"/>
    <w:rsid w:val="008A789A"/>
    <w:rPr>
      <w:rFonts w:ascii="Calibri" w:eastAsia="Times New Roman" w:hAnsi="Calibri" w:cs="Times New Roman"/>
      <w:i/>
      <w:iCs/>
      <w:color w:val="000000"/>
      <w:sz w:val="22"/>
      <w:lang w:val="en-US" w:bidi="en-US"/>
    </w:rPr>
  </w:style>
  <w:style w:type="paragraph" w:styleId="affff0">
    <w:name w:val="Intense Quote"/>
    <w:basedOn w:val="a1"/>
    <w:next w:val="a1"/>
    <w:link w:val="affff1"/>
    <w:uiPriority w:val="30"/>
    <w:qFormat/>
    <w:rsid w:val="008A789A"/>
    <w:pPr>
      <w:pBdr>
        <w:bottom w:val="single" w:sz="4" w:space="4" w:color="4F81BD"/>
      </w:pBdr>
      <w:tabs>
        <w:tab w:val="left" w:pos="708"/>
      </w:tabs>
      <w:spacing w:before="200" w:after="280" w:line="276" w:lineRule="auto"/>
      <w:ind w:left="936" w:right="936"/>
      <w:jc w:val="left"/>
    </w:pPr>
    <w:rPr>
      <w:rFonts w:ascii="Calibri" w:eastAsia="Times New Roman" w:hAnsi="Calibri" w:cs="Times New Roman"/>
      <w:b/>
      <w:bCs/>
      <w:i/>
      <w:iCs/>
      <w:color w:val="4F81BD"/>
      <w:sz w:val="22"/>
      <w:lang w:val="en-US" w:bidi="en-US"/>
    </w:rPr>
  </w:style>
  <w:style w:type="character" w:customStyle="1" w:styleId="affff1">
    <w:name w:val="Выделенная цитата Знак"/>
    <w:basedOn w:val="a2"/>
    <w:link w:val="affff0"/>
    <w:uiPriority w:val="30"/>
    <w:rsid w:val="008A789A"/>
    <w:rPr>
      <w:rFonts w:ascii="Calibri" w:eastAsia="Times New Roman" w:hAnsi="Calibri" w:cs="Times New Roman"/>
      <w:b/>
      <w:bCs/>
      <w:i/>
      <w:iCs/>
      <w:color w:val="4F81BD"/>
      <w:sz w:val="22"/>
      <w:lang w:val="en-US" w:bidi="en-US"/>
    </w:rPr>
  </w:style>
  <w:style w:type="paragraph" w:customStyle="1" w:styleId="affff2">
    <w:name w:val="Базовый"/>
    <w:uiPriority w:val="99"/>
    <w:rsid w:val="008A789A"/>
    <w:pPr>
      <w:tabs>
        <w:tab w:val="left" w:pos="709"/>
      </w:tabs>
      <w:suppressAutoHyphens/>
      <w:spacing w:after="200" w:line="276" w:lineRule="atLeast"/>
    </w:pPr>
    <w:rPr>
      <w:rFonts w:ascii="Calibri" w:eastAsia="Times New Roman" w:hAnsi="Calibri" w:cs="Times New Roman"/>
      <w:sz w:val="22"/>
      <w:lang w:eastAsia="ru-RU"/>
    </w:rPr>
  </w:style>
  <w:style w:type="paragraph" w:customStyle="1" w:styleId="affff3">
    <w:name w:val="Заголовок"/>
    <w:basedOn w:val="affff2"/>
    <w:next w:val="af7"/>
    <w:uiPriority w:val="99"/>
    <w:rsid w:val="008A789A"/>
    <w:pPr>
      <w:keepNext/>
      <w:spacing w:before="240" w:after="120"/>
    </w:pPr>
    <w:rPr>
      <w:rFonts w:ascii="Liberation Sans" w:hAnsi="Liberation Sans" w:cs="Lohit Hindi"/>
      <w:sz w:val="28"/>
      <w:szCs w:val="28"/>
    </w:rPr>
  </w:style>
  <w:style w:type="paragraph" w:customStyle="1" w:styleId="H2">
    <w:name w:val="H2"/>
    <w:basedOn w:val="1c"/>
    <w:next w:val="1c"/>
    <w:uiPriority w:val="99"/>
    <w:rsid w:val="008A789A"/>
    <w:pPr>
      <w:keepNext/>
      <w:widowControl/>
      <w:tabs>
        <w:tab w:val="left" w:pos="708"/>
      </w:tabs>
      <w:snapToGrid w:val="0"/>
      <w:spacing w:before="100" w:after="100" w:line="240" w:lineRule="auto"/>
      <w:ind w:left="0" w:right="0"/>
      <w:outlineLvl w:val="2"/>
    </w:pPr>
    <w:rPr>
      <w:rFonts w:eastAsia="Times New Roman"/>
      <w:b/>
      <w:sz w:val="36"/>
    </w:rPr>
  </w:style>
  <w:style w:type="paragraph" w:customStyle="1" w:styleId="figure">
    <w:name w:val="figure"/>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affff4">
    <w:name w:val="таблица"/>
    <w:basedOn w:val="af7"/>
    <w:uiPriority w:val="99"/>
    <w:rsid w:val="008A789A"/>
    <w:pPr>
      <w:shd w:val="clear" w:color="auto" w:fill="auto"/>
      <w:tabs>
        <w:tab w:val="left" w:pos="708"/>
      </w:tabs>
      <w:autoSpaceDE w:val="0"/>
      <w:autoSpaceDN w:val="0"/>
      <w:adjustRightInd w:val="0"/>
      <w:spacing w:before="0" w:after="0" w:line="240" w:lineRule="auto"/>
      <w:ind w:firstLine="0"/>
    </w:pPr>
    <w:rPr>
      <w:rFonts w:eastAsia="Times New Roman"/>
      <w:sz w:val="24"/>
      <w:szCs w:val="16"/>
      <w:lang w:eastAsia="ru-RU"/>
    </w:rPr>
  </w:style>
  <w:style w:type="paragraph" w:customStyle="1" w:styleId="figure-left">
    <w:name w:val="figure-left"/>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figure-right">
    <w:name w:val="figure-right"/>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character" w:customStyle="1" w:styleId="57">
    <w:name w:val="Подпись к картинке (5)_"/>
    <w:basedOn w:val="a2"/>
    <w:link w:val="58"/>
    <w:locked/>
    <w:rsid w:val="008A789A"/>
    <w:rPr>
      <w:rFonts w:eastAsia="Times New Roman" w:cs="Times New Roman"/>
      <w:b/>
      <w:bCs/>
      <w:shd w:val="clear" w:color="auto" w:fill="FFFFFF"/>
    </w:rPr>
  </w:style>
  <w:style w:type="paragraph" w:customStyle="1" w:styleId="58">
    <w:name w:val="Подпись к картинке (5)"/>
    <w:basedOn w:val="a1"/>
    <w:link w:val="57"/>
    <w:rsid w:val="008A789A"/>
    <w:pPr>
      <w:widowControl w:val="0"/>
      <w:shd w:val="clear" w:color="auto" w:fill="FFFFFF"/>
      <w:tabs>
        <w:tab w:val="left" w:pos="708"/>
      </w:tabs>
      <w:spacing w:after="0" w:line="278" w:lineRule="exact"/>
    </w:pPr>
    <w:rPr>
      <w:rFonts w:eastAsia="Times New Roman" w:cs="Times New Roman"/>
      <w:b/>
      <w:bCs/>
      <w:sz w:val="24"/>
    </w:rPr>
  </w:style>
  <w:style w:type="character" w:customStyle="1" w:styleId="241">
    <w:name w:val="Заголовок №2 (4)_"/>
    <w:basedOn w:val="a2"/>
    <w:link w:val="242"/>
    <w:locked/>
    <w:rsid w:val="008A789A"/>
    <w:rPr>
      <w:rFonts w:eastAsia="Times New Roman" w:cs="Times New Roman"/>
      <w:b/>
      <w:bCs/>
      <w:shd w:val="clear" w:color="auto" w:fill="FFFFFF"/>
    </w:rPr>
  </w:style>
  <w:style w:type="paragraph" w:customStyle="1" w:styleId="242">
    <w:name w:val="Заголовок №2 (4)"/>
    <w:basedOn w:val="a1"/>
    <w:link w:val="241"/>
    <w:rsid w:val="008A789A"/>
    <w:pPr>
      <w:widowControl w:val="0"/>
      <w:shd w:val="clear" w:color="auto" w:fill="FFFFFF"/>
      <w:tabs>
        <w:tab w:val="left" w:pos="708"/>
      </w:tabs>
      <w:spacing w:before="180" w:after="0" w:line="274" w:lineRule="exact"/>
      <w:ind w:hanging="1900"/>
      <w:jc w:val="left"/>
      <w:outlineLvl w:val="1"/>
    </w:pPr>
    <w:rPr>
      <w:rFonts w:eastAsia="Times New Roman" w:cs="Times New Roman"/>
      <w:b/>
      <w:bCs/>
      <w:sz w:val="24"/>
    </w:rPr>
  </w:style>
  <w:style w:type="character" w:customStyle="1" w:styleId="251">
    <w:name w:val="Заголовок №2 (5)_"/>
    <w:basedOn w:val="a2"/>
    <w:link w:val="252"/>
    <w:locked/>
    <w:rsid w:val="008A789A"/>
    <w:rPr>
      <w:rFonts w:eastAsia="Times New Roman" w:cs="Times New Roman"/>
      <w:b/>
      <w:bCs/>
      <w:shd w:val="clear" w:color="auto" w:fill="FFFFFF"/>
    </w:rPr>
  </w:style>
  <w:style w:type="paragraph" w:customStyle="1" w:styleId="252">
    <w:name w:val="Заголовок №2 (5)"/>
    <w:basedOn w:val="a1"/>
    <w:link w:val="251"/>
    <w:rsid w:val="008A789A"/>
    <w:pPr>
      <w:widowControl w:val="0"/>
      <w:shd w:val="clear" w:color="auto" w:fill="FFFFFF"/>
      <w:tabs>
        <w:tab w:val="left" w:pos="708"/>
      </w:tabs>
      <w:spacing w:before="360" w:after="0" w:line="278" w:lineRule="exact"/>
      <w:ind w:hanging="380"/>
      <w:jc w:val="left"/>
      <w:outlineLvl w:val="1"/>
    </w:pPr>
    <w:rPr>
      <w:rFonts w:eastAsia="Times New Roman" w:cs="Times New Roman"/>
      <w:b/>
      <w:bCs/>
      <w:sz w:val="24"/>
    </w:rPr>
  </w:style>
  <w:style w:type="character" w:customStyle="1" w:styleId="49">
    <w:name w:val="Подпись к картинке (4)_"/>
    <w:basedOn w:val="a2"/>
    <w:link w:val="4a"/>
    <w:locked/>
    <w:rsid w:val="008A789A"/>
    <w:rPr>
      <w:rFonts w:eastAsia="Times New Roman" w:cs="Times New Roman"/>
      <w:i/>
      <w:iCs/>
      <w:shd w:val="clear" w:color="auto" w:fill="FFFFFF"/>
    </w:rPr>
  </w:style>
  <w:style w:type="paragraph" w:customStyle="1" w:styleId="4a">
    <w:name w:val="Подпись к картинке (4)"/>
    <w:basedOn w:val="a1"/>
    <w:link w:val="49"/>
    <w:rsid w:val="008A789A"/>
    <w:pPr>
      <w:widowControl w:val="0"/>
      <w:shd w:val="clear" w:color="auto" w:fill="FFFFFF"/>
      <w:tabs>
        <w:tab w:val="left" w:pos="708"/>
      </w:tabs>
      <w:spacing w:after="0" w:line="0" w:lineRule="atLeast"/>
      <w:jc w:val="left"/>
    </w:pPr>
    <w:rPr>
      <w:rFonts w:eastAsia="Times New Roman" w:cs="Times New Roman"/>
      <w:i/>
      <w:iCs/>
      <w:sz w:val="24"/>
    </w:rPr>
  </w:style>
  <w:style w:type="character" w:customStyle="1" w:styleId="350">
    <w:name w:val="Основной текст (35)_"/>
    <w:basedOn w:val="a2"/>
    <w:link w:val="351"/>
    <w:locked/>
    <w:rsid w:val="008A789A"/>
    <w:rPr>
      <w:rFonts w:eastAsia="Times New Roman" w:cs="Times New Roman"/>
      <w:shd w:val="clear" w:color="auto" w:fill="FFFFFF"/>
    </w:rPr>
  </w:style>
  <w:style w:type="paragraph" w:customStyle="1" w:styleId="351">
    <w:name w:val="Основной текст (35)"/>
    <w:basedOn w:val="a1"/>
    <w:link w:val="350"/>
    <w:rsid w:val="008A789A"/>
    <w:pPr>
      <w:widowControl w:val="0"/>
      <w:shd w:val="clear" w:color="auto" w:fill="FFFFFF"/>
      <w:tabs>
        <w:tab w:val="left" w:pos="708"/>
      </w:tabs>
      <w:spacing w:after="0" w:line="413" w:lineRule="exact"/>
    </w:pPr>
    <w:rPr>
      <w:rFonts w:eastAsia="Times New Roman" w:cs="Times New Roman"/>
      <w:sz w:val="24"/>
    </w:rPr>
  </w:style>
  <w:style w:type="character" w:customStyle="1" w:styleId="190">
    <w:name w:val="Основной текст (19)_"/>
    <w:basedOn w:val="a2"/>
    <w:link w:val="191"/>
    <w:locked/>
    <w:rsid w:val="008A789A"/>
    <w:rPr>
      <w:rFonts w:eastAsia="Times New Roman" w:cs="Times New Roman"/>
      <w:i/>
      <w:iCs/>
      <w:sz w:val="28"/>
      <w:szCs w:val="28"/>
      <w:shd w:val="clear" w:color="auto" w:fill="FFFFFF"/>
    </w:rPr>
  </w:style>
  <w:style w:type="paragraph" w:customStyle="1" w:styleId="191">
    <w:name w:val="Основной текст (19)"/>
    <w:basedOn w:val="a1"/>
    <w:link w:val="190"/>
    <w:rsid w:val="008A789A"/>
    <w:pPr>
      <w:widowControl w:val="0"/>
      <w:shd w:val="clear" w:color="auto" w:fill="FFFFFF"/>
      <w:tabs>
        <w:tab w:val="left" w:pos="708"/>
      </w:tabs>
      <w:spacing w:before="240" w:after="120" w:line="0" w:lineRule="atLeast"/>
      <w:jc w:val="center"/>
    </w:pPr>
    <w:rPr>
      <w:rFonts w:eastAsia="Times New Roman" w:cs="Times New Roman"/>
      <w:i/>
      <w:iCs/>
      <w:szCs w:val="28"/>
    </w:rPr>
  </w:style>
  <w:style w:type="character" w:customStyle="1" w:styleId="340">
    <w:name w:val="Основной текст (34)_"/>
    <w:basedOn w:val="a2"/>
    <w:link w:val="341"/>
    <w:locked/>
    <w:rsid w:val="008A789A"/>
    <w:rPr>
      <w:rFonts w:eastAsia="Times New Roman" w:cs="Times New Roman"/>
      <w:sz w:val="20"/>
      <w:szCs w:val="20"/>
      <w:shd w:val="clear" w:color="auto" w:fill="FFFFFF"/>
    </w:rPr>
  </w:style>
  <w:style w:type="paragraph" w:customStyle="1" w:styleId="341">
    <w:name w:val="Основной текст (34)"/>
    <w:basedOn w:val="a1"/>
    <w:link w:val="340"/>
    <w:rsid w:val="008A789A"/>
    <w:pPr>
      <w:widowControl w:val="0"/>
      <w:shd w:val="clear" w:color="auto" w:fill="FFFFFF"/>
      <w:tabs>
        <w:tab w:val="left" w:pos="708"/>
      </w:tabs>
      <w:spacing w:after="0" w:line="0" w:lineRule="atLeast"/>
      <w:jc w:val="left"/>
    </w:pPr>
    <w:rPr>
      <w:rFonts w:eastAsia="Times New Roman" w:cs="Times New Roman"/>
      <w:sz w:val="20"/>
      <w:szCs w:val="20"/>
    </w:rPr>
  </w:style>
  <w:style w:type="character" w:customStyle="1" w:styleId="3f2">
    <w:name w:val="Сноска (3)_"/>
    <w:basedOn w:val="a2"/>
    <w:link w:val="3f3"/>
    <w:locked/>
    <w:rsid w:val="008A789A"/>
    <w:rPr>
      <w:rFonts w:eastAsia="Times New Roman" w:cs="Times New Roman"/>
      <w:b/>
      <w:bCs/>
      <w:shd w:val="clear" w:color="auto" w:fill="FFFFFF"/>
    </w:rPr>
  </w:style>
  <w:style w:type="paragraph" w:customStyle="1" w:styleId="3f3">
    <w:name w:val="Сноска (3)"/>
    <w:basedOn w:val="a1"/>
    <w:link w:val="3f2"/>
    <w:rsid w:val="008A789A"/>
    <w:pPr>
      <w:widowControl w:val="0"/>
      <w:shd w:val="clear" w:color="auto" w:fill="FFFFFF"/>
      <w:tabs>
        <w:tab w:val="left" w:pos="708"/>
      </w:tabs>
      <w:spacing w:before="1860" w:after="0" w:line="336" w:lineRule="exact"/>
      <w:ind w:firstLine="420"/>
    </w:pPr>
    <w:rPr>
      <w:rFonts w:eastAsia="Times New Roman" w:cs="Times New Roman"/>
      <w:b/>
      <w:bCs/>
      <w:sz w:val="24"/>
    </w:rPr>
  </w:style>
  <w:style w:type="paragraph" w:customStyle="1" w:styleId="FR5">
    <w:name w:val="FR5"/>
    <w:uiPriority w:val="99"/>
    <w:rsid w:val="008A789A"/>
    <w:pPr>
      <w:widowControl w:val="0"/>
      <w:tabs>
        <w:tab w:val="left" w:pos="708"/>
      </w:tabs>
      <w:spacing w:before="40" w:after="0" w:line="240" w:lineRule="auto"/>
      <w:ind w:left="2720"/>
    </w:pPr>
    <w:rPr>
      <w:rFonts w:ascii="Arial" w:eastAsia="Times New Roman" w:hAnsi="Arial" w:cs="Arial"/>
      <w:b/>
      <w:bCs/>
      <w:i/>
      <w:iCs/>
      <w:szCs w:val="24"/>
      <w:lang w:val="en-US" w:eastAsia="ru-RU"/>
    </w:rPr>
  </w:style>
  <w:style w:type="paragraph" w:customStyle="1" w:styleId="Web">
    <w:name w:val="Обычный (Web)"/>
    <w:basedOn w:val="a1"/>
    <w:uiPriority w:val="99"/>
    <w:rsid w:val="008A789A"/>
    <w:pPr>
      <w:tabs>
        <w:tab w:val="left" w:pos="708"/>
      </w:tabs>
      <w:spacing w:before="100" w:beforeAutospacing="1" w:after="100" w:afterAutospacing="1"/>
      <w:jc w:val="left"/>
    </w:pPr>
    <w:rPr>
      <w:rFonts w:eastAsia="Times New Roman" w:cs="Times New Roman"/>
      <w:color w:val="000000"/>
      <w:sz w:val="24"/>
      <w:szCs w:val="24"/>
      <w:lang w:eastAsia="ru-RU"/>
    </w:rPr>
  </w:style>
  <w:style w:type="paragraph" w:customStyle="1" w:styleId="FR1">
    <w:name w:val="FR1"/>
    <w:uiPriority w:val="99"/>
    <w:rsid w:val="008A789A"/>
    <w:pPr>
      <w:widowControl w:val="0"/>
      <w:tabs>
        <w:tab w:val="left" w:pos="708"/>
      </w:tabs>
      <w:autoSpaceDE w:val="0"/>
      <w:autoSpaceDN w:val="0"/>
      <w:adjustRightInd w:val="0"/>
      <w:spacing w:before="40" w:after="0" w:line="240" w:lineRule="auto"/>
      <w:ind w:left="40" w:firstLine="160"/>
    </w:pPr>
    <w:rPr>
      <w:rFonts w:ascii="Arial" w:eastAsia="Times New Roman" w:hAnsi="Arial" w:cs="Arial"/>
      <w:sz w:val="12"/>
      <w:szCs w:val="12"/>
      <w:lang w:val="en-US" w:eastAsia="ru-RU"/>
    </w:rPr>
  </w:style>
  <w:style w:type="paragraph" w:customStyle="1" w:styleId="StyleBodyTextIndent3cm">
    <w:name w:val="Style Body Text Indent 3cm"/>
    <w:basedOn w:val="af1"/>
    <w:uiPriority w:val="99"/>
    <w:rsid w:val="008A789A"/>
    <w:pPr>
      <w:tabs>
        <w:tab w:val="left" w:pos="708"/>
      </w:tabs>
      <w:spacing w:after="0"/>
      <w:ind w:left="2268"/>
    </w:pPr>
    <w:rPr>
      <w:sz w:val="24"/>
    </w:rPr>
  </w:style>
  <w:style w:type="paragraph" w:customStyle="1" w:styleId="StyleBodyTextIndent5cm">
    <w:name w:val="Style Body Text Indent 5cm"/>
    <w:basedOn w:val="StyleBodyTextIndent3cm"/>
    <w:uiPriority w:val="99"/>
    <w:rsid w:val="008A789A"/>
    <w:pPr>
      <w:ind w:left="2835"/>
    </w:pPr>
  </w:style>
  <w:style w:type="paragraph" w:customStyle="1" w:styleId="StyleBodyCentered">
    <w:name w:val="Style Body Centered"/>
    <w:basedOn w:val="af1"/>
    <w:uiPriority w:val="99"/>
    <w:rsid w:val="008A789A"/>
    <w:pPr>
      <w:tabs>
        <w:tab w:val="left" w:pos="708"/>
      </w:tabs>
      <w:spacing w:after="0"/>
      <w:ind w:left="0"/>
      <w:jc w:val="center"/>
    </w:pPr>
    <w:rPr>
      <w:sz w:val="24"/>
    </w:rPr>
  </w:style>
  <w:style w:type="paragraph" w:customStyle="1" w:styleId="TableHeader">
    <w:name w:val="TableHeader"/>
    <w:basedOn w:val="a1"/>
    <w:uiPriority w:val="99"/>
    <w:rsid w:val="008A789A"/>
    <w:pPr>
      <w:tabs>
        <w:tab w:val="left" w:pos="708"/>
      </w:tabs>
      <w:spacing w:after="0"/>
      <w:jc w:val="center"/>
    </w:pPr>
    <w:rPr>
      <w:rFonts w:eastAsia="Times New Roman" w:cs="Times New Roman"/>
      <w:b/>
      <w:bCs/>
      <w:sz w:val="24"/>
      <w:szCs w:val="24"/>
      <w:lang w:eastAsia="ru-RU"/>
    </w:rPr>
  </w:style>
  <w:style w:type="paragraph" w:customStyle="1" w:styleId="TitlePageText">
    <w:name w:val="TitlePageText"/>
    <w:basedOn w:val="a1"/>
    <w:uiPriority w:val="99"/>
    <w:rsid w:val="008A789A"/>
    <w:pPr>
      <w:tabs>
        <w:tab w:val="left" w:pos="708"/>
      </w:tabs>
      <w:spacing w:after="0" w:line="360" w:lineRule="auto"/>
      <w:jc w:val="left"/>
    </w:pPr>
    <w:rPr>
      <w:rFonts w:eastAsia="Times New Roman" w:cs="Times New Roman"/>
      <w:szCs w:val="28"/>
      <w:lang w:eastAsia="ru-RU"/>
    </w:rPr>
  </w:style>
  <w:style w:type="paragraph" w:customStyle="1" w:styleId="SecondPageText">
    <w:name w:val="SecondPageText"/>
    <w:basedOn w:val="a1"/>
    <w:uiPriority w:val="99"/>
    <w:rsid w:val="008A789A"/>
    <w:pPr>
      <w:tabs>
        <w:tab w:val="left" w:pos="708"/>
      </w:tabs>
      <w:spacing w:after="0"/>
      <w:ind w:firstLine="567"/>
    </w:pPr>
    <w:rPr>
      <w:rFonts w:eastAsia="Times New Roman" w:cs="Times New Roman"/>
      <w:szCs w:val="28"/>
      <w:lang w:eastAsia="ru-RU"/>
    </w:rPr>
  </w:style>
  <w:style w:type="paragraph" w:customStyle="1" w:styleId="TableText">
    <w:name w:val="TableText"/>
    <w:basedOn w:val="a1"/>
    <w:uiPriority w:val="99"/>
    <w:rsid w:val="008A789A"/>
    <w:pPr>
      <w:tabs>
        <w:tab w:val="left" w:pos="708"/>
      </w:tabs>
      <w:spacing w:after="0"/>
      <w:jc w:val="center"/>
    </w:pPr>
    <w:rPr>
      <w:rFonts w:eastAsia="Times New Roman" w:cs="Times New Roman"/>
      <w:sz w:val="24"/>
      <w:szCs w:val="24"/>
      <w:lang w:eastAsia="ru-RU"/>
    </w:rPr>
  </w:style>
  <w:style w:type="paragraph" w:customStyle="1" w:styleId="CODE">
    <w:name w:val="CODE"/>
    <w:basedOn w:val="a1"/>
    <w:uiPriority w:val="99"/>
    <w:rsid w:val="008A789A"/>
    <w:pPr>
      <w:tabs>
        <w:tab w:val="left" w:pos="708"/>
      </w:tabs>
      <w:spacing w:after="0"/>
      <w:jc w:val="left"/>
    </w:pPr>
    <w:rPr>
      <w:rFonts w:ascii="Courier New" w:eastAsia="Times New Roman" w:hAnsi="Courier New" w:cs="Courier New"/>
      <w:noProof/>
      <w:sz w:val="22"/>
      <w:lang w:val="en-US" w:eastAsia="ru-RU"/>
    </w:rPr>
  </w:style>
  <w:style w:type="paragraph" w:customStyle="1" w:styleId="Style14ptCenteredFirstline1cm">
    <w:name w:val="Style 14 pt Centered First line:  1 cm"/>
    <w:basedOn w:val="a1"/>
    <w:uiPriority w:val="99"/>
    <w:rsid w:val="008A789A"/>
    <w:pPr>
      <w:tabs>
        <w:tab w:val="left" w:pos="708"/>
      </w:tabs>
      <w:spacing w:after="0"/>
      <w:jc w:val="center"/>
    </w:pPr>
    <w:rPr>
      <w:rFonts w:eastAsia="Times New Roman" w:cs="Times New Roman"/>
      <w:szCs w:val="28"/>
      <w:lang w:eastAsia="ru-RU"/>
    </w:rPr>
  </w:style>
  <w:style w:type="paragraph" w:customStyle="1" w:styleId="Normal2">
    <w:name w:val="Normal2"/>
    <w:uiPriority w:val="99"/>
    <w:rsid w:val="008A789A"/>
    <w:pPr>
      <w:tabs>
        <w:tab w:val="left" w:pos="708"/>
      </w:tabs>
      <w:spacing w:before="100" w:after="100" w:line="240" w:lineRule="auto"/>
    </w:pPr>
    <w:rPr>
      <w:rFonts w:eastAsia="Times New Roman" w:cs="Times New Roman"/>
      <w:szCs w:val="24"/>
      <w:lang w:eastAsia="ru-RU"/>
    </w:rPr>
  </w:style>
  <w:style w:type="paragraph" w:customStyle="1" w:styleId="H4">
    <w:name w:val="H4"/>
    <w:basedOn w:val="Normal2"/>
    <w:next w:val="Normal2"/>
    <w:uiPriority w:val="99"/>
    <w:rsid w:val="008A789A"/>
    <w:pPr>
      <w:keepNext/>
      <w:outlineLvl w:val="4"/>
    </w:pPr>
    <w:rPr>
      <w:b/>
      <w:bCs/>
    </w:rPr>
  </w:style>
  <w:style w:type="paragraph" w:customStyle="1" w:styleId="H3">
    <w:name w:val="H3"/>
    <w:basedOn w:val="Normal2"/>
    <w:next w:val="Normal2"/>
    <w:uiPriority w:val="99"/>
    <w:rsid w:val="008A789A"/>
    <w:pPr>
      <w:keepNext/>
      <w:widowControl w:val="0"/>
      <w:outlineLvl w:val="3"/>
    </w:pPr>
    <w:rPr>
      <w:b/>
      <w:bCs/>
      <w:sz w:val="28"/>
      <w:szCs w:val="28"/>
    </w:rPr>
  </w:style>
  <w:style w:type="paragraph" w:customStyle="1" w:styleId="affff5">
    <w:name w:val="Готовый"/>
    <w:basedOn w:val="a1"/>
    <w:uiPriority w:val="99"/>
    <w:rsid w:val="008A789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eastAsia="Times New Roman" w:hAnsi="Courier New" w:cs="Courier New"/>
      <w:sz w:val="20"/>
      <w:szCs w:val="20"/>
      <w:lang w:eastAsia="ru-RU"/>
    </w:rPr>
  </w:style>
  <w:style w:type="paragraph" w:customStyle="1" w:styleId="affff6">
    <w:name w:val="вадик"/>
    <w:basedOn w:val="1"/>
    <w:uiPriority w:val="99"/>
    <w:rsid w:val="008A789A"/>
    <w:pPr>
      <w:keepLines w:val="0"/>
      <w:framePr w:hSpace="181" w:vSpace="181" w:wrap="auto" w:vAnchor="text" w:hAnchor="text" w:y="1"/>
      <w:tabs>
        <w:tab w:val="num" w:pos="360"/>
      </w:tabs>
      <w:suppressAutoHyphens/>
      <w:spacing w:before="240" w:after="60"/>
      <w:ind w:left="360" w:hanging="360"/>
      <w:jc w:val="center"/>
    </w:pPr>
    <w:rPr>
      <w:rFonts w:ascii="Arial" w:hAnsi="Arial" w:cs="Arial"/>
      <w:bCs/>
      <w:shadow/>
      <w:color w:val="auto"/>
      <w:kern w:val="28"/>
      <w:sz w:val="36"/>
      <w:szCs w:val="28"/>
    </w:rPr>
  </w:style>
  <w:style w:type="paragraph" w:customStyle="1" w:styleId="Normal1">
    <w:name w:val="Normal1"/>
    <w:uiPriority w:val="99"/>
    <w:rsid w:val="008A789A"/>
    <w:pPr>
      <w:tabs>
        <w:tab w:val="left" w:pos="708"/>
      </w:tabs>
      <w:spacing w:before="100" w:after="100" w:line="240" w:lineRule="auto"/>
    </w:pPr>
    <w:rPr>
      <w:rFonts w:eastAsia="Times New Roman" w:cs="Times New Roman"/>
      <w:szCs w:val="24"/>
      <w:lang w:eastAsia="ru-RU"/>
    </w:rPr>
  </w:style>
  <w:style w:type="paragraph" w:customStyle="1" w:styleId="tita">
    <w:name w:val="tit_a"/>
    <w:basedOn w:val="a1"/>
    <w:uiPriority w:val="99"/>
    <w:rsid w:val="008A789A"/>
    <w:pPr>
      <w:tabs>
        <w:tab w:val="left" w:pos="708"/>
      </w:tabs>
      <w:spacing w:before="100" w:beforeAutospacing="1" w:after="100" w:afterAutospacing="1"/>
      <w:jc w:val="center"/>
    </w:pPr>
    <w:rPr>
      <w:rFonts w:ascii="Verdana" w:eastAsia="Times New Roman" w:hAnsi="Verdana" w:cs="Verdana"/>
      <w:color w:val="000000"/>
      <w:sz w:val="32"/>
      <w:szCs w:val="32"/>
      <w:lang w:eastAsia="ru-RU"/>
    </w:rPr>
  </w:style>
  <w:style w:type="paragraph" w:customStyle="1" w:styleId="text">
    <w:name w:val="text"/>
    <w:basedOn w:val="a1"/>
    <w:uiPriority w:val="99"/>
    <w:rsid w:val="008A789A"/>
    <w:pPr>
      <w:tabs>
        <w:tab w:val="left" w:pos="708"/>
      </w:tabs>
      <w:spacing w:before="100" w:beforeAutospacing="1" w:after="100" w:afterAutospacing="1"/>
      <w:jc w:val="left"/>
    </w:pPr>
    <w:rPr>
      <w:rFonts w:ascii="Verdana" w:eastAsia="Times New Roman" w:hAnsi="Verdana" w:cs="Verdana"/>
      <w:color w:val="000000"/>
      <w:sz w:val="24"/>
      <w:szCs w:val="24"/>
      <w:lang w:eastAsia="ru-RU"/>
    </w:rPr>
  </w:style>
  <w:style w:type="paragraph" w:customStyle="1" w:styleId="textb">
    <w:name w:val="text_b"/>
    <w:basedOn w:val="a1"/>
    <w:uiPriority w:val="99"/>
    <w:rsid w:val="008A789A"/>
    <w:pPr>
      <w:tabs>
        <w:tab w:val="left" w:pos="708"/>
      </w:tabs>
      <w:spacing w:before="100" w:beforeAutospacing="1" w:after="100" w:afterAutospacing="1"/>
      <w:jc w:val="left"/>
    </w:pPr>
    <w:rPr>
      <w:rFonts w:ascii="Verdana" w:eastAsia="Times New Roman" w:hAnsi="Verdana" w:cs="Verdana"/>
      <w:b/>
      <w:bCs/>
      <w:color w:val="000000"/>
      <w:sz w:val="24"/>
      <w:szCs w:val="24"/>
      <w:lang w:eastAsia="ru-RU"/>
    </w:rPr>
  </w:style>
  <w:style w:type="paragraph" w:customStyle="1" w:styleId="code0">
    <w:name w:val="code"/>
    <w:basedOn w:val="a1"/>
    <w:uiPriority w:val="99"/>
    <w:rsid w:val="008A789A"/>
    <w:pPr>
      <w:tabs>
        <w:tab w:val="left" w:pos="708"/>
      </w:tabs>
      <w:spacing w:before="100" w:beforeAutospacing="1" w:after="100" w:afterAutospacing="1"/>
      <w:jc w:val="left"/>
    </w:pPr>
    <w:rPr>
      <w:rFonts w:ascii="Verdana" w:eastAsia="Times New Roman" w:hAnsi="Verdana" w:cs="Verdana"/>
      <w:i/>
      <w:iCs/>
      <w:color w:val="000000"/>
      <w:sz w:val="20"/>
      <w:szCs w:val="20"/>
      <w:lang w:eastAsia="ru-RU"/>
    </w:rPr>
  </w:style>
  <w:style w:type="paragraph" w:customStyle="1" w:styleId="Caaieiaie20">
    <w:name w:val="Caaieiaie 2"/>
    <w:basedOn w:val="a1"/>
    <w:next w:val="a1"/>
    <w:uiPriority w:val="99"/>
    <w:rsid w:val="008A789A"/>
    <w:pPr>
      <w:tabs>
        <w:tab w:val="left" w:pos="708"/>
      </w:tabs>
      <w:autoSpaceDE w:val="0"/>
      <w:autoSpaceDN w:val="0"/>
      <w:adjustRightInd w:val="0"/>
      <w:spacing w:before="360" w:after="120"/>
      <w:jc w:val="left"/>
    </w:pPr>
    <w:rPr>
      <w:rFonts w:ascii="Arial" w:eastAsia="Times New Roman" w:hAnsi="Arial" w:cs="Times New Roman"/>
      <w:sz w:val="24"/>
      <w:szCs w:val="24"/>
      <w:lang w:eastAsia="ru-RU"/>
    </w:rPr>
  </w:style>
  <w:style w:type="paragraph" w:customStyle="1" w:styleId="Iauiue">
    <w:name w:val="Iau.iue"/>
    <w:basedOn w:val="a1"/>
    <w:next w:val="a1"/>
    <w:uiPriority w:val="99"/>
    <w:rsid w:val="008A789A"/>
    <w:pPr>
      <w:tabs>
        <w:tab w:val="left" w:pos="708"/>
      </w:tabs>
      <w:autoSpaceDE w:val="0"/>
      <w:autoSpaceDN w:val="0"/>
      <w:adjustRightInd w:val="0"/>
      <w:spacing w:before="60" w:after="60"/>
      <w:jc w:val="left"/>
    </w:pPr>
    <w:rPr>
      <w:rFonts w:ascii="Arial" w:eastAsia="Times New Roman" w:hAnsi="Arial" w:cs="Times New Roman"/>
      <w:sz w:val="24"/>
      <w:szCs w:val="24"/>
      <w:lang w:eastAsia="ru-RU"/>
    </w:rPr>
  </w:style>
  <w:style w:type="paragraph" w:customStyle="1" w:styleId="Caaieiaie3">
    <w:name w:val="Caaieiaie 3"/>
    <w:basedOn w:val="a1"/>
    <w:next w:val="a1"/>
    <w:uiPriority w:val="99"/>
    <w:rsid w:val="008A789A"/>
    <w:pPr>
      <w:tabs>
        <w:tab w:val="left" w:pos="708"/>
      </w:tabs>
      <w:autoSpaceDE w:val="0"/>
      <w:autoSpaceDN w:val="0"/>
      <w:adjustRightInd w:val="0"/>
      <w:spacing w:before="240" w:after="60"/>
      <w:jc w:val="left"/>
    </w:pPr>
    <w:rPr>
      <w:rFonts w:ascii="Arial" w:eastAsia="Times New Roman" w:hAnsi="Arial" w:cs="Times New Roman"/>
      <w:sz w:val="24"/>
      <w:szCs w:val="24"/>
      <w:lang w:eastAsia="ru-RU"/>
    </w:rPr>
  </w:style>
  <w:style w:type="paragraph" w:customStyle="1" w:styleId="2f9">
    <w:name w:val="Основной текст2"/>
    <w:basedOn w:val="a1"/>
    <w:uiPriority w:val="99"/>
    <w:rsid w:val="008A789A"/>
    <w:pPr>
      <w:shd w:val="clear" w:color="auto" w:fill="FFFFFF"/>
      <w:tabs>
        <w:tab w:val="left" w:pos="708"/>
      </w:tabs>
      <w:spacing w:before="180" w:after="0" w:line="240" w:lineRule="exact"/>
      <w:ind w:hanging="300"/>
      <w:jc w:val="left"/>
    </w:pPr>
    <w:rPr>
      <w:rFonts w:asciiTheme="minorHAnsi" w:hAnsiTheme="minorHAnsi"/>
      <w:sz w:val="22"/>
    </w:rPr>
  </w:style>
  <w:style w:type="paragraph" w:customStyle="1" w:styleId="Style2">
    <w:name w:val="Style2"/>
    <w:basedOn w:val="a1"/>
    <w:uiPriority w:val="99"/>
    <w:rsid w:val="008A789A"/>
    <w:pPr>
      <w:tabs>
        <w:tab w:val="left" w:pos="708"/>
      </w:tabs>
      <w:spacing w:after="200" w:line="276" w:lineRule="auto"/>
      <w:jc w:val="left"/>
    </w:pPr>
    <w:rPr>
      <w:rFonts w:ascii="Calibri" w:eastAsia="Times New Roman" w:hAnsi="Calibri" w:cs="Times New Roman"/>
      <w:sz w:val="22"/>
      <w:lang w:val="en-US" w:bidi="en-US"/>
    </w:rPr>
  </w:style>
  <w:style w:type="paragraph" w:customStyle="1" w:styleId="Style30">
    <w:name w:val="Style3"/>
    <w:basedOn w:val="a1"/>
    <w:uiPriority w:val="99"/>
    <w:rsid w:val="008A789A"/>
    <w:pPr>
      <w:widowControl w:val="0"/>
      <w:tabs>
        <w:tab w:val="left" w:pos="708"/>
      </w:tabs>
      <w:autoSpaceDE w:val="0"/>
      <w:autoSpaceDN w:val="0"/>
      <w:adjustRightInd w:val="0"/>
      <w:spacing w:after="0" w:line="278" w:lineRule="exact"/>
      <w:jc w:val="left"/>
    </w:pPr>
    <w:rPr>
      <w:rFonts w:ascii="Microsoft Sans Serif" w:eastAsia="Times New Roman" w:hAnsi="Microsoft Sans Serif" w:cs="Microsoft Sans Serif"/>
      <w:sz w:val="24"/>
      <w:szCs w:val="24"/>
      <w:lang w:eastAsia="ru-RU"/>
    </w:rPr>
  </w:style>
  <w:style w:type="paragraph" w:customStyle="1" w:styleId="Style29">
    <w:name w:val="Style29"/>
    <w:basedOn w:val="a1"/>
    <w:uiPriority w:val="99"/>
    <w:rsid w:val="008A789A"/>
    <w:pPr>
      <w:widowControl w:val="0"/>
      <w:tabs>
        <w:tab w:val="left" w:pos="708"/>
      </w:tabs>
      <w:autoSpaceDE w:val="0"/>
      <w:autoSpaceDN w:val="0"/>
      <w:adjustRightInd w:val="0"/>
      <w:spacing w:after="0" w:line="242" w:lineRule="exact"/>
    </w:pPr>
    <w:rPr>
      <w:rFonts w:ascii="Microsoft Sans Serif" w:eastAsia="Times New Roman" w:hAnsi="Microsoft Sans Serif" w:cs="Microsoft Sans Serif"/>
      <w:sz w:val="24"/>
      <w:szCs w:val="24"/>
      <w:lang w:eastAsia="ru-RU"/>
    </w:rPr>
  </w:style>
  <w:style w:type="paragraph" w:customStyle="1" w:styleId="Style35">
    <w:name w:val="Style35"/>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60">
    <w:name w:val="Style60"/>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81">
    <w:name w:val="Style81"/>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titolo">
    <w:name w:val="titolo"/>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xmltableenv">
    <w:name w:val="xml_table_env"/>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headold">
    <w:name w:val="head_ol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4"/>
      <w:szCs w:val="24"/>
      <w:lang w:eastAsia="ru-RU"/>
    </w:rPr>
  </w:style>
  <w:style w:type="paragraph" w:customStyle="1" w:styleId="head">
    <w:name w:val="hea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rur">
    <w:name w:val="rur"/>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headsub">
    <w:name w:val="headsub"/>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330066"/>
      <w:sz w:val="20"/>
      <w:szCs w:val="20"/>
      <w:lang w:eastAsia="ru-RU"/>
    </w:rPr>
  </w:style>
  <w:style w:type="paragraph" w:customStyle="1" w:styleId="error">
    <w:name w:val="error"/>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attention">
    <w:name w:val="attention"/>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4"/>
      <w:szCs w:val="24"/>
      <w:lang w:eastAsia="ru-RU"/>
    </w:rPr>
  </w:style>
  <w:style w:type="paragraph" w:customStyle="1" w:styleId="help">
    <w:name w:val="help"/>
    <w:basedOn w:val="a1"/>
    <w:uiPriority w:val="99"/>
    <w:rsid w:val="008A789A"/>
    <w:pPr>
      <w:tabs>
        <w:tab w:val="left" w:pos="708"/>
      </w:tabs>
      <w:spacing w:before="100" w:beforeAutospacing="1" w:after="100" w:afterAutospacing="1"/>
      <w:jc w:val="left"/>
    </w:pPr>
    <w:rPr>
      <w:rFonts w:ascii="Verdana" w:eastAsia="Times New Roman" w:hAnsi="Verdana" w:cs="Times New Roman"/>
      <w:color w:val="666666"/>
      <w:sz w:val="16"/>
      <w:szCs w:val="16"/>
      <w:lang w:eastAsia="ru-RU"/>
    </w:rPr>
  </w:style>
  <w:style w:type="paragraph" w:customStyle="1" w:styleId="bhelp">
    <w:name w:val="bhelp"/>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666666"/>
      <w:sz w:val="16"/>
      <w:szCs w:val="16"/>
      <w:lang w:eastAsia="ru-RU"/>
    </w:rPr>
  </w:style>
  <w:style w:type="paragraph" w:customStyle="1" w:styleId="inputs">
    <w:name w:val="inputs"/>
    <w:basedOn w:val="a1"/>
    <w:uiPriority w:val="99"/>
    <w:rsid w:val="008A789A"/>
    <w:pPr>
      <w:shd w:val="clear" w:color="auto" w:fill="FF9900"/>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inputl">
    <w:name w:val="inputl"/>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w">
    <w:name w:val="inputw"/>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large">
    <w:name w:val="inputlarge"/>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lo">
    <w:name w:val="inputlo"/>
    <w:basedOn w:val="a1"/>
    <w:uiPriority w:val="99"/>
    <w:rsid w:val="008A789A"/>
    <w:pPr>
      <w:pBdr>
        <w:top w:val="single" w:sz="12" w:space="0" w:color="FFBF00"/>
        <w:left w:val="single" w:sz="12" w:space="0" w:color="FFBF00"/>
        <w:bottom w:val="single" w:sz="12" w:space="0" w:color="B26B00"/>
        <w:right w:val="single" w:sz="12" w:space="0" w:color="B26B00"/>
      </w:pBdr>
      <w:shd w:val="clear" w:color="auto" w:fill="FF9900"/>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lolight">
    <w:name w:val="inputlo_light"/>
    <w:basedOn w:val="a1"/>
    <w:uiPriority w:val="99"/>
    <w:rsid w:val="008A789A"/>
    <w:pPr>
      <w:shd w:val="clear" w:color="auto" w:fill="FFCC99"/>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lox3">
    <w:name w:val="inputlox3"/>
    <w:basedOn w:val="a1"/>
    <w:uiPriority w:val="99"/>
    <w:rsid w:val="008A789A"/>
    <w:pPr>
      <w:shd w:val="clear" w:color="auto" w:fill="FF9900"/>
      <w:tabs>
        <w:tab w:val="left" w:pos="708"/>
      </w:tabs>
      <w:spacing w:before="100" w:beforeAutospacing="1" w:after="100" w:afterAutospacing="1"/>
      <w:jc w:val="left"/>
    </w:pPr>
    <w:rPr>
      <w:rFonts w:ascii="Verdana" w:eastAsia="Times New Roman" w:hAnsi="Verdana" w:cs="Times New Roman"/>
      <w:b/>
      <w:bCs/>
      <w:color w:val="000000"/>
      <w:sz w:val="20"/>
      <w:szCs w:val="20"/>
      <w:lang w:eastAsia="ru-RU"/>
    </w:rPr>
  </w:style>
  <w:style w:type="paragraph" w:customStyle="1" w:styleId="points">
    <w:name w:val="points"/>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usd">
    <w:name w:val="us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llecture">
    <w:name w:val="llectur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llecturered">
    <w:name w:val="llecture_re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bordo">
    <w:name w:val="bordo"/>
    <w:basedOn w:val="a1"/>
    <w:uiPriority w:val="99"/>
    <w:rsid w:val="008A789A"/>
    <w:pPr>
      <w:shd w:val="clear" w:color="auto" w:fill="990000"/>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green">
    <w:name w:val="green"/>
    <w:basedOn w:val="a1"/>
    <w:uiPriority w:val="99"/>
    <w:rsid w:val="008A789A"/>
    <w:pPr>
      <w:shd w:val="clear" w:color="auto" w:fill="00990E"/>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blue">
    <w:name w:val="blue"/>
    <w:basedOn w:val="a1"/>
    <w:uiPriority w:val="99"/>
    <w:rsid w:val="008A789A"/>
    <w:pPr>
      <w:shd w:val="clear" w:color="auto" w:fill="0088FF"/>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orang">
    <w:name w:val="orang"/>
    <w:basedOn w:val="a1"/>
    <w:uiPriority w:val="99"/>
    <w:rsid w:val="008A789A"/>
    <w:pPr>
      <w:shd w:val="clear" w:color="auto" w:fill="FF9900"/>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orangborder">
    <w:name w:val="orang_border"/>
    <w:basedOn w:val="a1"/>
    <w:uiPriority w:val="99"/>
    <w:rsid w:val="008A789A"/>
    <w:pPr>
      <w:shd w:val="clear" w:color="auto" w:fill="FF9900"/>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black">
    <w:name w:val="black"/>
    <w:basedOn w:val="a1"/>
    <w:uiPriority w:val="99"/>
    <w:rsid w:val="008A789A"/>
    <w:pPr>
      <w:shd w:val="clear" w:color="auto" w:fill="000000"/>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oranglight">
    <w:name w:val="orang_light"/>
    <w:basedOn w:val="a1"/>
    <w:uiPriority w:val="99"/>
    <w:rsid w:val="008A789A"/>
    <w:pPr>
      <w:shd w:val="clear" w:color="auto" w:fill="FFCC99"/>
      <w:tabs>
        <w:tab w:val="left" w:pos="708"/>
      </w:tabs>
      <w:spacing w:before="100" w:beforeAutospacing="1" w:after="100" w:afterAutospacing="1"/>
      <w:jc w:val="left"/>
    </w:pPr>
    <w:rPr>
      <w:rFonts w:ascii="Verdana" w:eastAsia="Times New Roman" w:hAnsi="Verdana" w:cs="Times New Roman"/>
      <w:b/>
      <w:bCs/>
      <w:color w:val="000000"/>
      <w:sz w:val="20"/>
      <w:szCs w:val="20"/>
      <w:lang w:eastAsia="ru-RU"/>
    </w:rPr>
  </w:style>
  <w:style w:type="paragraph" w:customStyle="1" w:styleId="gray">
    <w:name w:val="gray"/>
    <w:basedOn w:val="a1"/>
    <w:uiPriority w:val="99"/>
    <w:rsid w:val="008A789A"/>
    <w:pPr>
      <w:shd w:val="clear" w:color="auto" w:fill="E7E7CE"/>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questionnairefield">
    <w:name w:val="questionnaire_field"/>
    <w:basedOn w:val="a1"/>
    <w:uiPriority w:val="99"/>
    <w:rsid w:val="008A789A"/>
    <w:pPr>
      <w:shd w:val="clear" w:color="auto" w:fill="E7E7CE"/>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pistachio">
    <w:name w:val="pistachio"/>
    <w:basedOn w:val="a1"/>
    <w:uiPriority w:val="99"/>
    <w:rsid w:val="008A789A"/>
    <w:pPr>
      <w:shd w:val="clear" w:color="auto" w:fill="CCCC99"/>
      <w:tabs>
        <w:tab w:val="left" w:pos="708"/>
      </w:tabs>
      <w:spacing w:before="100" w:beforeAutospacing="1" w:after="100" w:afterAutospacing="1"/>
      <w:jc w:val="left"/>
    </w:pPr>
    <w:rPr>
      <w:rFonts w:ascii="Verdana" w:eastAsia="Times New Roman" w:hAnsi="Verdana" w:cs="Times New Roman"/>
      <w:b/>
      <w:bCs/>
      <w:color w:val="FFFFFF"/>
      <w:sz w:val="20"/>
      <w:szCs w:val="20"/>
      <w:lang w:eastAsia="ru-RU"/>
    </w:rPr>
  </w:style>
  <w:style w:type="paragraph" w:customStyle="1" w:styleId="name">
    <w:name w:val="nam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reg">
    <w:name w:val="reg"/>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notready">
    <w:name w:val="notready"/>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666666"/>
      <w:sz w:val="20"/>
      <w:szCs w:val="20"/>
      <w:lang w:eastAsia="ru-RU"/>
    </w:rPr>
  </w:style>
  <w:style w:type="character" w:customStyle="1" w:styleId="welcome">
    <w:name w:val="welcome Знак"/>
    <w:basedOn w:val="a2"/>
    <w:link w:val="welcome0"/>
    <w:locked/>
    <w:rsid w:val="008A789A"/>
    <w:rPr>
      <w:rFonts w:ascii="Verdana" w:eastAsia="Times New Roman" w:hAnsi="Verdana" w:cs="Times New Roman"/>
      <w:b/>
      <w:bCs/>
      <w:color w:val="990000"/>
      <w:sz w:val="20"/>
      <w:szCs w:val="20"/>
      <w:lang w:eastAsia="ru-RU"/>
    </w:rPr>
  </w:style>
  <w:style w:type="paragraph" w:customStyle="1" w:styleId="welcome0">
    <w:name w:val="welcome"/>
    <w:basedOn w:val="a1"/>
    <w:link w:val="welcome"/>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ltxt">
    <w:name w:val="ltxt"/>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lb">
    <w:name w:val="lb"/>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1f0">
    <w:name w:val="Дата1"/>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rtxt">
    <w:name w:val="rtxt"/>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rtitle">
    <w:name w:val="rtitl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btick">
    <w:name w:val="btick"/>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spectxt">
    <w:name w:val="spectxt"/>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spectitle">
    <w:name w:val="spectitl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copy">
    <w:name w:val="copy"/>
    <w:basedOn w:val="a1"/>
    <w:uiPriority w:val="99"/>
    <w:rsid w:val="008A789A"/>
    <w:pPr>
      <w:tabs>
        <w:tab w:val="left" w:pos="708"/>
      </w:tabs>
      <w:spacing w:before="100" w:beforeAutospacing="1" w:after="100" w:afterAutospacing="1"/>
      <w:jc w:val="center"/>
    </w:pPr>
    <w:rPr>
      <w:rFonts w:ascii="Verdana" w:eastAsia="Times New Roman" w:hAnsi="Verdana" w:cs="Times New Roman"/>
      <w:color w:val="FFFFFF"/>
      <w:sz w:val="16"/>
      <w:szCs w:val="16"/>
      <w:lang w:eastAsia="ru-RU"/>
    </w:rPr>
  </w:style>
  <w:style w:type="paragraph" w:customStyle="1" w:styleId="example">
    <w:name w:val="example"/>
    <w:basedOn w:val="a1"/>
    <w:uiPriority w:val="99"/>
    <w:rsid w:val="008A789A"/>
    <w:pPr>
      <w:tabs>
        <w:tab w:val="left" w:pos="708"/>
      </w:tabs>
      <w:spacing w:before="100" w:beforeAutospacing="1" w:after="100" w:afterAutospacing="1"/>
      <w:ind w:left="125"/>
      <w:jc w:val="left"/>
    </w:pPr>
    <w:rPr>
      <w:rFonts w:ascii="Courier New" w:eastAsia="Times New Roman" w:hAnsi="Courier New" w:cs="Courier New"/>
      <w:color w:val="222222"/>
      <w:sz w:val="20"/>
      <w:szCs w:val="20"/>
      <w:lang w:eastAsia="ru-RU"/>
    </w:rPr>
  </w:style>
  <w:style w:type="paragraph" w:customStyle="1" w:styleId="bexample">
    <w:name w:val="bexample"/>
    <w:basedOn w:val="a1"/>
    <w:uiPriority w:val="99"/>
    <w:rsid w:val="008A789A"/>
    <w:pPr>
      <w:tabs>
        <w:tab w:val="left" w:pos="708"/>
      </w:tabs>
      <w:spacing w:before="100" w:beforeAutospacing="1" w:after="100" w:afterAutospacing="1"/>
      <w:jc w:val="left"/>
    </w:pPr>
    <w:rPr>
      <w:rFonts w:ascii="Courier New" w:eastAsia="Times New Roman" w:hAnsi="Courier New" w:cs="Courier New"/>
      <w:b/>
      <w:bCs/>
      <w:color w:val="222222"/>
      <w:sz w:val="20"/>
      <w:szCs w:val="20"/>
      <w:lang w:eastAsia="ru-RU"/>
    </w:rPr>
  </w:style>
  <w:style w:type="paragraph" w:customStyle="1" w:styleId="iexample">
    <w:name w:val="iexample"/>
    <w:basedOn w:val="a1"/>
    <w:uiPriority w:val="99"/>
    <w:rsid w:val="008A789A"/>
    <w:pPr>
      <w:tabs>
        <w:tab w:val="left" w:pos="708"/>
      </w:tabs>
      <w:spacing w:before="100" w:beforeAutospacing="1" w:after="100" w:afterAutospacing="1"/>
      <w:jc w:val="left"/>
    </w:pPr>
    <w:rPr>
      <w:rFonts w:ascii="Courier New" w:eastAsia="Times New Roman" w:hAnsi="Courier New" w:cs="Courier New"/>
      <w:i/>
      <w:iCs/>
      <w:color w:val="222222"/>
      <w:sz w:val="20"/>
      <w:szCs w:val="20"/>
      <w:lang w:eastAsia="ru-RU"/>
    </w:rPr>
  </w:style>
  <w:style w:type="paragraph" w:customStyle="1" w:styleId="newsdate">
    <w:name w:val="news_dat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newsrefs">
    <w:name w:val="news_refs"/>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inputso">
    <w:name w:val="inputso"/>
    <w:basedOn w:val="a1"/>
    <w:uiPriority w:val="99"/>
    <w:rsid w:val="008A789A"/>
    <w:pPr>
      <w:shd w:val="clear" w:color="auto" w:fill="FF9900"/>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inputsolight">
    <w:name w:val="inputso_light"/>
    <w:basedOn w:val="a1"/>
    <w:uiPriority w:val="99"/>
    <w:rsid w:val="008A789A"/>
    <w:pPr>
      <w:shd w:val="clear" w:color="auto" w:fill="FFCC99"/>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prodname">
    <w:name w:val="prodnam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24"/>
      <w:szCs w:val="24"/>
      <w:lang w:eastAsia="ru-RU"/>
    </w:rPr>
  </w:style>
  <w:style w:type="paragraph" w:customStyle="1" w:styleId="ertick">
    <w:name w:val="ertick"/>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separator">
    <w:name w:val="separator"/>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chapter">
    <w:name w:val="chapter"/>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330066"/>
      <w:sz w:val="20"/>
      <w:szCs w:val="20"/>
      <w:lang w:eastAsia="ru-RU"/>
    </w:rPr>
  </w:style>
  <w:style w:type="paragraph" w:customStyle="1" w:styleId="llecturechapter">
    <w:name w:val="llecture_chapter"/>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330066"/>
      <w:sz w:val="20"/>
      <w:szCs w:val="20"/>
      <w:lang w:eastAsia="ru-RU"/>
    </w:rPr>
  </w:style>
  <w:style w:type="paragraph" w:customStyle="1" w:styleId="llecturechapterselected">
    <w:name w:val="llecture_chapter_selecte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newsshort">
    <w:name w:val="newsshort"/>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stitle">
    <w:name w:val="stitle"/>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questionnaire">
    <w:name w:val="questionnair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questionnaireempty">
    <w:name w:val="questionnaire_empty"/>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16"/>
      <w:szCs w:val="16"/>
      <w:lang w:eastAsia="ru-RU"/>
    </w:rPr>
  </w:style>
  <w:style w:type="paragraph" w:customStyle="1" w:styleId="keywordinkeywords">
    <w:name w:val="keyword_in_keywords"/>
    <w:basedOn w:val="a1"/>
    <w:uiPriority w:val="99"/>
    <w:rsid w:val="008A789A"/>
    <w:pPr>
      <w:tabs>
        <w:tab w:val="left" w:pos="708"/>
      </w:tabs>
      <w:spacing w:before="100" w:beforeAutospacing="1" w:after="100" w:afterAutospacing="1"/>
      <w:jc w:val="left"/>
    </w:pPr>
    <w:rPr>
      <w:rFonts w:ascii="Verdana" w:eastAsia="Times New Roman" w:hAnsi="Verdana" w:cs="Times New Roman"/>
      <w:b/>
      <w:bCs/>
      <w:i/>
      <w:iCs/>
      <w:color w:val="000000"/>
      <w:sz w:val="16"/>
      <w:szCs w:val="16"/>
      <w:lang w:eastAsia="ru-RU"/>
    </w:rPr>
  </w:style>
  <w:style w:type="paragraph" w:customStyle="1" w:styleId="keywordlist">
    <w:name w:val="keyword_list"/>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16"/>
      <w:szCs w:val="16"/>
      <w:lang w:eastAsia="ru-RU"/>
    </w:rPr>
  </w:style>
  <w:style w:type="paragraph" w:customStyle="1" w:styleId="keywordlistdef">
    <w:name w:val="keyword_list_def"/>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objectname">
    <w:name w:val="objectnam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330066"/>
      <w:sz w:val="16"/>
      <w:szCs w:val="16"/>
      <w:lang w:eastAsia="ru-RU"/>
    </w:rPr>
  </w:style>
  <w:style w:type="paragraph" w:customStyle="1" w:styleId="vector">
    <w:name w:val="vector"/>
    <w:basedOn w:val="a1"/>
    <w:uiPriority w:val="99"/>
    <w:rsid w:val="008A789A"/>
    <w:pPr>
      <w:pBdr>
        <w:top w:val="single" w:sz="4" w:space="0" w:color="8B0000"/>
      </w:pBdr>
      <w:tabs>
        <w:tab w:val="left" w:pos="708"/>
      </w:tabs>
      <w:spacing w:before="25" w:after="100" w:afterAutospacing="1"/>
      <w:jc w:val="left"/>
    </w:pPr>
    <w:rPr>
      <w:rFonts w:ascii="Verdana" w:eastAsia="Times New Roman" w:hAnsi="Verdana" w:cs="Times New Roman"/>
      <w:color w:val="000000"/>
      <w:sz w:val="20"/>
      <w:szCs w:val="20"/>
      <w:lang w:eastAsia="ru-RU"/>
    </w:rPr>
  </w:style>
  <w:style w:type="paragraph" w:customStyle="1" w:styleId="disableditem">
    <w:name w:val="disableditem"/>
    <w:basedOn w:val="a1"/>
    <w:uiPriority w:val="99"/>
    <w:rsid w:val="008A789A"/>
    <w:pPr>
      <w:tabs>
        <w:tab w:val="left" w:pos="708"/>
      </w:tabs>
      <w:spacing w:before="100" w:beforeAutospacing="1" w:after="100" w:afterAutospacing="1"/>
      <w:jc w:val="left"/>
    </w:pPr>
    <w:rPr>
      <w:rFonts w:ascii="Verdana" w:eastAsia="Times New Roman" w:hAnsi="Verdana" w:cs="Times New Roman"/>
      <w:color w:val="666666"/>
      <w:sz w:val="20"/>
      <w:szCs w:val="20"/>
      <w:lang w:eastAsia="ru-RU"/>
    </w:rPr>
  </w:style>
  <w:style w:type="paragraph" w:customStyle="1" w:styleId="xmlquoteauthor">
    <w:name w:val="xml_quote_author"/>
    <w:basedOn w:val="a1"/>
    <w:uiPriority w:val="99"/>
    <w:rsid w:val="008A789A"/>
    <w:pPr>
      <w:tabs>
        <w:tab w:val="left" w:pos="708"/>
      </w:tabs>
      <w:spacing w:before="100" w:beforeAutospacing="1" w:after="100" w:afterAutospacing="1"/>
      <w:jc w:val="right"/>
    </w:pPr>
    <w:rPr>
      <w:rFonts w:ascii="Verdana" w:eastAsia="Times New Roman" w:hAnsi="Verdana" w:cs="Times New Roman"/>
      <w:i/>
      <w:iCs/>
      <w:color w:val="000000"/>
      <w:sz w:val="20"/>
      <w:szCs w:val="20"/>
      <w:lang w:eastAsia="ru-RU"/>
    </w:rPr>
  </w:style>
  <w:style w:type="paragraph" w:customStyle="1" w:styleId="xmlemitalic">
    <w:name w:val="xml_em_italic"/>
    <w:basedOn w:val="a1"/>
    <w:uiPriority w:val="99"/>
    <w:rsid w:val="008A789A"/>
    <w:pPr>
      <w:tabs>
        <w:tab w:val="left" w:pos="708"/>
      </w:tabs>
      <w:spacing w:before="100" w:beforeAutospacing="1" w:after="100" w:afterAutospacing="1"/>
      <w:jc w:val="left"/>
    </w:pPr>
    <w:rPr>
      <w:rFonts w:ascii="Verdana" w:eastAsia="Times New Roman" w:hAnsi="Verdana" w:cs="Times New Roman"/>
      <w:i/>
      <w:iCs/>
      <w:color w:val="000000"/>
      <w:sz w:val="20"/>
      <w:szCs w:val="20"/>
      <w:lang w:eastAsia="ru-RU"/>
    </w:rPr>
  </w:style>
  <w:style w:type="paragraph" w:customStyle="1" w:styleId="xmlembold">
    <w:name w:val="xml_em_bold"/>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20"/>
      <w:szCs w:val="20"/>
      <w:lang w:eastAsia="ru-RU"/>
    </w:rPr>
  </w:style>
  <w:style w:type="paragraph" w:customStyle="1" w:styleId="xmlemproposition">
    <w:name w:val="xml_em_proposition"/>
    <w:basedOn w:val="a1"/>
    <w:uiPriority w:val="99"/>
    <w:rsid w:val="008A789A"/>
    <w:pPr>
      <w:tabs>
        <w:tab w:val="left" w:pos="708"/>
      </w:tabs>
      <w:spacing w:before="100" w:beforeAutospacing="1" w:after="100" w:afterAutospacing="1"/>
      <w:jc w:val="left"/>
    </w:pPr>
    <w:rPr>
      <w:rFonts w:ascii="Verdana" w:eastAsia="Times New Roman" w:hAnsi="Verdana" w:cs="Times New Roman"/>
      <w:i/>
      <w:iCs/>
      <w:color w:val="000000"/>
      <w:sz w:val="20"/>
      <w:szCs w:val="20"/>
      <w:lang w:eastAsia="ru-RU"/>
    </w:rPr>
  </w:style>
  <w:style w:type="paragraph" w:customStyle="1" w:styleId="xmlmathtable">
    <w:name w:val="xml_math_table"/>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ramka1ext">
    <w:name w:val="ramka1ext"/>
    <w:basedOn w:val="a1"/>
    <w:uiPriority w:val="99"/>
    <w:rsid w:val="008A789A"/>
    <w:pPr>
      <w:shd w:val="clear" w:color="auto" w:fill="008800"/>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ramka1int">
    <w:name w:val="ramka1int"/>
    <w:basedOn w:val="a1"/>
    <w:uiPriority w:val="99"/>
    <w:rsid w:val="008A789A"/>
    <w:pPr>
      <w:shd w:val="clear" w:color="auto" w:fill="88FF88"/>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discipline">
    <w:name w:val="discipline"/>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16"/>
      <w:szCs w:val="16"/>
      <w:lang w:eastAsia="ru-RU"/>
    </w:rPr>
  </w:style>
  <w:style w:type="paragraph" w:customStyle="1" w:styleId="coursestatdata">
    <w:name w:val="course_stat_data"/>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000000"/>
      <w:sz w:val="20"/>
      <w:szCs w:val="20"/>
      <w:lang w:eastAsia="ru-RU"/>
    </w:rPr>
  </w:style>
  <w:style w:type="paragraph" w:customStyle="1" w:styleId="coursesubmit">
    <w:name w:val="course_submit"/>
    <w:basedOn w:val="a1"/>
    <w:uiPriority w:val="99"/>
    <w:rsid w:val="008A789A"/>
    <w:pPr>
      <w:shd w:val="clear" w:color="auto" w:fill="FF9900"/>
      <w:tabs>
        <w:tab w:val="left" w:pos="708"/>
      </w:tabs>
      <w:spacing w:before="50" w:after="100" w:afterAutospacing="1"/>
      <w:jc w:val="left"/>
    </w:pPr>
    <w:rPr>
      <w:rFonts w:ascii="Verdana" w:eastAsia="Times New Roman" w:hAnsi="Verdana" w:cs="Times New Roman"/>
      <w:color w:val="000000"/>
      <w:sz w:val="20"/>
      <w:szCs w:val="20"/>
      <w:lang w:eastAsia="ru-RU"/>
    </w:rPr>
  </w:style>
  <w:style w:type="paragraph" w:customStyle="1" w:styleId="courseformtitle">
    <w:name w:val="course_form_title"/>
    <w:basedOn w:val="a1"/>
    <w:uiPriority w:val="99"/>
    <w:rsid w:val="008A789A"/>
    <w:pPr>
      <w:tabs>
        <w:tab w:val="left" w:pos="708"/>
      </w:tabs>
      <w:spacing w:before="40" w:after="60"/>
      <w:ind w:left="63"/>
      <w:jc w:val="left"/>
    </w:pPr>
    <w:rPr>
      <w:rFonts w:ascii="Verdana" w:eastAsia="Times New Roman" w:hAnsi="Verdana" w:cs="Times New Roman"/>
      <w:b/>
      <w:bCs/>
      <w:color w:val="330066"/>
      <w:sz w:val="20"/>
      <w:szCs w:val="20"/>
      <w:lang w:eastAsia="ru-RU"/>
    </w:rPr>
  </w:style>
  <w:style w:type="paragraph" w:customStyle="1" w:styleId="courseform">
    <w:name w:val="course_form"/>
    <w:basedOn w:val="a1"/>
    <w:uiPriority w:val="99"/>
    <w:rsid w:val="008A789A"/>
    <w:pPr>
      <w:tabs>
        <w:tab w:val="left" w:pos="708"/>
      </w:tabs>
      <w:spacing w:before="63" w:after="63"/>
      <w:ind w:left="63" w:right="63"/>
      <w:jc w:val="left"/>
    </w:pPr>
    <w:rPr>
      <w:rFonts w:ascii="Verdana" w:eastAsia="Times New Roman" w:hAnsi="Verdana" w:cs="Times New Roman"/>
      <w:color w:val="000000"/>
      <w:sz w:val="16"/>
      <w:szCs w:val="16"/>
      <w:lang w:eastAsia="ru-RU"/>
    </w:rPr>
  </w:style>
  <w:style w:type="paragraph" w:customStyle="1" w:styleId="bannere240x400">
    <w:name w:val="bannere240x400"/>
    <w:basedOn w:val="a1"/>
    <w:uiPriority w:val="99"/>
    <w:rsid w:val="008A789A"/>
    <w:pPr>
      <w:tabs>
        <w:tab w:val="left" w:pos="708"/>
      </w:tabs>
      <w:spacing w:before="100" w:beforeAutospacing="1" w:after="100" w:afterAutospacing="1"/>
      <w:ind w:right="401"/>
      <w:jc w:val="left"/>
    </w:pPr>
    <w:rPr>
      <w:rFonts w:ascii="Verdana" w:eastAsia="Times New Roman" w:hAnsi="Verdana" w:cs="Times New Roman"/>
      <w:color w:val="000000"/>
      <w:sz w:val="20"/>
      <w:szCs w:val="20"/>
      <w:lang w:eastAsia="ru-RU"/>
    </w:rPr>
  </w:style>
  <w:style w:type="paragraph" w:customStyle="1" w:styleId="blocknews">
    <w:name w:val="block_news"/>
    <w:basedOn w:val="a1"/>
    <w:uiPriority w:val="99"/>
    <w:rsid w:val="008A789A"/>
    <w:pPr>
      <w:pBdr>
        <w:top w:val="single" w:sz="4" w:space="5" w:color="CCCC99"/>
      </w:pBdr>
      <w:tabs>
        <w:tab w:val="left" w:pos="708"/>
      </w:tabs>
      <w:spacing w:before="120" w:after="100" w:afterAutospacing="1"/>
      <w:jc w:val="left"/>
    </w:pPr>
    <w:rPr>
      <w:rFonts w:ascii="Verdana" w:eastAsia="Times New Roman" w:hAnsi="Verdana" w:cs="Times New Roman"/>
      <w:color w:val="000000"/>
      <w:sz w:val="20"/>
      <w:szCs w:val="20"/>
      <w:lang w:eastAsia="ru-RU"/>
    </w:rPr>
  </w:style>
  <w:style w:type="paragraph" w:customStyle="1" w:styleId="lastqa">
    <w:name w:val="last_qa"/>
    <w:basedOn w:val="a1"/>
    <w:uiPriority w:val="99"/>
    <w:rsid w:val="008A789A"/>
    <w:pPr>
      <w:pBdr>
        <w:top w:val="single" w:sz="4" w:space="5" w:color="FF9900"/>
        <w:left w:val="single" w:sz="4" w:space="5" w:color="FF9900"/>
        <w:bottom w:val="single" w:sz="4" w:space="5" w:color="FF9900"/>
        <w:right w:val="single" w:sz="4" w:space="5" w:color="FF9900"/>
      </w:pBdr>
      <w:tabs>
        <w:tab w:val="left" w:pos="708"/>
      </w:tabs>
      <w:spacing w:before="80" w:after="125"/>
      <w:jc w:val="left"/>
    </w:pPr>
    <w:rPr>
      <w:rFonts w:ascii="Verdana" w:eastAsia="Times New Roman" w:hAnsi="Verdana" w:cs="Times New Roman"/>
      <w:color w:val="000000"/>
      <w:sz w:val="16"/>
      <w:szCs w:val="16"/>
      <w:lang w:eastAsia="ru-RU"/>
    </w:rPr>
  </w:style>
  <w:style w:type="paragraph" w:customStyle="1" w:styleId="testqwestion">
    <w:name w:val="test_qwestion"/>
    <w:basedOn w:val="a1"/>
    <w:uiPriority w:val="99"/>
    <w:rsid w:val="008A789A"/>
    <w:pPr>
      <w:tabs>
        <w:tab w:val="left" w:pos="708"/>
      </w:tabs>
      <w:spacing w:before="100" w:beforeAutospacing="1" w:after="100" w:afterAutospacing="1"/>
      <w:jc w:val="left"/>
    </w:pPr>
    <w:rPr>
      <w:rFonts w:ascii="Verdana" w:eastAsia="Times New Roman" w:hAnsi="Verdana" w:cs="Times New Roman"/>
      <w:vanish/>
      <w:color w:val="000000"/>
      <w:sz w:val="20"/>
      <w:szCs w:val="20"/>
      <w:lang w:eastAsia="ru-RU"/>
    </w:rPr>
  </w:style>
  <w:style w:type="paragraph" w:customStyle="1" w:styleId="testcontinue">
    <w:name w:val="test_continue"/>
    <w:basedOn w:val="a1"/>
    <w:uiPriority w:val="99"/>
    <w:rsid w:val="008A789A"/>
    <w:pPr>
      <w:tabs>
        <w:tab w:val="left" w:pos="708"/>
      </w:tabs>
      <w:spacing w:before="100" w:beforeAutospacing="1" w:after="100" w:afterAutospacing="1"/>
      <w:jc w:val="left"/>
    </w:pPr>
    <w:rPr>
      <w:rFonts w:ascii="Verdana" w:eastAsia="Times New Roman" w:hAnsi="Verdana" w:cs="Times New Roman"/>
      <w:color w:val="000000"/>
      <w:sz w:val="20"/>
      <w:szCs w:val="20"/>
      <w:lang w:eastAsia="ru-RU"/>
    </w:rPr>
  </w:style>
  <w:style w:type="paragraph" w:customStyle="1" w:styleId="whitepaper">
    <w:name w:val="white_paper"/>
    <w:basedOn w:val="a1"/>
    <w:uiPriority w:val="99"/>
    <w:rsid w:val="008A789A"/>
    <w:pPr>
      <w:pBdr>
        <w:top w:val="single" w:sz="4" w:space="5" w:color="E7E7CE"/>
      </w:pBdr>
      <w:tabs>
        <w:tab w:val="left" w:pos="708"/>
      </w:tabs>
      <w:spacing w:after="200"/>
      <w:jc w:val="left"/>
    </w:pPr>
    <w:rPr>
      <w:rFonts w:ascii="Verdana" w:eastAsia="Times New Roman" w:hAnsi="Verdana" w:cs="Times New Roman"/>
      <w:color w:val="000000"/>
      <w:sz w:val="16"/>
      <w:szCs w:val="16"/>
      <w:lang w:eastAsia="ru-RU"/>
    </w:rPr>
  </w:style>
  <w:style w:type="paragraph" w:customStyle="1" w:styleId="banner240x90">
    <w:name w:val="banner240x90"/>
    <w:basedOn w:val="a1"/>
    <w:uiPriority w:val="99"/>
    <w:rsid w:val="008A789A"/>
    <w:pPr>
      <w:tabs>
        <w:tab w:val="left" w:pos="708"/>
      </w:tabs>
      <w:spacing w:before="100" w:beforeAutospacing="1" w:after="100" w:afterAutospacing="1"/>
      <w:jc w:val="left"/>
    </w:pPr>
    <w:rPr>
      <w:rFonts w:ascii="Verdana" w:eastAsia="Times New Roman" w:hAnsi="Verdana" w:cs="Times New Roman"/>
      <w:vanish/>
      <w:color w:val="000000"/>
      <w:sz w:val="20"/>
      <w:szCs w:val="20"/>
      <w:lang w:eastAsia="ru-RU"/>
    </w:rPr>
  </w:style>
  <w:style w:type="paragraph" w:customStyle="1" w:styleId="videosmallpreview">
    <w:name w:val="video_small_preview"/>
    <w:basedOn w:val="a1"/>
    <w:uiPriority w:val="99"/>
    <w:rsid w:val="008A789A"/>
    <w:pPr>
      <w:tabs>
        <w:tab w:val="left" w:pos="708"/>
      </w:tabs>
      <w:spacing w:before="100" w:beforeAutospacing="1" w:after="25"/>
      <w:ind w:right="75"/>
      <w:jc w:val="left"/>
    </w:pPr>
    <w:rPr>
      <w:rFonts w:ascii="Verdana" w:eastAsia="Times New Roman" w:hAnsi="Verdana" w:cs="Times New Roman"/>
      <w:color w:val="000000"/>
      <w:sz w:val="20"/>
      <w:szCs w:val="20"/>
      <w:lang w:eastAsia="ru-RU"/>
    </w:rPr>
  </w:style>
  <w:style w:type="paragraph" w:customStyle="1" w:styleId="topmenu">
    <w:name w:val="topmenu"/>
    <w:basedOn w:val="a1"/>
    <w:uiPriority w:val="99"/>
    <w:rsid w:val="008A789A"/>
    <w:pPr>
      <w:tabs>
        <w:tab w:val="left" w:pos="708"/>
      </w:tabs>
      <w:spacing w:before="100" w:beforeAutospacing="1" w:after="100" w:afterAutospacing="1"/>
      <w:jc w:val="left"/>
    </w:pPr>
    <w:rPr>
      <w:rFonts w:ascii="Verdana" w:eastAsia="Times New Roman" w:hAnsi="Verdana" w:cs="Times New Roman"/>
      <w:b/>
      <w:bCs/>
      <w:color w:val="990000"/>
      <w:sz w:val="20"/>
      <w:szCs w:val="20"/>
      <w:lang w:eastAsia="ru-RU"/>
    </w:rPr>
  </w:style>
  <w:style w:type="paragraph" w:customStyle="1" w:styleId="menu2">
    <w:name w:val="menu2"/>
    <w:basedOn w:val="a1"/>
    <w:uiPriority w:val="99"/>
    <w:rsid w:val="008A789A"/>
    <w:pPr>
      <w:tabs>
        <w:tab w:val="left" w:pos="708"/>
      </w:tabs>
      <w:spacing w:before="100" w:beforeAutospacing="1" w:after="100" w:afterAutospacing="1"/>
      <w:jc w:val="right"/>
    </w:pPr>
    <w:rPr>
      <w:rFonts w:ascii="Verdana" w:eastAsia="Times New Roman" w:hAnsi="Verdana" w:cs="Times New Roman"/>
      <w:b/>
      <w:bCs/>
      <w:color w:val="990000"/>
      <w:sz w:val="20"/>
      <w:szCs w:val="20"/>
      <w:lang w:eastAsia="ru-RU"/>
    </w:rPr>
  </w:style>
  <w:style w:type="paragraph" w:customStyle="1" w:styleId="affff7">
    <w:name w:val="Эпиграф"/>
    <w:basedOn w:val="a1"/>
    <w:uiPriority w:val="99"/>
    <w:rsid w:val="008A789A"/>
    <w:pPr>
      <w:tabs>
        <w:tab w:val="left" w:pos="708"/>
      </w:tabs>
      <w:spacing w:after="0"/>
      <w:jc w:val="right"/>
    </w:pPr>
    <w:rPr>
      <w:rFonts w:ascii="Arial" w:eastAsia="Times New Roman" w:hAnsi="Arial" w:cs="Times New Roman"/>
      <w:i/>
      <w:sz w:val="20"/>
      <w:szCs w:val="20"/>
      <w:lang w:eastAsia="ru-RU"/>
    </w:rPr>
  </w:style>
  <w:style w:type="paragraph" w:customStyle="1" w:styleId="AbstactHeading">
    <w:name w:val="Abstact Heading"/>
    <w:basedOn w:val="a1"/>
    <w:next w:val="a1"/>
    <w:uiPriority w:val="99"/>
    <w:rsid w:val="008A789A"/>
    <w:pPr>
      <w:tabs>
        <w:tab w:val="left" w:pos="708"/>
      </w:tabs>
      <w:spacing w:before="120" w:after="120"/>
    </w:pPr>
    <w:rPr>
      <w:rFonts w:ascii="Arial" w:eastAsia="Times New Roman" w:hAnsi="Arial" w:cs="Times New Roman"/>
      <w:b/>
      <w:sz w:val="24"/>
      <w:szCs w:val="20"/>
      <w:lang w:val="en-US"/>
    </w:rPr>
  </w:style>
  <w:style w:type="paragraph" w:customStyle="1" w:styleId="Affiliation">
    <w:name w:val="Affiliation"/>
    <w:basedOn w:val="a1"/>
    <w:uiPriority w:val="99"/>
    <w:rsid w:val="008A789A"/>
    <w:pPr>
      <w:tabs>
        <w:tab w:val="left" w:pos="708"/>
      </w:tabs>
      <w:spacing w:before="40" w:after="0"/>
      <w:jc w:val="center"/>
    </w:pPr>
    <w:rPr>
      <w:rFonts w:eastAsia="Times New Roman" w:cs="Times New Roman"/>
      <w:sz w:val="20"/>
      <w:szCs w:val="20"/>
      <w:lang w:val="en-US"/>
    </w:rPr>
  </w:style>
  <w:style w:type="paragraph" w:customStyle="1" w:styleId="Author">
    <w:name w:val="Author"/>
    <w:basedOn w:val="a1"/>
    <w:next w:val="a1"/>
    <w:uiPriority w:val="99"/>
    <w:rsid w:val="008A789A"/>
    <w:pPr>
      <w:tabs>
        <w:tab w:val="left" w:pos="708"/>
      </w:tabs>
      <w:spacing w:before="40"/>
      <w:jc w:val="center"/>
    </w:pPr>
    <w:rPr>
      <w:rFonts w:eastAsia="Times New Roman" w:cs="Times New Roman"/>
      <w:sz w:val="20"/>
      <w:szCs w:val="20"/>
      <w:lang w:val="en-US"/>
    </w:rPr>
  </w:style>
  <w:style w:type="paragraph" w:customStyle="1" w:styleId="AuthorHeading">
    <w:name w:val="Author Heading"/>
    <w:basedOn w:val="AbstactHeading"/>
    <w:next w:val="a1"/>
    <w:uiPriority w:val="99"/>
    <w:rsid w:val="008A789A"/>
    <w:pPr>
      <w:keepNext/>
    </w:pPr>
  </w:style>
  <w:style w:type="paragraph" w:customStyle="1" w:styleId="Keywords">
    <w:name w:val="Keywords"/>
    <w:basedOn w:val="a1"/>
    <w:next w:val="a1"/>
    <w:uiPriority w:val="99"/>
    <w:rsid w:val="008A789A"/>
    <w:pPr>
      <w:tabs>
        <w:tab w:val="left" w:pos="708"/>
      </w:tabs>
      <w:spacing w:before="40"/>
      <w:jc w:val="left"/>
    </w:pPr>
    <w:rPr>
      <w:rFonts w:eastAsia="Times New Roman" w:cs="Times New Roman"/>
      <w:i/>
      <w:sz w:val="18"/>
      <w:szCs w:val="20"/>
      <w:lang w:val="en-US"/>
    </w:rPr>
  </w:style>
  <w:style w:type="paragraph" w:customStyle="1" w:styleId="Object">
    <w:name w:val="Object"/>
    <w:basedOn w:val="a1"/>
    <w:next w:val="a1"/>
    <w:uiPriority w:val="99"/>
    <w:rsid w:val="008A789A"/>
    <w:pPr>
      <w:tabs>
        <w:tab w:val="left" w:pos="708"/>
      </w:tabs>
      <w:spacing w:before="40"/>
      <w:jc w:val="center"/>
    </w:pPr>
    <w:rPr>
      <w:rFonts w:eastAsia="Times New Roman" w:cs="Times New Roman"/>
      <w:sz w:val="18"/>
      <w:szCs w:val="20"/>
      <w:lang w:val="en-US"/>
    </w:rPr>
  </w:style>
  <w:style w:type="paragraph" w:customStyle="1" w:styleId="PaperTitle">
    <w:name w:val="Paper Title"/>
    <w:basedOn w:val="a1"/>
    <w:next w:val="a1"/>
    <w:uiPriority w:val="99"/>
    <w:rsid w:val="008A789A"/>
    <w:pPr>
      <w:tabs>
        <w:tab w:val="left" w:pos="708"/>
      </w:tabs>
      <w:spacing w:before="120" w:after="240"/>
      <w:jc w:val="center"/>
    </w:pPr>
    <w:rPr>
      <w:rFonts w:ascii="Arial" w:eastAsia="Times New Roman" w:hAnsi="Arial" w:cs="Times New Roman"/>
      <w:b/>
      <w:szCs w:val="20"/>
      <w:lang w:val="en-US"/>
    </w:rPr>
  </w:style>
  <w:style w:type="paragraph" w:customStyle="1" w:styleId="Reference">
    <w:name w:val="Reference"/>
    <w:basedOn w:val="a1"/>
    <w:uiPriority w:val="99"/>
    <w:rsid w:val="008A789A"/>
    <w:pPr>
      <w:tabs>
        <w:tab w:val="left" w:pos="360"/>
      </w:tabs>
      <w:spacing w:before="40"/>
    </w:pPr>
    <w:rPr>
      <w:rFonts w:eastAsia="Times New Roman" w:cs="Times New Roman"/>
      <w:sz w:val="18"/>
      <w:szCs w:val="20"/>
      <w:lang w:val="en-US"/>
    </w:rPr>
  </w:style>
  <w:style w:type="paragraph" w:customStyle="1" w:styleId="bulet">
    <w:name w:val="bulet"/>
    <w:basedOn w:val="a1"/>
    <w:uiPriority w:val="99"/>
    <w:rsid w:val="008A789A"/>
    <w:pPr>
      <w:tabs>
        <w:tab w:val="num" w:pos="360"/>
      </w:tabs>
      <w:autoSpaceDE w:val="0"/>
      <w:autoSpaceDN w:val="0"/>
      <w:spacing w:before="60" w:after="60"/>
      <w:ind w:left="360" w:hanging="360"/>
    </w:pPr>
    <w:rPr>
      <w:rFonts w:ascii="Courier New" w:eastAsia="Times New Roman" w:hAnsi="Courier New" w:cs="Courier New"/>
      <w:sz w:val="18"/>
      <w:szCs w:val="18"/>
      <w:lang w:eastAsia="ru-RU"/>
    </w:rPr>
  </w:style>
  <w:style w:type="paragraph" w:customStyle="1" w:styleId="indent">
    <w:name w:val="indent"/>
    <w:basedOn w:val="a1"/>
    <w:uiPriority w:val="99"/>
    <w:rsid w:val="008A789A"/>
    <w:pPr>
      <w:tabs>
        <w:tab w:val="left" w:pos="708"/>
      </w:tabs>
      <w:autoSpaceDE w:val="0"/>
      <w:autoSpaceDN w:val="0"/>
      <w:spacing w:before="120" w:after="120"/>
      <w:ind w:left="709" w:hanging="709"/>
    </w:pPr>
    <w:rPr>
      <w:rFonts w:ascii="Courier New" w:eastAsia="Times New Roman" w:hAnsi="Courier New" w:cs="Courier New"/>
      <w:sz w:val="18"/>
      <w:szCs w:val="18"/>
      <w:lang w:eastAsia="ru-RU"/>
    </w:rPr>
  </w:style>
  <w:style w:type="paragraph" w:customStyle="1" w:styleId="affff8">
    <w:name w:val="Рисунок"/>
    <w:basedOn w:val="a1"/>
    <w:next w:val="afff7"/>
    <w:uiPriority w:val="99"/>
    <w:rsid w:val="008A789A"/>
    <w:pPr>
      <w:keepNext/>
      <w:tabs>
        <w:tab w:val="left" w:pos="708"/>
      </w:tabs>
      <w:spacing w:after="0"/>
      <w:jc w:val="center"/>
    </w:pPr>
    <w:rPr>
      <w:rFonts w:eastAsia="Times New Roman" w:cs="Times New Roman"/>
      <w:szCs w:val="20"/>
      <w:lang w:eastAsia="ru-RU"/>
    </w:rPr>
  </w:style>
  <w:style w:type="character" w:customStyle="1" w:styleId="affff9">
    <w:name w:val="Проги Знак"/>
    <w:basedOn w:val="a2"/>
    <w:link w:val="affffa"/>
    <w:locked/>
    <w:rsid w:val="008A789A"/>
    <w:rPr>
      <w:rFonts w:ascii="Courier New" w:eastAsia="Times New Roman" w:hAnsi="Courier New" w:cs="Times New Roman"/>
      <w:sz w:val="28"/>
      <w:szCs w:val="28"/>
      <w:lang w:eastAsia="ru-RU"/>
    </w:rPr>
  </w:style>
  <w:style w:type="paragraph" w:customStyle="1" w:styleId="affffa">
    <w:name w:val="Проги"/>
    <w:basedOn w:val="a1"/>
    <w:next w:val="af7"/>
    <w:link w:val="affff9"/>
    <w:rsid w:val="008A789A"/>
    <w:pPr>
      <w:tabs>
        <w:tab w:val="left" w:pos="708"/>
      </w:tabs>
      <w:spacing w:after="0"/>
      <w:ind w:firstLine="709"/>
    </w:pPr>
    <w:rPr>
      <w:rFonts w:ascii="Courier New" w:eastAsia="Times New Roman" w:hAnsi="Courier New" w:cs="Times New Roman"/>
      <w:szCs w:val="28"/>
      <w:lang w:eastAsia="ru-RU"/>
    </w:rPr>
  </w:style>
  <w:style w:type="paragraph" w:customStyle="1" w:styleId="-">
    <w:name w:val="- обычный для таблицы"/>
    <w:basedOn w:val="a1"/>
    <w:uiPriority w:val="99"/>
    <w:rsid w:val="008A789A"/>
    <w:pPr>
      <w:tabs>
        <w:tab w:val="num" w:pos="360"/>
        <w:tab w:val="left" w:pos="527"/>
      </w:tabs>
      <w:spacing w:after="0"/>
      <w:ind w:left="227" w:hanging="227"/>
    </w:pPr>
    <w:rPr>
      <w:rFonts w:eastAsia="Times New Roman" w:cs="Times New Roman"/>
      <w:sz w:val="24"/>
      <w:szCs w:val="24"/>
      <w:lang w:eastAsia="ru-RU"/>
    </w:rPr>
  </w:style>
  <w:style w:type="character" w:customStyle="1" w:styleId="StyleCaptionChar">
    <w:name w:val="Style Caption Char"/>
    <w:basedOn w:val="a2"/>
    <w:link w:val="StyleCaption"/>
    <w:locked/>
    <w:rsid w:val="008A789A"/>
    <w:rPr>
      <w:rFonts w:eastAsia="Times New Roman" w:cs="Times New Roman"/>
      <w:bCs/>
      <w:sz w:val="28"/>
      <w:szCs w:val="20"/>
      <w:lang w:eastAsia="ru-RU"/>
    </w:rPr>
  </w:style>
  <w:style w:type="paragraph" w:customStyle="1" w:styleId="StyleCaption">
    <w:name w:val="Style Caption"/>
    <w:basedOn w:val="afff7"/>
    <w:next w:val="a1"/>
    <w:link w:val="StyleCaptionChar"/>
    <w:rsid w:val="008A789A"/>
    <w:pPr>
      <w:spacing w:before="0" w:after="0"/>
      <w:jc w:val="center"/>
    </w:pPr>
    <w:rPr>
      <w:b w:val="0"/>
      <w:sz w:val="28"/>
    </w:rPr>
  </w:style>
  <w:style w:type="paragraph" w:customStyle="1" w:styleId="Code1">
    <w:name w:val="Code"/>
    <w:uiPriority w:val="99"/>
    <w:rsid w:val="008A789A"/>
    <w:pPr>
      <w:keepLines/>
      <w:framePr w:hSpace="181" w:vSpace="181" w:wrap="notBeside" w:vAnchor="text" w:hAnchor="text" w:y="1"/>
      <w:widowControl w:val="0"/>
      <w:pBdr>
        <w:left w:val="single" w:sz="6" w:space="4" w:color="auto"/>
      </w:pBdr>
      <w:tabs>
        <w:tab w:val="left" w:pos="708"/>
      </w:tabs>
      <w:overflowPunct w:val="0"/>
      <w:autoSpaceDE w:val="0"/>
      <w:autoSpaceDN w:val="0"/>
      <w:adjustRightInd w:val="0"/>
      <w:spacing w:after="0" w:line="240" w:lineRule="auto"/>
      <w:ind w:left="1418" w:hanging="1134"/>
    </w:pPr>
    <w:rPr>
      <w:rFonts w:ascii="Courier New" w:eastAsia="Times New Roman" w:hAnsi="Courier New" w:cs="Times New Roman"/>
      <w:spacing w:val="-10"/>
      <w:sz w:val="20"/>
      <w:szCs w:val="20"/>
      <w:lang w:val="en-AU" w:eastAsia="ru-RU"/>
    </w:rPr>
  </w:style>
  <w:style w:type="paragraph" w:customStyle="1" w:styleId="CodeLastLine">
    <w:name w:val="Code Last Line"/>
    <w:basedOn w:val="Code1"/>
    <w:next w:val="a1"/>
    <w:uiPriority w:val="99"/>
    <w:rsid w:val="008A789A"/>
    <w:pPr>
      <w:framePr w:hSpace="0" w:vSpace="0" w:wrap="auto" w:vAnchor="margin" w:yAlign="inline"/>
      <w:spacing w:after="240"/>
    </w:pPr>
    <w:rPr>
      <w:lang w:val="ru-RU"/>
    </w:rPr>
  </w:style>
  <w:style w:type="paragraph" w:customStyle="1" w:styleId="CodeLine">
    <w:name w:val="Code Line"/>
    <w:basedOn w:val="Code1"/>
    <w:next w:val="a1"/>
    <w:uiPriority w:val="99"/>
    <w:rsid w:val="008A789A"/>
    <w:pPr>
      <w:framePr w:hSpace="0" w:vSpace="0" w:wrap="auto" w:vAnchor="margin" w:yAlign="inline"/>
      <w:spacing w:before="240" w:after="240"/>
    </w:pPr>
    <w:rPr>
      <w:lang w:val="ru-RU"/>
    </w:rPr>
  </w:style>
  <w:style w:type="paragraph" w:customStyle="1" w:styleId="Example0">
    <w:name w:val="Example"/>
    <w:basedOn w:val="a1"/>
    <w:next w:val="a1"/>
    <w:uiPriority w:val="99"/>
    <w:rsid w:val="008A789A"/>
    <w:pPr>
      <w:pBdr>
        <w:top w:val="single" w:sz="6" w:space="1" w:color="auto"/>
        <w:left w:val="single" w:sz="6" w:space="4" w:color="auto"/>
        <w:bottom w:val="single" w:sz="6" w:space="1" w:color="auto"/>
        <w:right w:val="single" w:sz="6" w:space="4" w:color="auto"/>
      </w:pBdr>
      <w:tabs>
        <w:tab w:val="left" w:pos="708"/>
      </w:tabs>
      <w:overflowPunct w:val="0"/>
      <w:autoSpaceDE w:val="0"/>
      <w:autoSpaceDN w:val="0"/>
      <w:adjustRightInd w:val="0"/>
      <w:spacing w:after="0"/>
      <w:ind w:left="720"/>
      <w:jc w:val="left"/>
    </w:pPr>
    <w:rPr>
      <w:rFonts w:ascii="Courier New" w:eastAsia="Times New Roman" w:hAnsi="Courier New" w:cs="Times New Roman"/>
      <w:sz w:val="16"/>
      <w:szCs w:val="20"/>
      <w:lang w:val="en-US" w:eastAsia="ru-RU"/>
    </w:rPr>
  </w:style>
  <w:style w:type="paragraph" w:customStyle="1" w:styleId="Abstract">
    <w:name w:val="Abstract"/>
    <w:basedOn w:val="a1"/>
    <w:next w:val="21"/>
    <w:uiPriority w:val="99"/>
    <w:rsid w:val="008A789A"/>
    <w:pPr>
      <w:tabs>
        <w:tab w:val="left" w:pos="708"/>
      </w:tabs>
      <w:overflowPunct w:val="0"/>
      <w:autoSpaceDE w:val="0"/>
      <w:autoSpaceDN w:val="0"/>
      <w:adjustRightInd w:val="0"/>
      <w:spacing w:before="60" w:after="240"/>
      <w:ind w:left="567"/>
    </w:pPr>
    <w:rPr>
      <w:rFonts w:eastAsia="Times New Roman" w:cs="Times New Roman"/>
      <w:noProof/>
      <w:sz w:val="22"/>
      <w:szCs w:val="20"/>
      <w:lang w:eastAsia="ru-RU"/>
    </w:rPr>
  </w:style>
  <w:style w:type="paragraph" w:customStyle="1" w:styleId="215">
    <w:name w:val="Основной текст 21"/>
    <w:basedOn w:val="a1"/>
    <w:uiPriority w:val="99"/>
    <w:rsid w:val="008A789A"/>
    <w:pPr>
      <w:tabs>
        <w:tab w:val="left" w:pos="708"/>
      </w:tabs>
      <w:overflowPunct w:val="0"/>
      <w:autoSpaceDE w:val="0"/>
      <w:autoSpaceDN w:val="0"/>
      <w:adjustRightInd w:val="0"/>
      <w:spacing w:before="60" w:after="60"/>
      <w:ind w:left="709"/>
    </w:pPr>
    <w:rPr>
      <w:rFonts w:eastAsia="Times New Roman" w:cs="Times New Roman"/>
      <w:sz w:val="22"/>
      <w:szCs w:val="20"/>
      <w:lang w:eastAsia="ru-RU"/>
    </w:rPr>
  </w:style>
  <w:style w:type="paragraph" w:customStyle="1" w:styleId="216">
    <w:name w:val="Основной текст с отступом 21"/>
    <w:basedOn w:val="a1"/>
    <w:uiPriority w:val="99"/>
    <w:rsid w:val="008A789A"/>
    <w:pPr>
      <w:tabs>
        <w:tab w:val="left" w:pos="708"/>
      </w:tabs>
      <w:overflowPunct w:val="0"/>
      <w:autoSpaceDE w:val="0"/>
      <w:autoSpaceDN w:val="0"/>
      <w:adjustRightInd w:val="0"/>
      <w:spacing w:before="60" w:after="60"/>
      <w:ind w:left="426"/>
    </w:pPr>
    <w:rPr>
      <w:rFonts w:eastAsia="Times New Roman" w:cs="Times New Roman"/>
      <w:sz w:val="22"/>
      <w:szCs w:val="20"/>
      <w:lang w:eastAsia="ru-RU"/>
    </w:rPr>
  </w:style>
  <w:style w:type="paragraph" w:customStyle="1" w:styleId="1f1">
    <w:name w:val="Схема документа1"/>
    <w:basedOn w:val="a1"/>
    <w:uiPriority w:val="99"/>
    <w:rsid w:val="008A789A"/>
    <w:pPr>
      <w:shd w:val="clear" w:color="auto" w:fill="000080"/>
      <w:tabs>
        <w:tab w:val="left" w:pos="708"/>
      </w:tabs>
      <w:overflowPunct w:val="0"/>
      <w:autoSpaceDE w:val="0"/>
      <w:autoSpaceDN w:val="0"/>
      <w:adjustRightInd w:val="0"/>
      <w:spacing w:before="60" w:after="60"/>
    </w:pPr>
    <w:rPr>
      <w:rFonts w:ascii="Tahoma" w:eastAsia="Times New Roman" w:hAnsi="Tahoma" w:cs="Times New Roman"/>
      <w:sz w:val="22"/>
      <w:szCs w:val="20"/>
      <w:lang w:eastAsia="ru-RU"/>
    </w:rPr>
  </w:style>
  <w:style w:type="paragraph" w:customStyle="1" w:styleId="a70">
    <w:name w:val="a7"/>
    <w:basedOn w:val="a1"/>
    <w:uiPriority w:val="99"/>
    <w:rsid w:val="008A789A"/>
    <w:pPr>
      <w:tabs>
        <w:tab w:val="left" w:pos="708"/>
      </w:tabs>
      <w:overflowPunct w:val="0"/>
      <w:autoSpaceDE w:val="0"/>
      <w:autoSpaceDN w:val="0"/>
      <w:spacing w:before="60" w:after="120"/>
    </w:pPr>
    <w:rPr>
      <w:rFonts w:eastAsia="Times New Roman" w:cs="Times New Roman"/>
      <w:i/>
      <w:iCs/>
      <w:sz w:val="32"/>
      <w:szCs w:val="32"/>
      <w:lang w:eastAsia="ru-RU"/>
    </w:rPr>
  </w:style>
  <w:style w:type="paragraph" w:customStyle="1" w:styleId="ab0">
    <w:name w:val="ab"/>
    <w:basedOn w:val="a1"/>
    <w:uiPriority w:val="99"/>
    <w:rsid w:val="008A789A"/>
    <w:pPr>
      <w:shd w:val="clear" w:color="auto" w:fill="000000"/>
      <w:tabs>
        <w:tab w:val="left" w:pos="708"/>
      </w:tabs>
      <w:overflowPunct w:val="0"/>
      <w:autoSpaceDE w:val="0"/>
      <w:autoSpaceDN w:val="0"/>
      <w:spacing w:after="0"/>
    </w:pPr>
    <w:rPr>
      <w:rFonts w:ascii="Verdana" w:eastAsia="Times New Roman" w:hAnsi="Verdana" w:cs="Times New Roman"/>
      <w:color w:val="FFFFFF"/>
      <w:sz w:val="16"/>
      <w:szCs w:val="16"/>
      <w:lang w:eastAsia="ru-RU"/>
    </w:rPr>
  </w:style>
  <w:style w:type="paragraph" w:customStyle="1" w:styleId="BText1">
    <w:name w:val="BText1"/>
    <w:basedOn w:val="a1"/>
    <w:link w:val="BText10"/>
    <w:autoRedefine/>
    <w:uiPriority w:val="99"/>
    <w:rsid w:val="008A789A"/>
    <w:pPr>
      <w:tabs>
        <w:tab w:val="left" w:pos="708"/>
      </w:tabs>
      <w:autoSpaceDE w:val="0"/>
      <w:autoSpaceDN w:val="0"/>
      <w:adjustRightInd w:val="0"/>
      <w:spacing w:after="120"/>
      <w:ind w:left="360"/>
      <w:jc w:val="left"/>
    </w:pPr>
    <w:rPr>
      <w:rFonts w:eastAsia="Times New Roman" w:cs="Times New Roman"/>
      <w:iCs/>
      <w:sz w:val="21"/>
      <w:szCs w:val="21"/>
      <w:lang w:eastAsia="ru-RU"/>
    </w:rPr>
  </w:style>
  <w:style w:type="paragraph" w:customStyle="1" w:styleId="BLevel3">
    <w:name w:val="BLevel3"/>
    <w:basedOn w:val="30"/>
    <w:next w:val="BText1"/>
    <w:uiPriority w:val="99"/>
    <w:rsid w:val="008A789A"/>
    <w:pPr>
      <w:tabs>
        <w:tab w:val="left" w:pos="708"/>
      </w:tabs>
      <w:spacing w:before="200" w:after="0"/>
      <w:jc w:val="left"/>
    </w:pPr>
    <w:rPr>
      <w:rFonts w:ascii="Cambria" w:eastAsia="Times New Roman" w:hAnsi="Cambria" w:cs="Times New Roman"/>
      <w:bCs/>
      <w:color w:val="4F81BD"/>
      <w:sz w:val="26"/>
      <w:lang w:eastAsia="ru-RU"/>
    </w:rPr>
  </w:style>
  <w:style w:type="character" w:customStyle="1" w:styleId="BText10">
    <w:name w:val="BText1 Знак"/>
    <w:basedOn w:val="a2"/>
    <w:link w:val="BText1"/>
    <w:uiPriority w:val="99"/>
    <w:locked/>
    <w:rsid w:val="008A789A"/>
    <w:rPr>
      <w:rFonts w:eastAsia="Times New Roman" w:cs="Times New Roman"/>
      <w:iCs/>
      <w:sz w:val="21"/>
      <w:szCs w:val="21"/>
      <w:lang w:eastAsia="ru-RU"/>
    </w:rPr>
  </w:style>
  <w:style w:type="paragraph" w:customStyle="1" w:styleId="Style1">
    <w:name w:val="Style1"/>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4">
    <w:name w:val="Style4"/>
    <w:basedOn w:val="a1"/>
    <w:uiPriority w:val="99"/>
    <w:rsid w:val="008A789A"/>
    <w:pPr>
      <w:widowControl w:val="0"/>
      <w:tabs>
        <w:tab w:val="left" w:pos="708"/>
      </w:tabs>
      <w:autoSpaceDE w:val="0"/>
      <w:autoSpaceDN w:val="0"/>
      <w:adjustRightInd w:val="0"/>
      <w:spacing w:after="0" w:line="286" w:lineRule="exact"/>
      <w:jc w:val="left"/>
    </w:pPr>
    <w:rPr>
      <w:rFonts w:ascii="Microsoft Sans Serif" w:eastAsia="Times New Roman" w:hAnsi="Microsoft Sans Serif" w:cs="Microsoft Sans Serif"/>
      <w:sz w:val="24"/>
      <w:szCs w:val="24"/>
      <w:lang w:eastAsia="ru-RU"/>
    </w:rPr>
  </w:style>
  <w:style w:type="paragraph" w:customStyle="1" w:styleId="Style6">
    <w:name w:val="Style6"/>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7">
    <w:name w:val="Style7"/>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8">
    <w:name w:val="Style8"/>
    <w:basedOn w:val="a1"/>
    <w:uiPriority w:val="99"/>
    <w:rsid w:val="008A789A"/>
    <w:pPr>
      <w:widowControl w:val="0"/>
      <w:tabs>
        <w:tab w:val="left" w:pos="708"/>
      </w:tabs>
      <w:autoSpaceDE w:val="0"/>
      <w:autoSpaceDN w:val="0"/>
      <w:adjustRightInd w:val="0"/>
      <w:spacing w:after="0" w:line="276" w:lineRule="exact"/>
      <w:jc w:val="left"/>
    </w:pPr>
    <w:rPr>
      <w:rFonts w:ascii="Microsoft Sans Serif" w:eastAsia="Times New Roman" w:hAnsi="Microsoft Sans Serif" w:cs="Microsoft Sans Serif"/>
      <w:sz w:val="24"/>
      <w:szCs w:val="24"/>
      <w:lang w:eastAsia="ru-RU"/>
    </w:rPr>
  </w:style>
  <w:style w:type="paragraph" w:customStyle="1" w:styleId="Style9">
    <w:name w:val="Style9"/>
    <w:basedOn w:val="a1"/>
    <w:uiPriority w:val="99"/>
    <w:rsid w:val="008A789A"/>
    <w:pPr>
      <w:widowControl w:val="0"/>
      <w:tabs>
        <w:tab w:val="left" w:pos="708"/>
      </w:tabs>
      <w:autoSpaceDE w:val="0"/>
      <w:autoSpaceDN w:val="0"/>
      <w:adjustRightInd w:val="0"/>
      <w:spacing w:after="0"/>
      <w:jc w:val="left"/>
    </w:pPr>
    <w:rPr>
      <w:rFonts w:ascii="Microsoft Sans Serif" w:eastAsia="Times New Roman" w:hAnsi="Microsoft Sans Serif" w:cs="Microsoft Sans Serif"/>
      <w:sz w:val="24"/>
      <w:szCs w:val="24"/>
      <w:lang w:eastAsia="ru-RU"/>
    </w:rPr>
  </w:style>
  <w:style w:type="paragraph" w:customStyle="1" w:styleId="Style10">
    <w:name w:val="Style10"/>
    <w:basedOn w:val="a1"/>
    <w:uiPriority w:val="99"/>
    <w:rsid w:val="008A789A"/>
    <w:pPr>
      <w:widowControl w:val="0"/>
      <w:tabs>
        <w:tab w:val="left" w:pos="708"/>
      </w:tabs>
      <w:autoSpaceDE w:val="0"/>
      <w:autoSpaceDN w:val="0"/>
      <w:adjustRightInd w:val="0"/>
      <w:spacing w:after="0" w:line="274" w:lineRule="exact"/>
      <w:jc w:val="left"/>
    </w:pPr>
    <w:rPr>
      <w:rFonts w:ascii="Microsoft Sans Serif" w:eastAsia="Times New Roman" w:hAnsi="Microsoft Sans Serif" w:cs="Microsoft Sans Serif"/>
      <w:sz w:val="24"/>
      <w:szCs w:val="24"/>
      <w:lang w:eastAsia="ru-RU"/>
    </w:rPr>
  </w:style>
  <w:style w:type="paragraph" w:customStyle="1" w:styleId="Style5">
    <w:name w:val="Style5"/>
    <w:basedOn w:val="a1"/>
    <w:uiPriority w:val="99"/>
    <w:rsid w:val="008A789A"/>
    <w:pPr>
      <w:widowControl w:val="0"/>
      <w:tabs>
        <w:tab w:val="left" w:pos="708"/>
      </w:tabs>
      <w:autoSpaceDE w:val="0"/>
      <w:autoSpaceDN w:val="0"/>
      <w:adjustRightInd w:val="0"/>
      <w:spacing w:after="0"/>
      <w:jc w:val="left"/>
    </w:pPr>
    <w:rPr>
      <w:rFonts w:ascii="Courier New" w:eastAsia="Times New Roman" w:hAnsi="Courier New" w:cs="Courier New"/>
      <w:sz w:val="24"/>
      <w:szCs w:val="24"/>
      <w:lang w:eastAsia="ru-RU"/>
    </w:rPr>
  </w:style>
  <w:style w:type="paragraph" w:customStyle="1" w:styleId="Style11">
    <w:name w:val="Style11"/>
    <w:basedOn w:val="a1"/>
    <w:uiPriority w:val="99"/>
    <w:rsid w:val="008A789A"/>
    <w:pPr>
      <w:widowControl w:val="0"/>
      <w:tabs>
        <w:tab w:val="left" w:pos="708"/>
      </w:tabs>
      <w:autoSpaceDE w:val="0"/>
      <w:autoSpaceDN w:val="0"/>
      <w:adjustRightInd w:val="0"/>
      <w:spacing w:after="0" w:line="275" w:lineRule="exact"/>
      <w:ind w:hanging="274"/>
      <w:jc w:val="left"/>
    </w:pPr>
    <w:rPr>
      <w:rFonts w:ascii="Courier New" w:eastAsia="Times New Roman" w:hAnsi="Courier New" w:cs="Courier New"/>
      <w:sz w:val="24"/>
      <w:szCs w:val="24"/>
      <w:lang w:eastAsia="ru-RU"/>
    </w:rPr>
  </w:style>
  <w:style w:type="paragraph" w:customStyle="1" w:styleId="Style12">
    <w:name w:val="Style12"/>
    <w:basedOn w:val="a1"/>
    <w:uiPriority w:val="99"/>
    <w:rsid w:val="008A789A"/>
    <w:pPr>
      <w:widowControl w:val="0"/>
      <w:tabs>
        <w:tab w:val="left" w:pos="708"/>
      </w:tabs>
      <w:autoSpaceDE w:val="0"/>
      <w:autoSpaceDN w:val="0"/>
      <w:adjustRightInd w:val="0"/>
      <w:spacing w:after="0"/>
      <w:jc w:val="left"/>
    </w:pPr>
    <w:rPr>
      <w:rFonts w:ascii="Courier New" w:eastAsia="Times New Roman" w:hAnsi="Courier New" w:cs="Courier New"/>
      <w:sz w:val="24"/>
      <w:szCs w:val="24"/>
      <w:lang w:eastAsia="ru-RU"/>
    </w:rPr>
  </w:style>
  <w:style w:type="paragraph" w:customStyle="1" w:styleId="Style13">
    <w:name w:val="Style13"/>
    <w:basedOn w:val="a1"/>
    <w:uiPriority w:val="99"/>
    <w:rsid w:val="008A789A"/>
    <w:pPr>
      <w:widowControl w:val="0"/>
      <w:tabs>
        <w:tab w:val="left" w:pos="708"/>
      </w:tabs>
      <w:autoSpaceDE w:val="0"/>
      <w:autoSpaceDN w:val="0"/>
      <w:adjustRightInd w:val="0"/>
      <w:spacing w:after="0"/>
    </w:pPr>
    <w:rPr>
      <w:rFonts w:ascii="Courier New" w:eastAsia="Times New Roman" w:hAnsi="Courier New" w:cs="Courier New"/>
      <w:sz w:val="24"/>
      <w:szCs w:val="24"/>
      <w:lang w:eastAsia="ru-RU"/>
    </w:rPr>
  </w:style>
  <w:style w:type="paragraph" w:customStyle="1" w:styleId="Style14">
    <w:name w:val="Style14"/>
    <w:basedOn w:val="a1"/>
    <w:uiPriority w:val="99"/>
    <w:rsid w:val="008A789A"/>
    <w:pPr>
      <w:widowControl w:val="0"/>
      <w:tabs>
        <w:tab w:val="left" w:pos="708"/>
      </w:tabs>
      <w:autoSpaceDE w:val="0"/>
      <w:autoSpaceDN w:val="0"/>
      <w:adjustRightInd w:val="0"/>
      <w:spacing w:after="0"/>
      <w:jc w:val="left"/>
    </w:pPr>
    <w:rPr>
      <w:rFonts w:ascii="Courier New" w:eastAsia="Times New Roman" w:hAnsi="Courier New" w:cs="Courier New"/>
      <w:sz w:val="24"/>
      <w:szCs w:val="24"/>
      <w:lang w:eastAsia="ru-RU"/>
    </w:rPr>
  </w:style>
  <w:style w:type="paragraph" w:customStyle="1" w:styleId="Style15">
    <w:name w:val="Style15"/>
    <w:basedOn w:val="a1"/>
    <w:uiPriority w:val="99"/>
    <w:rsid w:val="008A789A"/>
    <w:pPr>
      <w:widowControl w:val="0"/>
      <w:tabs>
        <w:tab w:val="left" w:pos="708"/>
      </w:tabs>
      <w:autoSpaceDE w:val="0"/>
      <w:autoSpaceDN w:val="0"/>
      <w:adjustRightInd w:val="0"/>
      <w:spacing w:after="0" w:line="240" w:lineRule="exact"/>
      <w:ind w:hanging="341"/>
      <w:jc w:val="left"/>
    </w:pPr>
    <w:rPr>
      <w:rFonts w:ascii="Courier New" w:eastAsia="Times New Roman" w:hAnsi="Courier New" w:cs="Courier New"/>
      <w:sz w:val="24"/>
      <w:szCs w:val="24"/>
      <w:lang w:eastAsia="ru-RU"/>
    </w:rPr>
  </w:style>
  <w:style w:type="paragraph" w:customStyle="1" w:styleId="3f4">
    <w:name w:val="Основной текст3"/>
    <w:basedOn w:val="a1"/>
    <w:uiPriority w:val="99"/>
    <w:rsid w:val="008A789A"/>
    <w:pPr>
      <w:shd w:val="clear" w:color="auto" w:fill="FFFFFF"/>
      <w:tabs>
        <w:tab w:val="left" w:pos="708"/>
      </w:tabs>
      <w:spacing w:before="300" w:after="300" w:line="317" w:lineRule="exact"/>
      <w:ind w:firstLine="720"/>
    </w:pPr>
    <w:rPr>
      <w:rFonts w:eastAsia="Times New Roman" w:cs="Times New Roman"/>
      <w:color w:val="000000"/>
      <w:szCs w:val="28"/>
      <w:lang w:eastAsia="ru-RU"/>
    </w:rPr>
  </w:style>
  <w:style w:type="paragraph" w:customStyle="1" w:styleId="105">
    <w:name w:val="10 проп"/>
    <w:basedOn w:val="a1"/>
    <w:uiPriority w:val="99"/>
    <w:rsid w:val="008A789A"/>
    <w:pPr>
      <w:tabs>
        <w:tab w:val="left" w:pos="708"/>
      </w:tabs>
      <w:overflowPunct w:val="0"/>
      <w:autoSpaceDE w:val="0"/>
      <w:autoSpaceDN w:val="0"/>
      <w:adjustRightInd w:val="0"/>
      <w:spacing w:before="240" w:after="200"/>
      <w:jc w:val="center"/>
      <w:outlineLvl w:val="1"/>
    </w:pPr>
    <w:rPr>
      <w:rFonts w:eastAsia="Times New Roman" w:cs="Times New Roman"/>
      <w:b/>
      <w:caps/>
      <w:sz w:val="20"/>
      <w:szCs w:val="20"/>
      <w:lang w:eastAsia="ru-RU"/>
    </w:rPr>
  </w:style>
  <w:style w:type="paragraph" w:customStyle="1" w:styleId="113">
    <w:name w:val="11 проп"/>
    <w:basedOn w:val="21"/>
    <w:uiPriority w:val="99"/>
    <w:rsid w:val="008A789A"/>
    <w:pPr>
      <w:keepNext w:val="0"/>
      <w:keepLines w:val="0"/>
      <w:tabs>
        <w:tab w:val="left" w:pos="708"/>
      </w:tabs>
      <w:overflowPunct w:val="0"/>
      <w:autoSpaceDE w:val="0"/>
      <w:autoSpaceDN w:val="0"/>
      <w:adjustRightInd w:val="0"/>
      <w:spacing w:before="240" w:after="200"/>
      <w:jc w:val="center"/>
    </w:pPr>
    <w:rPr>
      <w:rFonts w:eastAsia="Times New Roman" w:cs="Times New Roman"/>
      <w:caps/>
      <w:sz w:val="22"/>
      <w:szCs w:val="20"/>
      <w:lang w:eastAsia="ru-RU"/>
    </w:rPr>
  </w:style>
  <w:style w:type="paragraph" w:customStyle="1" w:styleId="affffb">
    <w:name w:val="рис"/>
    <w:basedOn w:val="a1"/>
    <w:uiPriority w:val="99"/>
    <w:rsid w:val="008A789A"/>
    <w:pPr>
      <w:tabs>
        <w:tab w:val="left" w:pos="708"/>
      </w:tabs>
      <w:overflowPunct w:val="0"/>
      <w:autoSpaceDE w:val="0"/>
      <w:autoSpaceDN w:val="0"/>
      <w:adjustRightInd w:val="0"/>
      <w:spacing w:after="0" w:line="220" w:lineRule="auto"/>
      <w:jc w:val="center"/>
    </w:pPr>
    <w:rPr>
      <w:rFonts w:eastAsia="Times New Roman" w:cs="Times New Roman"/>
      <w:sz w:val="18"/>
      <w:szCs w:val="20"/>
      <w:lang w:eastAsia="ru-RU"/>
    </w:rPr>
  </w:style>
  <w:style w:type="character" w:customStyle="1" w:styleId="123">
    <w:name w:val="Заголовок №1 (2)"/>
    <w:basedOn w:val="a2"/>
    <w:link w:val="1210"/>
    <w:locked/>
    <w:rsid w:val="008A789A"/>
    <w:rPr>
      <w:rFonts w:ascii="Verdana" w:eastAsia="Verdana" w:hAnsi="Verdana" w:cs="Verdana"/>
      <w:sz w:val="30"/>
      <w:szCs w:val="30"/>
      <w:shd w:val="clear" w:color="auto" w:fill="FFFFFF"/>
    </w:rPr>
  </w:style>
  <w:style w:type="paragraph" w:customStyle="1" w:styleId="1210">
    <w:name w:val="Заголовок №1 (2)1"/>
    <w:basedOn w:val="a1"/>
    <w:link w:val="123"/>
    <w:rsid w:val="008A789A"/>
    <w:pPr>
      <w:shd w:val="clear" w:color="auto" w:fill="FFFFFF"/>
      <w:tabs>
        <w:tab w:val="left" w:pos="708"/>
      </w:tabs>
      <w:spacing w:after="240" w:line="0" w:lineRule="atLeast"/>
      <w:ind w:hanging="360"/>
      <w:jc w:val="left"/>
      <w:outlineLvl w:val="0"/>
    </w:pPr>
    <w:rPr>
      <w:rFonts w:ascii="Verdana" w:eastAsia="Verdana" w:hAnsi="Verdana" w:cs="Verdana"/>
      <w:sz w:val="30"/>
      <w:szCs w:val="30"/>
    </w:rPr>
  </w:style>
  <w:style w:type="character" w:customStyle="1" w:styleId="affffc">
    <w:name w:val="Программный код Знак"/>
    <w:basedOn w:val="a2"/>
    <w:link w:val="affffd"/>
    <w:locked/>
    <w:rsid w:val="008A789A"/>
    <w:rPr>
      <w:rFonts w:ascii="Courier New" w:eastAsia="Times New Roman" w:hAnsi="Courier New" w:cs="Courier New"/>
      <w:b/>
      <w:bCs/>
      <w:color w:val="333399"/>
      <w:szCs w:val="24"/>
      <w:lang w:val="en-US" w:eastAsia="ru-RU"/>
    </w:rPr>
  </w:style>
  <w:style w:type="paragraph" w:customStyle="1" w:styleId="affffd">
    <w:name w:val="Программный код"/>
    <w:basedOn w:val="a1"/>
    <w:link w:val="affffc"/>
    <w:rsid w:val="008A789A"/>
    <w:pPr>
      <w:tabs>
        <w:tab w:val="left" w:pos="708"/>
      </w:tabs>
      <w:spacing w:after="0"/>
      <w:ind w:left="720" w:right="715"/>
      <w:jc w:val="left"/>
    </w:pPr>
    <w:rPr>
      <w:rFonts w:ascii="Courier New" w:eastAsia="Times New Roman" w:hAnsi="Courier New" w:cs="Courier New"/>
      <w:b/>
      <w:bCs/>
      <w:color w:val="333399"/>
      <w:sz w:val="24"/>
      <w:szCs w:val="24"/>
      <w:lang w:val="en-US" w:eastAsia="ru-RU"/>
    </w:rPr>
  </w:style>
  <w:style w:type="paragraph" w:customStyle="1" w:styleId="tj">
    <w:name w:val="tj"/>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character" w:customStyle="1" w:styleId="59">
    <w:name w:val="Заголовок №5_"/>
    <w:basedOn w:val="a2"/>
    <w:link w:val="5a"/>
    <w:locked/>
    <w:rsid w:val="008A789A"/>
    <w:rPr>
      <w:rFonts w:ascii="Arial" w:eastAsia="Arial" w:hAnsi="Arial" w:cs="Arial"/>
      <w:b/>
      <w:bCs/>
      <w:shd w:val="clear" w:color="auto" w:fill="FFFFFF"/>
    </w:rPr>
  </w:style>
  <w:style w:type="paragraph" w:customStyle="1" w:styleId="5a">
    <w:name w:val="Заголовок №5"/>
    <w:basedOn w:val="a1"/>
    <w:link w:val="59"/>
    <w:rsid w:val="008A789A"/>
    <w:pPr>
      <w:widowControl w:val="0"/>
      <w:shd w:val="clear" w:color="auto" w:fill="FFFFFF"/>
      <w:tabs>
        <w:tab w:val="left" w:pos="708"/>
      </w:tabs>
      <w:spacing w:before="120" w:after="120" w:line="0" w:lineRule="atLeast"/>
      <w:outlineLvl w:val="4"/>
    </w:pPr>
    <w:rPr>
      <w:rFonts w:ascii="Arial" w:eastAsia="Arial" w:hAnsi="Arial" w:cs="Arial"/>
      <w:b/>
      <w:bCs/>
      <w:sz w:val="24"/>
    </w:rPr>
  </w:style>
  <w:style w:type="character" w:customStyle="1" w:styleId="160">
    <w:name w:val="Основной текст (16)_"/>
    <w:basedOn w:val="a2"/>
    <w:link w:val="161"/>
    <w:locked/>
    <w:rsid w:val="008A789A"/>
    <w:rPr>
      <w:rFonts w:ascii="Consolas" w:eastAsia="Consolas" w:hAnsi="Consolas" w:cs="Consolas"/>
      <w:sz w:val="19"/>
      <w:szCs w:val="19"/>
      <w:shd w:val="clear" w:color="auto" w:fill="FFFFFF"/>
      <w:lang w:val="en-US" w:bidi="en-US"/>
    </w:rPr>
  </w:style>
  <w:style w:type="paragraph" w:customStyle="1" w:styleId="161">
    <w:name w:val="Основной текст (16)"/>
    <w:basedOn w:val="a1"/>
    <w:link w:val="160"/>
    <w:rsid w:val="008A789A"/>
    <w:pPr>
      <w:widowControl w:val="0"/>
      <w:shd w:val="clear" w:color="auto" w:fill="FFFFFF"/>
      <w:tabs>
        <w:tab w:val="left" w:pos="708"/>
      </w:tabs>
      <w:spacing w:before="60" w:after="0" w:line="0" w:lineRule="atLeast"/>
      <w:jc w:val="left"/>
    </w:pPr>
    <w:rPr>
      <w:rFonts w:ascii="Consolas" w:eastAsia="Consolas" w:hAnsi="Consolas" w:cs="Consolas"/>
      <w:sz w:val="19"/>
      <w:szCs w:val="19"/>
      <w:lang w:val="en-US" w:bidi="en-US"/>
    </w:rPr>
  </w:style>
  <w:style w:type="character" w:customStyle="1" w:styleId="76">
    <w:name w:val="Основной текст (76)_"/>
    <w:basedOn w:val="a2"/>
    <w:link w:val="760"/>
    <w:locked/>
    <w:rsid w:val="008A789A"/>
    <w:rPr>
      <w:rFonts w:eastAsia="Times New Roman" w:cs="Times New Roman"/>
      <w:sz w:val="21"/>
      <w:szCs w:val="21"/>
      <w:shd w:val="clear" w:color="auto" w:fill="FFFFFF"/>
      <w:lang w:val="en-US" w:bidi="en-US"/>
    </w:rPr>
  </w:style>
  <w:style w:type="paragraph" w:customStyle="1" w:styleId="760">
    <w:name w:val="Основной текст (76)"/>
    <w:basedOn w:val="a1"/>
    <w:link w:val="76"/>
    <w:rsid w:val="008A789A"/>
    <w:pPr>
      <w:widowControl w:val="0"/>
      <w:shd w:val="clear" w:color="auto" w:fill="FFFFFF"/>
      <w:tabs>
        <w:tab w:val="left" w:pos="708"/>
      </w:tabs>
      <w:spacing w:after="0" w:line="0" w:lineRule="atLeast"/>
    </w:pPr>
    <w:rPr>
      <w:rFonts w:eastAsia="Times New Roman" w:cs="Times New Roman"/>
      <w:sz w:val="21"/>
      <w:szCs w:val="21"/>
      <w:lang w:val="en-US" w:bidi="en-US"/>
    </w:rPr>
  </w:style>
  <w:style w:type="character" w:customStyle="1" w:styleId="85">
    <w:name w:val="Основной текст (85)_"/>
    <w:basedOn w:val="a2"/>
    <w:link w:val="850"/>
    <w:locked/>
    <w:rsid w:val="008A789A"/>
    <w:rPr>
      <w:rFonts w:ascii="Consolas" w:eastAsia="Consolas" w:hAnsi="Consolas" w:cs="Consolas"/>
      <w:b/>
      <w:bCs/>
      <w:spacing w:val="-10"/>
      <w:sz w:val="16"/>
      <w:szCs w:val="16"/>
      <w:shd w:val="clear" w:color="auto" w:fill="FFFFFF"/>
    </w:rPr>
  </w:style>
  <w:style w:type="paragraph" w:customStyle="1" w:styleId="850">
    <w:name w:val="Основной текст (85)"/>
    <w:basedOn w:val="a1"/>
    <w:link w:val="85"/>
    <w:rsid w:val="008A789A"/>
    <w:pPr>
      <w:widowControl w:val="0"/>
      <w:shd w:val="clear" w:color="auto" w:fill="FFFFFF"/>
      <w:tabs>
        <w:tab w:val="left" w:pos="708"/>
      </w:tabs>
      <w:spacing w:before="60" w:after="120" w:line="0" w:lineRule="atLeast"/>
      <w:jc w:val="left"/>
    </w:pPr>
    <w:rPr>
      <w:rFonts w:ascii="Consolas" w:eastAsia="Consolas" w:hAnsi="Consolas" w:cs="Consolas"/>
      <w:b/>
      <w:bCs/>
      <w:spacing w:val="-10"/>
      <w:sz w:val="16"/>
      <w:szCs w:val="16"/>
    </w:rPr>
  </w:style>
  <w:style w:type="paragraph" w:customStyle="1" w:styleId="115125">
    <w:name w:val="Стиль Стиль Заголовок 1 + 15 пт По ширине Первая строка:  125 см + ..."/>
    <w:basedOn w:val="a1"/>
    <w:uiPriority w:val="99"/>
    <w:rsid w:val="008A789A"/>
    <w:pPr>
      <w:keepNext/>
      <w:numPr>
        <w:numId w:val="33"/>
      </w:numPr>
      <w:spacing w:before="240" w:after="60"/>
      <w:outlineLvl w:val="0"/>
    </w:pPr>
    <w:rPr>
      <w:rFonts w:ascii="Arial" w:eastAsia="Times New Roman" w:hAnsi="Arial" w:cs="Times New Roman"/>
      <w:b/>
      <w:bCs/>
      <w:kern w:val="32"/>
      <w:sz w:val="30"/>
      <w:szCs w:val="20"/>
      <w:lang w:eastAsia="ru-RU"/>
    </w:rPr>
  </w:style>
  <w:style w:type="paragraph" w:customStyle="1" w:styleId="20">
    <w:name w:val="Стиль Заголовок 2 + не курсив"/>
    <w:basedOn w:val="21"/>
    <w:uiPriority w:val="99"/>
    <w:rsid w:val="008A789A"/>
    <w:pPr>
      <w:keepLines w:val="0"/>
      <w:numPr>
        <w:ilvl w:val="1"/>
        <w:numId w:val="33"/>
      </w:numPr>
      <w:spacing w:before="240" w:after="60"/>
      <w:jc w:val="left"/>
    </w:pPr>
    <w:rPr>
      <w:rFonts w:ascii="Arial" w:eastAsia="Times New Roman" w:hAnsi="Arial" w:cs="Arial"/>
      <w:bCs/>
      <w:szCs w:val="28"/>
      <w:lang w:eastAsia="ru-RU"/>
    </w:rPr>
  </w:style>
  <w:style w:type="paragraph" w:customStyle="1" w:styleId="affffe">
    <w:name w:val="Термин"/>
    <w:basedOn w:val="a1"/>
    <w:next w:val="a1"/>
    <w:uiPriority w:val="99"/>
    <w:rsid w:val="008A789A"/>
    <w:pPr>
      <w:tabs>
        <w:tab w:val="left" w:pos="708"/>
      </w:tabs>
      <w:snapToGrid w:val="0"/>
      <w:spacing w:after="0"/>
      <w:jc w:val="left"/>
    </w:pPr>
    <w:rPr>
      <w:rFonts w:eastAsia="Times New Roman" w:cs="Times New Roman"/>
      <w:sz w:val="24"/>
      <w:szCs w:val="20"/>
      <w:lang w:eastAsia="ru-RU"/>
    </w:rPr>
  </w:style>
  <w:style w:type="paragraph" w:customStyle="1" w:styleId="Style27">
    <w:name w:val="Style27"/>
    <w:basedOn w:val="a1"/>
    <w:uiPriority w:val="99"/>
    <w:rsid w:val="008A789A"/>
    <w:pPr>
      <w:widowControl w:val="0"/>
      <w:tabs>
        <w:tab w:val="left" w:pos="708"/>
      </w:tabs>
      <w:autoSpaceDE w:val="0"/>
      <w:autoSpaceDN w:val="0"/>
      <w:adjustRightInd w:val="0"/>
      <w:spacing w:before="5" w:after="0" w:line="239" w:lineRule="exact"/>
      <w:ind w:left="425"/>
    </w:pPr>
    <w:rPr>
      <w:rFonts w:ascii="Century Schoolbook" w:eastAsiaTheme="minorEastAsia" w:hAnsi="Century Schoolbook"/>
      <w:sz w:val="24"/>
      <w:szCs w:val="24"/>
      <w:lang w:eastAsia="ru-RU"/>
    </w:rPr>
  </w:style>
  <w:style w:type="paragraph" w:customStyle="1" w:styleId="Style40">
    <w:name w:val="Style40"/>
    <w:basedOn w:val="a1"/>
    <w:uiPriority w:val="99"/>
    <w:rsid w:val="008A789A"/>
    <w:pPr>
      <w:widowControl w:val="0"/>
      <w:tabs>
        <w:tab w:val="left" w:pos="708"/>
      </w:tabs>
      <w:autoSpaceDE w:val="0"/>
      <w:autoSpaceDN w:val="0"/>
      <w:adjustRightInd w:val="0"/>
      <w:spacing w:before="5" w:after="0"/>
      <w:ind w:left="425"/>
      <w:jc w:val="left"/>
    </w:pPr>
    <w:rPr>
      <w:rFonts w:ascii="Century Schoolbook" w:eastAsiaTheme="minorEastAsia" w:hAnsi="Century Schoolbook"/>
      <w:sz w:val="24"/>
      <w:szCs w:val="24"/>
      <w:lang w:eastAsia="ru-RU"/>
    </w:rPr>
  </w:style>
  <w:style w:type="paragraph" w:customStyle="1" w:styleId="Style53">
    <w:name w:val="Style53"/>
    <w:basedOn w:val="a1"/>
    <w:uiPriority w:val="99"/>
    <w:rsid w:val="008A789A"/>
    <w:pPr>
      <w:widowControl w:val="0"/>
      <w:tabs>
        <w:tab w:val="left" w:pos="708"/>
      </w:tabs>
      <w:autoSpaceDE w:val="0"/>
      <w:autoSpaceDN w:val="0"/>
      <w:adjustRightInd w:val="0"/>
      <w:spacing w:before="5" w:after="0" w:line="240" w:lineRule="exact"/>
      <w:ind w:left="425" w:hanging="192"/>
    </w:pPr>
    <w:rPr>
      <w:rFonts w:ascii="Century Schoolbook" w:eastAsiaTheme="minorEastAsia" w:hAnsi="Century Schoolbook"/>
      <w:sz w:val="24"/>
      <w:szCs w:val="24"/>
      <w:lang w:eastAsia="ru-RU"/>
    </w:rPr>
  </w:style>
  <w:style w:type="paragraph" w:customStyle="1" w:styleId="lemsubpara">
    <w:name w:val="lem_sub_para"/>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bookinfo">
    <w:name w:val="book_info"/>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lempara">
    <w:name w:val="lem_para"/>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2fa">
    <w:name w:val="Название2"/>
    <w:basedOn w:val="a1"/>
    <w:uiPriority w:val="99"/>
    <w:rsid w:val="008A789A"/>
    <w:pPr>
      <w:suppressLineNumbers/>
      <w:tabs>
        <w:tab w:val="left" w:pos="708"/>
      </w:tabs>
      <w:suppressAutoHyphens/>
      <w:spacing w:before="120" w:after="120"/>
      <w:jc w:val="left"/>
    </w:pPr>
    <w:rPr>
      <w:rFonts w:ascii="Arial" w:eastAsia="Times New Roman" w:hAnsi="Arial" w:cs="Tahoma"/>
      <w:i/>
      <w:iCs/>
      <w:sz w:val="20"/>
      <w:szCs w:val="24"/>
      <w:lang w:eastAsia="ar-SA"/>
    </w:rPr>
  </w:style>
  <w:style w:type="paragraph" w:customStyle="1" w:styleId="2fb">
    <w:name w:val="Указатель2"/>
    <w:basedOn w:val="a1"/>
    <w:uiPriority w:val="99"/>
    <w:rsid w:val="008A789A"/>
    <w:pPr>
      <w:suppressLineNumbers/>
      <w:tabs>
        <w:tab w:val="left" w:pos="708"/>
      </w:tabs>
      <w:suppressAutoHyphens/>
      <w:spacing w:after="0"/>
      <w:jc w:val="left"/>
    </w:pPr>
    <w:rPr>
      <w:rFonts w:ascii="Arial" w:eastAsia="Times New Roman" w:hAnsi="Arial" w:cs="Tahoma"/>
      <w:sz w:val="24"/>
      <w:szCs w:val="24"/>
      <w:lang w:eastAsia="ar-SA"/>
    </w:rPr>
  </w:style>
  <w:style w:type="paragraph" w:customStyle="1" w:styleId="1f2">
    <w:name w:val="Указатель1"/>
    <w:basedOn w:val="a1"/>
    <w:uiPriority w:val="99"/>
    <w:rsid w:val="008A789A"/>
    <w:pPr>
      <w:suppressLineNumbers/>
      <w:tabs>
        <w:tab w:val="left" w:pos="708"/>
      </w:tabs>
      <w:suppressAutoHyphens/>
      <w:spacing w:after="0"/>
      <w:jc w:val="left"/>
    </w:pPr>
    <w:rPr>
      <w:rFonts w:ascii="Arial" w:eastAsia="Times New Roman" w:hAnsi="Arial" w:cs="Tahoma"/>
      <w:sz w:val="24"/>
      <w:szCs w:val="24"/>
      <w:lang w:eastAsia="ar-SA"/>
    </w:rPr>
  </w:style>
  <w:style w:type="paragraph" w:customStyle="1" w:styleId="afffff">
    <w:name w:val="Содержимое таблицы"/>
    <w:basedOn w:val="a1"/>
    <w:uiPriority w:val="99"/>
    <w:rsid w:val="008A789A"/>
    <w:pPr>
      <w:suppressLineNumbers/>
      <w:tabs>
        <w:tab w:val="left" w:pos="708"/>
      </w:tabs>
      <w:suppressAutoHyphens/>
      <w:spacing w:after="0"/>
      <w:jc w:val="left"/>
    </w:pPr>
    <w:rPr>
      <w:rFonts w:eastAsia="Times New Roman" w:cs="Times New Roman"/>
      <w:sz w:val="24"/>
      <w:szCs w:val="24"/>
      <w:lang w:eastAsia="ar-SA"/>
    </w:rPr>
  </w:style>
  <w:style w:type="paragraph" w:customStyle="1" w:styleId="afffff0">
    <w:name w:val="Заголовок таблицы"/>
    <w:basedOn w:val="afffff"/>
    <w:uiPriority w:val="99"/>
    <w:rsid w:val="008A789A"/>
    <w:pPr>
      <w:jc w:val="center"/>
    </w:pPr>
    <w:rPr>
      <w:b/>
      <w:bCs/>
    </w:rPr>
  </w:style>
  <w:style w:type="paragraph" w:customStyle="1" w:styleId="afffff1">
    <w:name w:val="Содержимое врезки"/>
    <w:basedOn w:val="af7"/>
    <w:uiPriority w:val="99"/>
    <w:rsid w:val="008A789A"/>
    <w:pPr>
      <w:shd w:val="clear" w:color="auto" w:fill="auto"/>
      <w:tabs>
        <w:tab w:val="left" w:pos="708"/>
      </w:tabs>
      <w:suppressAutoHyphens/>
      <w:spacing w:before="0" w:after="120" w:line="240" w:lineRule="auto"/>
      <w:ind w:firstLine="0"/>
      <w:jc w:val="left"/>
    </w:pPr>
    <w:rPr>
      <w:rFonts w:eastAsia="Times New Roman"/>
      <w:sz w:val="24"/>
      <w:szCs w:val="24"/>
      <w:lang w:eastAsia="ar-SA"/>
    </w:rPr>
  </w:style>
  <w:style w:type="character" w:customStyle="1" w:styleId="1f3">
    <w:name w:val="текст1 Знак"/>
    <w:basedOn w:val="a2"/>
    <w:link w:val="1f4"/>
    <w:locked/>
    <w:rsid w:val="008A789A"/>
    <w:rPr>
      <w:rFonts w:eastAsia="Times New Roman" w:cs="Times New Roman"/>
      <w:szCs w:val="24"/>
      <w:lang w:eastAsia="ru-RU"/>
    </w:rPr>
  </w:style>
  <w:style w:type="paragraph" w:customStyle="1" w:styleId="1f4">
    <w:name w:val="текст1"/>
    <w:basedOn w:val="a1"/>
    <w:link w:val="1f3"/>
    <w:qFormat/>
    <w:rsid w:val="008A789A"/>
    <w:pPr>
      <w:tabs>
        <w:tab w:val="left" w:pos="708"/>
      </w:tabs>
      <w:spacing w:after="0" w:line="360" w:lineRule="auto"/>
      <w:ind w:firstLine="709"/>
    </w:pPr>
    <w:rPr>
      <w:rFonts w:eastAsia="Times New Roman" w:cs="Times New Roman"/>
      <w:sz w:val="24"/>
      <w:szCs w:val="24"/>
      <w:lang w:eastAsia="ru-RU"/>
    </w:rPr>
  </w:style>
  <w:style w:type="character" w:customStyle="1" w:styleId="2Exact">
    <w:name w:val="Подпись к картинке (2) Exact"/>
    <w:basedOn w:val="a2"/>
    <w:link w:val="2fc"/>
    <w:locked/>
    <w:rsid w:val="008A789A"/>
    <w:rPr>
      <w:rFonts w:ascii="Tahoma" w:eastAsia="Tahoma" w:hAnsi="Tahoma" w:cs="Tahoma"/>
      <w:b/>
      <w:bCs/>
      <w:sz w:val="18"/>
      <w:szCs w:val="18"/>
      <w:shd w:val="clear" w:color="auto" w:fill="FFFFFF"/>
    </w:rPr>
  </w:style>
  <w:style w:type="paragraph" w:customStyle="1" w:styleId="2fc">
    <w:name w:val="Подпись к картинке (2)"/>
    <w:basedOn w:val="a1"/>
    <w:link w:val="2Exact"/>
    <w:rsid w:val="008A789A"/>
    <w:pPr>
      <w:widowControl w:val="0"/>
      <w:shd w:val="clear" w:color="auto" w:fill="FFFFFF"/>
      <w:tabs>
        <w:tab w:val="left" w:pos="708"/>
      </w:tabs>
      <w:spacing w:after="0" w:line="216" w:lineRule="exact"/>
      <w:jc w:val="left"/>
    </w:pPr>
    <w:rPr>
      <w:rFonts w:ascii="Tahoma" w:eastAsia="Tahoma" w:hAnsi="Tahoma" w:cs="Tahoma"/>
      <w:b/>
      <w:bCs/>
      <w:sz w:val="18"/>
      <w:szCs w:val="18"/>
    </w:rPr>
  </w:style>
  <w:style w:type="paragraph" w:customStyle="1" w:styleId="mo">
    <w:name w:val="mo"/>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g">
    <w:name w:val="g"/>
    <w:basedOn w:val="a1"/>
    <w:uiPriority w:val="99"/>
    <w:rsid w:val="008A789A"/>
    <w:pPr>
      <w:tabs>
        <w:tab w:val="left" w:pos="708"/>
      </w:tabs>
      <w:spacing w:before="100" w:beforeAutospacing="1" w:after="100" w:afterAutospacing="1"/>
      <w:jc w:val="left"/>
    </w:pPr>
    <w:rPr>
      <w:rFonts w:eastAsia="Times New Roman" w:cs="Times New Roman"/>
      <w:sz w:val="24"/>
      <w:szCs w:val="24"/>
      <w:lang w:eastAsia="ru-RU"/>
    </w:rPr>
  </w:style>
  <w:style w:type="paragraph" w:customStyle="1" w:styleId="3f5">
    <w:name w:val="Обычный3"/>
    <w:uiPriority w:val="99"/>
    <w:rsid w:val="008A789A"/>
    <w:pPr>
      <w:tabs>
        <w:tab w:val="left" w:pos="708"/>
      </w:tabs>
      <w:snapToGrid w:val="0"/>
      <w:spacing w:before="100" w:after="100" w:line="240" w:lineRule="auto"/>
    </w:pPr>
    <w:rPr>
      <w:rFonts w:eastAsia="Times New Roman" w:cs="Times New Roman"/>
      <w:szCs w:val="20"/>
      <w:lang w:eastAsia="ru-RU"/>
    </w:rPr>
  </w:style>
  <w:style w:type="character" w:styleId="afffff2">
    <w:name w:val="Placeholder Text"/>
    <w:basedOn w:val="a2"/>
    <w:uiPriority w:val="99"/>
    <w:semiHidden/>
    <w:rsid w:val="008A789A"/>
    <w:rPr>
      <w:color w:val="808080"/>
    </w:rPr>
  </w:style>
  <w:style w:type="character" w:styleId="afffff3">
    <w:name w:val="Subtle Emphasis"/>
    <w:basedOn w:val="a2"/>
    <w:uiPriority w:val="19"/>
    <w:qFormat/>
    <w:rsid w:val="008A789A"/>
    <w:rPr>
      <w:i/>
      <w:iCs/>
      <w:color w:val="808080"/>
    </w:rPr>
  </w:style>
  <w:style w:type="character" w:styleId="afffff4">
    <w:name w:val="Intense Emphasis"/>
    <w:basedOn w:val="a2"/>
    <w:uiPriority w:val="21"/>
    <w:qFormat/>
    <w:rsid w:val="008A789A"/>
    <w:rPr>
      <w:b/>
      <w:bCs/>
      <w:i/>
      <w:iCs/>
      <w:color w:val="4F81BD"/>
    </w:rPr>
  </w:style>
  <w:style w:type="character" w:styleId="afffff5">
    <w:name w:val="Subtle Reference"/>
    <w:basedOn w:val="a2"/>
    <w:uiPriority w:val="31"/>
    <w:qFormat/>
    <w:rsid w:val="008A789A"/>
    <w:rPr>
      <w:smallCaps/>
      <w:color w:val="C0504D"/>
      <w:u w:val="single"/>
    </w:rPr>
  </w:style>
  <w:style w:type="character" w:styleId="afffff6">
    <w:name w:val="Intense Reference"/>
    <w:basedOn w:val="a2"/>
    <w:uiPriority w:val="32"/>
    <w:qFormat/>
    <w:rsid w:val="008A789A"/>
    <w:rPr>
      <w:b/>
      <w:bCs/>
      <w:smallCaps/>
      <w:color w:val="C0504D"/>
      <w:spacing w:val="5"/>
      <w:u w:val="single"/>
    </w:rPr>
  </w:style>
  <w:style w:type="character" w:styleId="afffff7">
    <w:name w:val="Book Title"/>
    <w:basedOn w:val="a2"/>
    <w:uiPriority w:val="33"/>
    <w:qFormat/>
    <w:rsid w:val="008A789A"/>
    <w:rPr>
      <w:b/>
      <w:bCs/>
      <w:smallCaps/>
      <w:spacing w:val="5"/>
    </w:rPr>
  </w:style>
  <w:style w:type="character" w:customStyle="1" w:styleId="63">
    <w:name w:val="Основной текст (6)_"/>
    <w:basedOn w:val="a2"/>
    <w:rsid w:val="008A789A"/>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afffff8">
    <w:name w:val="Выделение жирным"/>
    <w:uiPriority w:val="99"/>
    <w:rsid w:val="008A789A"/>
    <w:rPr>
      <w:b/>
      <w:bCs w:val="0"/>
    </w:rPr>
  </w:style>
  <w:style w:type="paragraph" w:styleId="afffff9">
    <w:name w:val="Title"/>
    <w:basedOn w:val="a1"/>
    <w:next w:val="a1"/>
    <w:link w:val="afffffa"/>
    <w:qFormat/>
    <w:rsid w:val="008A789A"/>
    <w:pPr>
      <w:tabs>
        <w:tab w:val="left" w:pos="708"/>
      </w:tabs>
      <w:spacing w:after="0"/>
      <w:contextualSpacing/>
      <w:jc w:val="left"/>
    </w:pPr>
    <w:rPr>
      <w:rFonts w:asciiTheme="majorHAnsi" w:eastAsiaTheme="majorEastAsia" w:hAnsiTheme="majorHAnsi" w:cstheme="majorBidi"/>
      <w:spacing w:val="-10"/>
      <w:kern w:val="28"/>
      <w:sz w:val="56"/>
      <w:szCs w:val="56"/>
      <w:lang w:eastAsia="ru-RU"/>
    </w:rPr>
  </w:style>
  <w:style w:type="character" w:customStyle="1" w:styleId="afffffa">
    <w:name w:val="Название Знак"/>
    <w:basedOn w:val="a2"/>
    <w:link w:val="afffff9"/>
    <w:rsid w:val="008A789A"/>
    <w:rPr>
      <w:rFonts w:asciiTheme="majorHAnsi" w:eastAsiaTheme="majorEastAsia" w:hAnsiTheme="majorHAnsi" w:cstheme="majorBidi"/>
      <w:spacing w:val="-10"/>
      <w:kern w:val="28"/>
      <w:sz w:val="56"/>
      <w:szCs w:val="56"/>
      <w:lang w:eastAsia="ru-RU"/>
    </w:rPr>
  </w:style>
  <w:style w:type="character" w:customStyle="1" w:styleId="apple-converted-space">
    <w:name w:val="apple-converted-space"/>
    <w:basedOn w:val="a2"/>
    <w:rsid w:val="008A789A"/>
  </w:style>
  <w:style w:type="character" w:customStyle="1" w:styleId="mw-headline">
    <w:name w:val="mw-headline"/>
    <w:basedOn w:val="a2"/>
    <w:rsid w:val="008A789A"/>
  </w:style>
  <w:style w:type="character" w:customStyle="1" w:styleId="124">
    <w:name w:val="Основной текст (12) + Не полужирный"/>
    <w:basedOn w:val="120"/>
    <w:rsid w:val="008A789A"/>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3412pt">
    <w:name w:val="Основной текст (34) + 12 pt"/>
    <w:basedOn w:val="340"/>
    <w:rsid w:val="008A789A"/>
    <w:rPr>
      <w:rFonts w:eastAsia="Times New Roman" w:cs="Times New Roman"/>
      <w:color w:val="000000"/>
      <w:spacing w:val="0"/>
      <w:w w:val="100"/>
      <w:position w:val="0"/>
      <w:sz w:val="24"/>
      <w:szCs w:val="24"/>
      <w:shd w:val="clear" w:color="auto" w:fill="FFFFFF"/>
    </w:rPr>
  </w:style>
  <w:style w:type="character" w:customStyle="1" w:styleId="cs">
    <w:name w:val="cs"/>
    <w:basedOn w:val="a2"/>
    <w:rsid w:val="008A789A"/>
    <w:rPr>
      <w:rFonts w:ascii="Times New Roman" w:hAnsi="Times New Roman" w:cs="Times New Roman" w:hint="default"/>
    </w:rPr>
  </w:style>
  <w:style w:type="character" w:customStyle="1" w:styleId="vb">
    <w:name w:val="vb"/>
    <w:basedOn w:val="a2"/>
    <w:rsid w:val="008A789A"/>
    <w:rPr>
      <w:rFonts w:ascii="Times New Roman" w:hAnsi="Times New Roman" w:cs="Times New Roman" w:hint="default"/>
    </w:rPr>
  </w:style>
  <w:style w:type="character" w:customStyle="1" w:styleId="cpp">
    <w:name w:val="cpp"/>
    <w:basedOn w:val="a2"/>
    <w:rsid w:val="008A789A"/>
    <w:rPr>
      <w:rFonts w:ascii="Times New Roman" w:hAnsi="Times New Roman" w:cs="Times New Roman" w:hint="default"/>
    </w:rPr>
  </w:style>
  <w:style w:type="character" w:customStyle="1" w:styleId="nu">
    <w:name w:val="nu"/>
    <w:basedOn w:val="a2"/>
    <w:rsid w:val="008A789A"/>
    <w:rPr>
      <w:rFonts w:ascii="Times New Roman" w:hAnsi="Times New Roman" w:cs="Times New Roman" w:hint="default"/>
    </w:rPr>
  </w:style>
  <w:style w:type="character" w:customStyle="1" w:styleId="Codecommon">
    <w:name w:val="Code_common"/>
    <w:rsid w:val="008A789A"/>
    <w:rPr>
      <w:rFonts w:ascii="Courier New" w:hAnsi="Courier New" w:cs="Courier New" w:hint="default"/>
      <w:sz w:val="22"/>
    </w:rPr>
  </w:style>
  <w:style w:type="character" w:customStyle="1" w:styleId="Codepreprocessor">
    <w:name w:val="Code_preprocessor"/>
    <w:basedOn w:val="Codecommon"/>
    <w:rsid w:val="008A789A"/>
    <w:rPr>
      <w:rFonts w:ascii="Courier New" w:hAnsi="Courier New" w:cs="Courier New" w:hint="default"/>
      <w:color w:val="7F7F00"/>
      <w:sz w:val="22"/>
      <w:szCs w:val="22"/>
    </w:rPr>
  </w:style>
  <w:style w:type="character" w:customStyle="1" w:styleId="Codecode">
    <w:name w:val="Code_code"/>
    <w:basedOn w:val="Codecommon"/>
    <w:rsid w:val="008A789A"/>
    <w:rPr>
      <w:rFonts w:ascii="Courier New" w:hAnsi="Courier New" w:cs="Courier New" w:hint="default"/>
      <w:color w:val="000000"/>
      <w:sz w:val="22"/>
      <w:szCs w:val="22"/>
    </w:rPr>
  </w:style>
  <w:style w:type="character" w:customStyle="1" w:styleId="Codespecsyms">
    <w:name w:val="Code_spec_syms"/>
    <w:basedOn w:val="Codecommon"/>
    <w:rsid w:val="008A789A"/>
    <w:rPr>
      <w:rFonts w:ascii="Courier New" w:hAnsi="Courier New" w:cs="Courier New" w:hint="default"/>
      <w:b/>
      <w:bCs/>
      <w:color w:val="000000"/>
      <w:sz w:val="22"/>
      <w:szCs w:val="22"/>
    </w:rPr>
  </w:style>
  <w:style w:type="character" w:customStyle="1" w:styleId="Codereservedwords">
    <w:name w:val="Code_reserved_words"/>
    <w:basedOn w:val="Codecommon"/>
    <w:rsid w:val="008A789A"/>
    <w:rPr>
      <w:rFonts w:ascii="Courier New" w:hAnsi="Courier New" w:cs="Courier New" w:hint="default"/>
      <w:b/>
      <w:bCs/>
      <w:color w:val="00007F"/>
      <w:sz w:val="22"/>
      <w:szCs w:val="22"/>
      <w:lang w:val="en-US"/>
    </w:rPr>
  </w:style>
  <w:style w:type="character" w:customStyle="1" w:styleId="Codecomments">
    <w:name w:val="Code_comments"/>
    <w:basedOn w:val="Codecommon"/>
    <w:rsid w:val="008A789A"/>
    <w:rPr>
      <w:rFonts w:ascii="Courier New" w:hAnsi="Courier New" w:cs="Courier New" w:hint="default"/>
      <w:color w:val="007F00"/>
      <w:sz w:val="22"/>
      <w:szCs w:val="22"/>
    </w:rPr>
  </w:style>
  <w:style w:type="character" w:customStyle="1" w:styleId="Codedigits">
    <w:name w:val="Code_digits"/>
    <w:basedOn w:val="Codecommon"/>
    <w:rsid w:val="008A789A"/>
    <w:rPr>
      <w:rFonts w:ascii="Courier New" w:hAnsi="Courier New" w:cs="Courier New" w:hint="default"/>
      <w:color w:val="007F7F"/>
      <w:sz w:val="22"/>
      <w:szCs w:val="22"/>
    </w:rPr>
  </w:style>
  <w:style w:type="character" w:customStyle="1" w:styleId="Codestrings">
    <w:name w:val="Code_strings"/>
    <w:basedOn w:val="Codecommon"/>
    <w:rsid w:val="008A789A"/>
    <w:rPr>
      <w:rFonts w:ascii="Courier New" w:hAnsi="Courier New" w:cs="Courier New" w:hint="default"/>
      <w:color w:val="7F007F"/>
      <w:sz w:val="22"/>
      <w:szCs w:val="22"/>
    </w:rPr>
  </w:style>
  <w:style w:type="character" w:customStyle="1" w:styleId="Codespaces">
    <w:name w:val="Code_spaces"/>
    <w:basedOn w:val="Codecommon"/>
    <w:rsid w:val="008A789A"/>
    <w:rPr>
      <w:rFonts w:ascii="Courier New" w:hAnsi="Courier New" w:cs="Courier New" w:hint="default"/>
      <w:color w:val="808080"/>
      <w:sz w:val="22"/>
      <w:szCs w:val="22"/>
    </w:rPr>
  </w:style>
  <w:style w:type="character" w:customStyle="1" w:styleId="s00">
    <w:name w:val="s00"/>
    <w:basedOn w:val="a2"/>
    <w:rsid w:val="008A789A"/>
    <w:rPr>
      <w:rFonts w:ascii="Courier New" w:hAnsi="Courier New" w:cs="Courier New" w:hint="default"/>
      <w:color w:val="000000"/>
      <w:sz w:val="22"/>
      <w:szCs w:val="22"/>
    </w:rPr>
  </w:style>
  <w:style w:type="character" w:customStyle="1" w:styleId="s11">
    <w:name w:val="s11"/>
    <w:basedOn w:val="a2"/>
    <w:rsid w:val="008A789A"/>
    <w:rPr>
      <w:rFonts w:ascii="Courier New" w:hAnsi="Courier New" w:cs="Courier New" w:hint="default"/>
      <w:color w:val="auto"/>
      <w:sz w:val="22"/>
      <w:szCs w:val="22"/>
      <w:shd w:val="clear" w:color="auto" w:fill="FFFFFF"/>
    </w:rPr>
  </w:style>
  <w:style w:type="character" w:customStyle="1" w:styleId="s101">
    <w:name w:val="s101"/>
    <w:basedOn w:val="a2"/>
    <w:rsid w:val="008A789A"/>
    <w:rPr>
      <w:rFonts w:ascii="Courier New" w:hAnsi="Courier New" w:cs="Courier New" w:hint="default"/>
      <w:color w:val="0000FF"/>
      <w:sz w:val="22"/>
      <w:szCs w:val="22"/>
      <w:shd w:val="clear" w:color="auto" w:fill="FFFFFF"/>
    </w:rPr>
  </w:style>
  <w:style w:type="character" w:customStyle="1" w:styleId="s21">
    <w:name w:val="s21"/>
    <w:basedOn w:val="a2"/>
    <w:rsid w:val="008A789A"/>
    <w:rPr>
      <w:rFonts w:ascii="Courier New" w:hAnsi="Courier New" w:cs="Courier New" w:hint="default"/>
      <w:color w:val="FF0000"/>
      <w:sz w:val="22"/>
      <w:szCs w:val="22"/>
      <w:shd w:val="clear" w:color="auto" w:fill="FFFFFF"/>
    </w:rPr>
  </w:style>
  <w:style w:type="character" w:customStyle="1" w:styleId="s91">
    <w:name w:val="s91"/>
    <w:basedOn w:val="a2"/>
    <w:rsid w:val="008A789A"/>
    <w:rPr>
      <w:rFonts w:ascii="Courier New" w:hAnsi="Courier New" w:cs="Courier New" w:hint="default"/>
      <w:color w:val="0000FF"/>
      <w:sz w:val="22"/>
      <w:szCs w:val="22"/>
      <w:shd w:val="clear" w:color="auto" w:fill="FFFFFF"/>
    </w:rPr>
  </w:style>
  <w:style w:type="character" w:customStyle="1" w:styleId="s41">
    <w:name w:val="s41"/>
    <w:basedOn w:val="a2"/>
    <w:rsid w:val="008A789A"/>
    <w:rPr>
      <w:rFonts w:ascii="Courier New" w:hAnsi="Courier New" w:cs="Courier New" w:hint="default"/>
      <w:b/>
      <w:bCs/>
      <w:color w:val="000000"/>
      <w:sz w:val="22"/>
      <w:szCs w:val="22"/>
      <w:shd w:val="clear" w:color="auto" w:fill="FFFFFF"/>
    </w:rPr>
  </w:style>
  <w:style w:type="character" w:customStyle="1" w:styleId="s121">
    <w:name w:val="s121"/>
    <w:basedOn w:val="a2"/>
    <w:rsid w:val="008A789A"/>
    <w:rPr>
      <w:rFonts w:ascii="Courier New" w:hAnsi="Courier New" w:cs="Courier New" w:hint="default"/>
      <w:color w:val="7F007F"/>
      <w:sz w:val="22"/>
      <w:szCs w:val="22"/>
      <w:shd w:val="clear" w:color="auto" w:fill="FFFFFF"/>
    </w:rPr>
  </w:style>
  <w:style w:type="character" w:customStyle="1" w:styleId="s31">
    <w:name w:val="s31"/>
    <w:basedOn w:val="a2"/>
    <w:rsid w:val="008A789A"/>
    <w:rPr>
      <w:rFonts w:ascii="Courier New" w:hAnsi="Courier New" w:cs="Courier New" w:hint="default"/>
      <w:color w:val="7F007F"/>
      <w:sz w:val="22"/>
      <w:szCs w:val="22"/>
      <w:shd w:val="clear" w:color="auto" w:fill="FFFFFF"/>
    </w:rPr>
  </w:style>
  <w:style w:type="character" w:customStyle="1" w:styleId="s81">
    <w:name w:val="s81"/>
    <w:basedOn w:val="a2"/>
    <w:rsid w:val="008A789A"/>
    <w:rPr>
      <w:rFonts w:ascii="Courier New" w:hAnsi="Courier New" w:cs="Courier New" w:hint="default"/>
      <w:b/>
      <w:bCs/>
      <w:color w:val="auto"/>
      <w:sz w:val="22"/>
      <w:szCs w:val="22"/>
      <w:shd w:val="clear" w:color="auto" w:fill="FFFFFF"/>
    </w:rPr>
  </w:style>
  <w:style w:type="character" w:customStyle="1" w:styleId="s61">
    <w:name w:val="s61"/>
    <w:basedOn w:val="a2"/>
    <w:rsid w:val="008A789A"/>
    <w:rPr>
      <w:rFonts w:ascii="Courier New" w:hAnsi="Courier New" w:cs="Courier New" w:hint="default"/>
      <w:b/>
      <w:bCs/>
      <w:color w:val="00007F"/>
      <w:sz w:val="22"/>
      <w:szCs w:val="22"/>
      <w:shd w:val="clear" w:color="auto" w:fill="FFFFFF"/>
    </w:rPr>
  </w:style>
  <w:style w:type="character" w:customStyle="1" w:styleId="1f5">
    <w:name w:val="Название1"/>
    <w:basedOn w:val="a2"/>
    <w:rsid w:val="008A789A"/>
    <w:rPr>
      <w:rFonts w:ascii="Times New Roman" w:hAnsi="Times New Roman" w:cs="Times New Roman" w:hint="default"/>
      <w:b/>
      <w:bCs/>
      <w:sz w:val="32"/>
      <w:szCs w:val="32"/>
    </w:rPr>
  </w:style>
  <w:style w:type="character" w:customStyle="1" w:styleId="s10">
    <w:name w:val="s1"/>
    <w:basedOn w:val="a2"/>
    <w:rsid w:val="008A789A"/>
    <w:rPr>
      <w:rFonts w:ascii="Times New Roman" w:hAnsi="Times New Roman" w:cs="Times New Roman" w:hint="default"/>
    </w:rPr>
  </w:style>
  <w:style w:type="character" w:customStyle="1" w:styleId="s9">
    <w:name w:val="s9"/>
    <w:basedOn w:val="a2"/>
    <w:rsid w:val="008A789A"/>
    <w:rPr>
      <w:rFonts w:ascii="Times New Roman" w:hAnsi="Times New Roman" w:cs="Times New Roman" w:hint="default"/>
    </w:rPr>
  </w:style>
  <w:style w:type="character" w:customStyle="1" w:styleId="s100">
    <w:name w:val="s10"/>
    <w:basedOn w:val="a2"/>
    <w:rsid w:val="008A789A"/>
    <w:rPr>
      <w:rFonts w:ascii="Times New Roman" w:hAnsi="Times New Roman" w:cs="Times New Roman" w:hint="default"/>
    </w:rPr>
  </w:style>
  <w:style w:type="character" w:customStyle="1" w:styleId="s2">
    <w:name w:val="s2"/>
    <w:basedOn w:val="a2"/>
    <w:rsid w:val="008A789A"/>
    <w:rPr>
      <w:rFonts w:ascii="Times New Roman" w:hAnsi="Times New Roman" w:cs="Times New Roman" w:hint="default"/>
    </w:rPr>
  </w:style>
  <w:style w:type="character" w:customStyle="1" w:styleId="s12">
    <w:name w:val="s12"/>
    <w:basedOn w:val="a2"/>
    <w:rsid w:val="008A789A"/>
    <w:rPr>
      <w:rFonts w:ascii="Times New Roman" w:hAnsi="Times New Roman" w:cs="Times New Roman" w:hint="default"/>
    </w:rPr>
  </w:style>
  <w:style w:type="character" w:customStyle="1" w:styleId="s4">
    <w:name w:val="s4"/>
    <w:basedOn w:val="a2"/>
    <w:rsid w:val="008A789A"/>
    <w:rPr>
      <w:rFonts w:ascii="Times New Roman" w:hAnsi="Times New Roman" w:cs="Times New Roman" w:hint="default"/>
    </w:rPr>
  </w:style>
  <w:style w:type="character" w:customStyle="1" w:styleId="s8">
    <w:name w:val="s8"/>
    <w:basedOn w:val="a2"/>
    <w:rsid w:val="008A789A"/>
    <w:rPr>
      <w:rFonts w:ascii="Times New Roman" w:hAnsi="Times New Roman" w:cs="Times New Roman" w:hint="default"/>
    </w:rPr>
  </w:style>
  <w:style w:type="character" w:customStyle="1" w:styleId="s6">
    <w:name w:val="s6"/>
    <w:basedOn w:val="a2"/>
    <w:rsid w:val="008A789A"/>
    <w:rPr>
      <w:rFonts w:ascii="Times New Roman" w:hAnsi="Times New Roman" w:cs="Times New Roman" w:hint="default"/>
    </w:rPr>
  </w:style>
  <w:style w:type="character" w:customStyle="1" w:styleId="keyword1">
    <w:name w:val="keyword1"/>
    <w:basedOn w:val="a2"/>
    <w:rsid w:val="008A789A"/>
    <w:rPr>
      <w:rFonts w:ascii="Times New Roman" w:hAnsi="Times New Roman" w:cs="Times New Roman" w:hint="default"/>
      <w:i/>
      <w:iCs/>
    </w:rPr>
  </w:style>
  <w:style w:type="character" w:customStyle="1" w:styleId="texample1">
    <w:name w:val="texample1"/>
    <w:basedOn w:val="a2"/>
    <w:rsid w:val="008A789A"/>
    <w:rPr>
      <w:rFonts w:ascii="Courier New" w:hAnsi="Courier New" w:cs="Courier New" w:hint="default"/>
      <w:color w:val="auto"/>
    </w:rPr>
  </w:style>
  <w:style w:type="character" w:customStyle="1" w:styleId="keyworddef1">
    <w:name w:val="keyword_def1"/>
    <w:basedOn w:val="a2"/>
    <w:rsid w:val="008A789A"/>
    <w:rPr>
      <w:rFonts w:ascii="Times New Roman" w:hAnsi="Times New Roman" w:cs="Times New Roman" w:hint="default"/>
      <w:b/>
      <w:bCs/>
      <w:i/>
      <w:iCs/>
    </w:rPr>
  </w:style>
  <w:style w:type="character" w:customStyle="1" w:styleId="keyword">
    <w:name w:val="keyword"/>
    <w:basedOn w:val="a2"/>
    <w:rsid w:val="008A789A"/>
    <w:rPr>
      <w:rFonts w:ascii="Times New Roman" w:hAnsi="Times New Roman" w:cs="Times New Roman" w:hint="default"/>
    </w:rPr>
  </w:style>
  <w:style w:type="character" w:customStyle="1" w:styleId="keyworddef">
    <w:name w:val="keyword_def"/>
    <w:basedOn w:val="a2"/>
    <w:rsid w:val="008A789A"/>
    <w:rPr>
      <w:rFonts w:ascii="Times New Roman" w:hAnsi="Times New Roman" w:cs="Times New Roman" w:hint="default"/>
    </w:rPr>
  </w:style>
  <w:style w:type="character" w:customStyle="1" w:styleId="texample">
    <w:name w:val="texample"/>
    <w:basedOn w:val="a2"/>
    <w:rsid w:val="008A789A"/>
    <w:rPr>
      <w:rFonts w:ascii="Times New Roman" w:hAnsi="Times New Roman" w:cs="Times New Roman" w:hint="default"/>
    </w:rPr>
  </w:style>
  <w:style w:type="character" w:customStyle="1" w:styleId="name1">
    <w:name w:val="name1"/>
    <w:basedOn w:val="a2"/>
    <w:rsid w:val="008A789A"/>
    <w:rPr>
      <w:rFonts w:ascii="Arial" w:hAnsi="Arial" w:cs="Arial" w:hint="default"/>
      <w:b/>
      <w:bCs/>
      <w:sz w:val="24"/>
      <w:szCs w:val="24"/>
    </w:rPr>
  </w:style>
  <w:style w:type="character" w:customStyle="1" w:styleId="texhtml">
    <w:name w:val="texhtml"/>
    <w:basedOn w:val="a2"/>
    <w:rsid w:val="008A789A"/>
    <w:rPr>
      <w:rFonts w:ascii="Times New Roman" w:hAnsi="Times New Roman" w:cs="Times New Roman" w:hint="default"/>
    </w:rPr>
  </w:style>
  <w:style w:type="character" w:customStyle="1" w:styleId="CharChar">
    <w:name w:val="Char Char"/>
    <w:basedOn w:val="a2"/>
    <w:rsid w:val="008A789A"/>
    <w:rPr>
      <w:rFonts w:ascii="Times New Roman" w:hAnsi="Times New Roman" w:cs="Times New Roman" w:hint="default"/>
      <w:sz w:val="24"/>
      <w:szCs w:val="24"/>
      <w:lang w:val="ru-RU" w:eastAsia="ru-RU"/>
    </w:rPr>
  </w:style>
  <w:style w:type="character" w:customStyle="1" w:styleId="apple-style-span">
    <w:name w:val="apple-style-span"/>
    <w:basedOn w:val="a2"/>
    <w:rsid w:val="008A789A"/>
  </w:style>
  <w:style w:type="character" w:customStyle="1" w:styleId="FontStyle16">
    <w:name w:val="Font Style16"/>
    <w:basedOn w:val="a2"/>
    <w:uiPriority w:val="99"/>
    <w:rsid w:val="008A789A"/>
    <w:rPr>
      <w:rFonts w:ascii="Times New Roman" w:hAnsi="Times New Roman" w:cs="Times New Roman" w:hint="default"/>
      <w:sz w:val="20"/>
      <w:szCs w:val="20"/>
    </w:rPr>
  </w:style>
  <w:style w:type="character" w:customStyle="1" w:styleId="FontStyle17">
    <w:name w:val="Font Style17"/>
    <w:basedOn w:val="a2"/>
    <w:uiPriority w:val="99"/>
    <w:rsid w:val="008A789A"/>
    <w:rPr>
      <w:rFonts w:ascii="Times New Roman" w:hAnsi="Times New Roman" w:cs="Times New Roman" w:hint="default"/>
      <w:i/>
      <w:iCs/>
      <w:sz w:val="20"/>
      <w:szCs w:val="20"/>
    </w:rPr>
  </w:style>
  <w:style w:type="character" w:customStyle="1" w:styleId="FontStyle18">
    <w:name w:val="Font Style18"/>
    <w:basedOn w:val="a2"/>
    <w:uiPriority w:val="99"/>
    <w:rsid w:val="008A789A"/>
    <w:rPr>
      <w:rFonts w:ascii="Courier New" w:hAnsi="Courier New" w:cs="Courier New" w:hint="default"/>
      <w:b/>
      <w:bCs/>
      <w:sz w:val="18"/>
      <w:szCs w:val="18"/>
    </w:rPr>
  </w:style>
  <w:style w:type="character" w:customStyle="1" w:styleId="FontStyle19">
    <w:name w:val="Font Style19"/>
    <w:basedOn w:val="a2"/>
    <w:uiPriority w:val="99"/>
    <w:rsid w:val="008A789A"/>
    <w:rPr>
      <w:rFonts w:ascii="Trebuchet MS" w:hAnsi="Trebuchet MS" w:cs="Trebuchet MS" w:hint="default"/>
      <w:b/>
      <w:bCs/>
      <w:sz w:val="14"/>
      <w:szCs w:val="14"/>
    </w:rPr>
  </w:style>
  <w:style w:type="character" w:customStyle="1" w:styleId="FontStyle20">
    <w:name w:val="Font Style20"/>
    <w:basedOn w:val="a2"/>
    <w:uiPriority w:val="99"/>
    <w:rsid w:val="008A789A"/>
    <w:rPr>
      <w:rFonts w:ascii="Trebuchet MS" w:hAnsi="Trebuchet MS" w:cs="Trebuchet MS" w:hint="default"/>
      <w:b/>
      <w:bCs/>
      <w:i/>
      <w:iCs/>
      <w:sz w:val="28"/>
      <w:szCs w:val="28"/>
    </w:rPr>
  </w:style>
  <w:style w:type="character" w:customStyle="1" w:styleId="FontStyle21">
    <w:name w:val="Font Style21"/>
    <w:basedOn w:val="a2"/>
    <w:uiPriority w:val="99"/>
    <w:rsid w:val="008A789A"/>
    <w:rPr>
      <w:rFonts w:ascii="Trebuchet MS" w:hAnsi="Trebuchet MS" w:cs="Trebuchet MS" w:hint="default"/>
      <w:b/>
      <w:bCs/>
      <w:sz w:val="28"/>
      <w:szCs w:val="28"/>
    </w:rPr>
  </w:style>
  <w:style w:type="character" w:customStyle="1" w:styleId="FontStyle22">
    <w:name w:val="Font Style22"/>
    <w:basedOn w:val="a2"/>
    <w:uiPriority w:val="99"/>
    <w:rsid w:val="008A789A"/>
    <w:rPr>
      <w:rFonts w:ascii="Trebuchet MS" w:hAnsi="Trebuchet MS" w:cs="Trebuchet MS" w:hint="default"/>
      <w:b/>
      <w:bCs/>
      <w:sz w:val="14"/>
      <w:szCs w:val="14"/>
    </w:rPr>
  </w:style>
  <w:style w:type="character" w:customStyle="1" w:styleId="FontStyle23">
    <w:name w:val="Font Style23"/>
    <w:basedOn w:val="a2"/>
    <w:uiPriority w:val="99"/>
    <w:rsid w:val="008A789A"/>
    <w:rPr>
      <w:rFonts w:ascii="Courier New" w:hAnsi="Courier New" w:cs="Courier New" w:hint="default"/>
      <w:b/>
      <w:bCs/>
      <w:smallCaps/>
      <w:spacing w:val="10"/>
      <w:sz w:val="20"/>
      <w:szCs w:val="20"/>
    </w:rPr>
  </w:style>
  <w:style w:type="character" w:customStyle="1" w:styleId="FontStyle24">
    <w:name w:val="Font Style24"/>
    <w:basedOn w:val="a2"/>
    <w:uiPriority w:val="99"/>
    <w:rsid w:val="008A789A"/>
    <w:rPr>
      <w:rFonts w:ascii="Trebuchet MS" w:hAnsi="Trebuchet MS" w:cs="Trebuchet MS" w:hint="default"/>
      <w:i/>
      <w:iCs/>
      <w:sz w:val="18"/>
      <w:szCs w:val="18"/>
    </w:rPr>
  </w:style>
  <w:style w:type="character" w:customStyle="1" w:styleId="FontStyle25">
    <w:name w:val="Font Style25"/>
    <w:basedOn w:val="a2"/>
    <w:uiPriority w:val="99"/>
    <w:rsid w:val="008A789A"/>
    <w:rPr>
      <w:rFonts w:ascii="Times New Roman" w:hAnsi="Times New Roman" w:cs="Times New Roman" w:hint="default"/>
      <w:b/>
      <w:bCs/>
      <w:sz w:val="14"/>
      <w:szCs w:val="14"/>
    </w:rPr>
  </w:style>
  <w:style w:type="character" w:customStyle="1" w:styleId="FontStyle26">
    <w:name w:val="Font Style26"/>
    <w:basedOn w:val="a2"/>
    <w:uiPriority w:val="99"/>
    <w:rsid w:val="008A789A"/>
    <w:rPr>
      <w:rFonts w:ascii="Times New Roman" w:hAnsi="Times New Roman" w:cs="Times New Roman" w:hint="default"/>
      <w:b/>
      <w:bCs/>
      <w:sz w:val="20"/>
      <w:szCs w:val="20"/>
    </w:rPr>
  </w:style>
  <w:style w:type="character" w:customStyle="1" w:styleId="FontStyle27">
    <w:name w:val="Font Style27"/>
    <w:basedOn w:val="a2"/>
    <w:uiPriority w:val="99"/>
    <w:rsid w:val="008A789A"/>
    <w:rPr>
      <w:rFonts w:ascii="Times New Roman" w:hAnsi="Times New Roman" w:cs="Times New Roman" w:hint="default"/>
      <w:b/>
      <w:bCs/>
      <w:sz w:val="14"/>
      <w:szCs w:val="14"/>
    </w:rPr>
  </w:style>
  <w:style w:type="character" w:customStyle="1" w:styleId="FontStyle29">
    <w:name w:val="Font Style29"/>
    <w:basedOn w:val="a2"/>
    <w:uiPriority w:val="99"/>
    <w:rsid w:val="008A789A"/>
    <w:rPr>
      <w:rFonts w:ascii="Trebuchet MS" w:hAnsi="Trebuchet MS" w:cs="Trebuchet MS" w:hint="default"/>
      <w:b/>
      <w:bCs/>
      <w:sz w:val="32"/>
      <w:szCs w:val="32"/>
    </w:rPr>
  </w:style>
  <w:style w:type="character" w:customStyle="1" w:styleId="FontStyle192">
    <w:name w:val="Font Style192"/>
    <w:basedOn w:val="a2"/>
    <w:uiPriority w:val="99"/>
    <w:rsid w:val="008A789A"/>
    <w:rPr>
      <w:rFonts w:ascii="Courier New" w:hAnsi="Courier New" w:cs="Courier New" w:hint="default"/>
      <w:b/>
      <w:bCs/>
      <w:sz w:val="16"/>
      <w:szCs w:val="16"/>
    </w:rPr>
  </w:style>
  <w:style w:type="character" w:customStyle="1" w:styleId="FontStyle206">
    <w:name w:val="Font Style206"/>
    <w:basedOn w:val="a2"/>
    <w:uiPriority w:val="99"/>
    <w:rsid w:val="008A789A"/>
    <w:rPr>
      <w:rFonts w:ascii="Cambria" w:hAnsi="Cambria" w:cs="Cambria" w:hint="default"/>
      <w:sz w:val="20"/>
      <w:szCs w:val="20"/>
    </w:rPr>
  </w:style>
  <w:style w:type="character" w:customStyle="1" w:styleId="FontStyle210">
    <w:name w:val="Font Style210"/>
    <w:basedOn w:val="a2"/>
    <w:uiPriority w:val="99"/>
    <w:rsid w:val="008A789A"/>
    <w:rPr>
      <w:rFonts w:ascii="Microsoft Sans Serif" w:hAnsi="Microsoft Sans Serif" w:cs="Microsoft Sans Serif" w:hint="default"/>
      <w:b/>
      <w:bCs/>
      <w:sz w:val="32"/>
      <w:szCs w:val="32"/>
    </w:rPr>
  </w:style>
  <w:style w:type="character" w:customStyle="1" w:styleId="FontStyle228">
    <w:name w:val="Font Style228"/>
    <w:basedOn w:val="a2"/>
    <w:uiPriority w:val="99"/>
    <w:rsid w:val="008A789A"/>
    <w:rPr>
      <w:rFonts w:ascii="Courier New" w:hAnsi="Courier New" w:cs="Courier New" w:hint="default"/>
      <w:b/>
      <w:bCs/>
      <w:sz w:val="16"/>
      <w:szCs w:val="16"/>
    </w:rPr>
  </w:style>
  <w:style w:type="character" w:customStyle="1" w:styleId="FontStyle233">
    <w:name w:val="Font Style233"/>
    <w:basedOn w:val="a2"/>
    <w:uiPriority w:val="99"/>
    <w:rsid w:val="008A789A"/>
    <w:rPr>
      <w:rFonts w:ascii="Cambria" w:hAnsi="Cambria" w:cs="Cambria" w:hint="default"/>
      <w:b/>
      <w:bCs/>
      <w:i/>
      <w:iCs/>
      <w:sz w:val="18"/>
      <w:szCs w:val="18"/>
    </w:rPr>
  </w:style>
  <w:style w:type="character" w:customStyle="1" w:styleId="FontStyle260">
    <w:name w:val="Font Style260"/>
    <w:basedOn w:val="a2"/>
    <w:uiPriority w:val="99"/>
    <w:rsid w:val="008A789A"/>
    <w:rPr>
      <w:rFonts w:ascii="Cambria" w:hAnsi="Cambria" w:cs="Cambria" w:hint="default"/>
      <w:b/>
      <w:bCs/>
      <w:sz w:val="14"/>
      <w:szCs w:val="14"/>
    </w:rPr>
  </w:style>
  <w:style w:type="character" w:customStyle="1" w:styleId="FontStyle261">
    <w:name w:val="Font Style261"/>
    <w:basedOn w:val="a2"/>
    <w:uiPriority w:val="99"/>
    <w:rsid w:val="008A789A"/>
    <w:rPr>
      <w:rFonts w:ascii="Times New Roman" w:hAnsi="Times New Roman" w:cs="Times New Roman" w:hint="default"/>
      <w:smallCaps/>
      <w:sz w:val="22"/>
      <w:szCs w:val="22"/>
    </w:rPr>
  </w:style>
  <w:style w:type="character" w:customStyle="1" w:styleId="FontStyle262">
    <w:name w:val="Font Style262"/>
    <w:basedOn w:val="a2"/>
    <w:uiPriority w:val="99"/>
    <w:rsid w:val="008A789A"/>
    <w:rPr>
      <w:rFonts w:ascii="Cambria" w:hAnsi="Cambria" w:cs="Cambria" w:hint="default"/>
      <w:b/>
      <w:bCs/>
      <w:sz w:val="14"/>
      <w:szCs w:val="14"/>
    </w:rPr>
  </w:style>
  <w:style w:type="character" w:customStyle="1" w:styleId="toctoggle">
    <w:name w:val="toctoggle"/>
    <w:basedOn w:val="a2"/>
    <w:rsid w:val="008A789A"/>
  </w:style>
  <w:style w:type="character" w:customStyle="1" w:styleId="tocnumber">
    <w:name w:val="tocnumber"/>
    <w:basedOn w:val="a2"/>
    <w:rsid w:val="008A789A"/>
  </w:style>
  <w:style w:type="character" w:customStyle="1" w:styleId="toctext">
    <w:name w:val="toctext"/>
    <w:basedOn w:val="a2"/>
    <w:rsid w:val="008A789A"/>
  </w:style>
  <w:style w:type="character" w:customStyle="1" w:styleId="editsection">
    <w:name w:val="editsection"/>
    <w:basedOn w:val="a2"/>
    <w:rsid w:val="008A789A"/>
  </w:style>
  <w:style w:type="character" w:customStyle="1" w:styleId="coursetitle1">
    <w:name w:val="course_title1"/>
    <w:basedOn w:val="a2"/>
    <w:rsid w:val="008A789A"/>
    <w:rPr>
      <w:b/>
      <w:bCs/>
      <w:color w:val="990000"/>
      <w:sz w:val="20"/>
      <w:szCs w:val="20"/>
    </w:rPr>
  </w:style>
  <w:style w:type="character" w:customStyle="1" w:styleId="courseinfotitle1">
    <w:name w:val="course_info_title1"/>
    <w:basedOn w:val="a2"/>
    <w:rsid w:val="008A789A"/>
    <w:rPr>
      <w:b/>
      <w:bCs/>
      <w:color w:val="330066"/>
      <w:sz w:val="20"/>
      <w:szCs w:val="20"/>
    </w:rPr>
  </w:style>
  <w:style w:type="character" w:customStyle="1" w:styleId="courseinfotitlelectures1">
    <w:name w:val="course_info_title_lectures1"/>
    <w:basedOn w:val="a2"/>
    <w:rsid w:val="008A789A"/>
    <w:rPr>
      <w:b/>
      <w:bCs/>
      <w:color w:val="990000"/>
      <w:sz w:val="20"/>
      <w:szCs w:val="20"/>
    </w:rPr>
  </w:style>
  <w:style w:type="character" w:customStyle="1" w:styleId="objectname1">
    <w:name w:val="objectname1"/>
    <w:basedOn w:val="a2"/>
    <w:rsid w:val="008A789A"/>
    <w:rPr>
      <w:b/>
      <w:bCs/>
      <w:color w:val="330066"/>
      <w:sz w:val="16"/>
      <w:szCs w:val="16"/>
    </w:rPr>
  </w:style>
  <w:style w:type="character" w:customStyle="1" w:styleId="headsub1">
    <w:name w:val="headsub1"/>
    <w:basedOn w:val="a2"/>
    <w:rsid w:val="008A789A"/>
    <w:rPr>
      <w:b/>
      <w:bCs/>
      <w:color w:val="330066"/>
      <w:sz w:val="20"/>
      <w:szCs w:val="20"/>
    </w:rPr>
  </w:style>
  <w:style w:type="character" w:customStyle="1" w:styleId="rtxt1">
    <w:name w:val="rtxt1"/>
    <w:basedOn w:val="a2"/>
    <w:rsid w:val="008A789A"/>
    <w:rPr>
      <w:sz w:val="16"/>
      <w:szCs w:val="16"/>
    </w:rPr>
  </w:style>
  <w:style w:type="character" w:customStyle="1" w:styleId="xmlemitalic1">
    <w:name w:val="xml_em_italic1"/>
    <w:basedOn w:val="a2"/>
    <w:rsid w:val="008A789A"/>
    <w:rPr>
      <w:i/>
      <w:iCs/>
    </w:rPr>
  </w:style>
  <w:style w:type="character" w:customStyle="1" w:styleId="afffffb">
    <w:name w:val="Листинг"/>
    <w:basedOn w:val="a2"/>
    <w:rsid w:val="008A789A"/>
    <w:rPr>
      <w:rFonts w:ascii="Courier New" w:hAnsi="Courier New" w:cs="Courier New" w:hint="default"/>
      <w:strike w:val="0"/>
      <w:dstrike w:val="0"/>
      <w:sz w:val="28"/>
      <w:u w:val="none"/>
      <w:effect w:val="none"/>
      <w:vertAlign w:val="baseline"/>
      <w:lang w:val="en-US"/>
    </w:rPr>
  </w:style>
  <w:style w:type="character" w:customStyle="1" w:styleId="ui">
    <w:name w:val="ui"/>
    <w:basedOn w:val="a2"/>
    <w:rsid w:val="008A789A"/>
  </w:style>
  <w:style w:type="character" w:customStyle="1" w:styleId="input">
    <w:name w:val="input"/>
    <w:basedOn w:val="a2"/>
    <w:rsid w:val="008A789A"/>
  </w:style>
  <w:style w:type="character" w:customStyle="1" w:styleId="parameter">
    <w:name w:val="parameter"/>
    <w:basedOn w:val="a2"/>
    <w:rsid w:val="008A789A"/>
  </w:style>
  <w:style w:type="character" w:customStyle="1" w:styleId="placeholder">
    <w:name w:val="placeholder"/>
    <w:basedOn w:val="a2"/>
    <w:rsid w:val="008A789A"/>
  </w:style>
  <w:style w:type="character" w:customStyle="1" w:styleId="KeyWord0">
    <w:name w:val="KeyWord"/>
    <w:basedOn w:val="a2"/>
    <w:rsid w:val="008A789A"/>
    <w:rPr>
      <w:rFonts w:ascii="Courier New" w:hAnsi="Courier New" w:cs="Courier New" w:hint="default"/>
      <w:noProof/>
      <w:spacing w:val="-20"/>
    </w:rPr>
  </w:style>
  <w:style w:type="character" w:customStyle="1" w:styleId="Formula">
    <w:name w:val="Formula"/>
    <w:basedOn w:val="a2"/>
    <w:rsid w:val="008A789A"/>
    <w:rPr>
      <w:rFonts w:ascii="Arial" w:hAnsi="Arial" w:cs="Arial" w:hint="default"/>
    </w:rPr>
  </w:style>
  <w:style w:type="character" w:customStyle="1" w:styleId="Pre-Header">
    <w:name w:val="Pre-Header"/>
    <w:basedOn w:val="a2"/>
    <w:rsid w:val="008A789A"/>
    <w:rPr>
      <w:rFonts w:ascii="Arial" w:hAnsi="Arial" w:cs="Arial" w:hint="default"/>
      <w:b/>
      <w:bCs w:val="0"/>
    </w:rPr>
  </w:style>
  <w:style w:type="character" w:customStyle="1" w:styleId="a80">
    <w:name w:val="a8"/>
    <w:basedOn w:val="a2"/>
    <w:rsid w:val="008A789A"/>
    <w:rPr>
      <w:rFonts w:ascii="Verdana" w:hAnsi="Verdana" w:hint="default"/>
    </w:rPr>
  </w:style>
  <w:style w:type="character" w:customStyle="1" w:styleId="a90">
    <w:name w:val="a9"/>
    <w:basedOn w:val="a2"/>
    <w:rsid w:val="008A789A"/>
    <w:rPr>
      <w:rFonts w:ascii="Verdana" w:hAnsi="Verdana" w:hint="default"/>
      <w:color w:val="FF00FF"/>
    </w:rPr>
  </w:style>
  <w:style w:type="character" w:customStyle="1" w:styleId="aa0">
    <w:name w:val="aa"/>
    <w:basedOn w:val="a2"/>
    <w:rsid w:val="008A789A"/>
    <w:rPr>
      <w:rFonts w:ascii="Times New Roman" w:hAnsi="Times New Roman" w:cs="Times New Roman" w:hint="default"/>
      <w:i/>
      <w:iCs/>
      <w:color w:val="auto"/>
    </w:rPr>
  </w:style>
  <w:style w:type="character" w:customStyle="1" w:styleId="ac0">
    <w:name w:val="ac"/>
    <w:basedOn w:val="a2"/>
    <w:rsid w:val="008A789A"/>
    <w:rPr>
      <w:rFonts w:ascii="Verdana" w:hAnsi="Verdana" w:hint="default"/>
      <w:color w:val="FF00FF"/>
    </w:rPr>
  </w:style>
  <w:style w:type="character" w:customStyle="1" w:styleId="ad0">
    <w:name w:val="ad"/>
    <w:basedOn w:val="a2"/>
    <w:rsid w:val="008A789A"/>
    <w:rPr>
      <w:rFonts w:ascii="Times New Roman" w:hAnsi="Times New Roman" w:cs="Times New Roman" w:hint="default"/>
      <w:i/>
      <w:iCs/>
      <w:color w:val="auto"/>
    </w:rPr>
  </w:style>
  <w:style w:type="character" w:customStyle="1" w:styleId="fr-icon-current">
    <w:name w:val="fr-icon-current"/>
    <w:basedOn w:val="a2"/>
    <w:rsid w:val="008A789A"/>
  </w:style>
  <w:style w:type="character" w:customStyle="1" w:styleId="sy0">
    <w:name w:val="sy0"/>
    <w:basedOn w:val="a2"/>
    <w:rsid w:val="008A789A"/>
  </w:style>
  <w:style w:type="character" w:customStyle="1" w:styleId="kw1">
    <w:name w:val="kw1"/>
    <w:basedOn w:val="a2"/>
    <w:rsid w:val="008A789A"/>
  </w:style>
  <w:style w:type="character" w:customStyle="1" w:styleId="br0">
    <w:name w:val="br0"/>
    <w:basedOn w:val="a2"/>
    <w:rsid w:val="008A789A"/>
  </w:style>
  <w:style w:type="character" w:customStyle="1" w:styleId="kw4">
    <w:name w:val="kw4"/>
    <w:basedOn w:val="a2"/>
    <w:rsid w:val="008A789A"/>
  </w:style>
  <w:style w:type="character" w:customStyle="1" w:styleId="comulti">
    <w:name w:val="comulti"/>
    <w:basedOn w:val="a2"/>
    <w:rsid w:val="008A789A"/>
  </w:style>
  <w:style w:type="character" w:customStyle="1" w:styleId="co2">
    <w:name w:val="co2"/>
    <w:basedOn w:val="a2"/>
    <w:rsid w:val="008A789A"/>
  </w:style>
  <w:style w:type="character" w:customStyle="1" w:styleId="co1">
    <w:name w:val="co1"/>
    <w:basedOn w:val="a2"/>
    <w:rsid w:val="008A789A"/>
  </w:style>
  <w:style w:type="character" w:customStyle="1" w:styleId="kw2">
    <w:name w:val="kw2"/>
    <w:basedOn w:val="a2"/>
    <w:rsid w:val="008A789A"/>
  </w:style>
  <w:style w:type="character" w:customStyle="1" w:styleId="sy4">
    <w:name w:val="sy4"/>
    <w:basedOn w:val="a2"/>
    <w:rsid w:val="008A789A"/>
  </w:style>
  <w:style w:type="character" w:customStyle="1" w:styleId="sy1">
    <w:name w:val="sy1"/>
    <w:basedOn w:val="a2"/>
    <w:rsid w:val="008A789A"/>
  </w:style>
  <w:style w:type="character" w:customStyle="1" w:styleId="nu0">
    <w:name w:val="nu0"/>
    <w:basedOn w:val="a2"/>
    <w:rsid w:val="008A789A"/>
  </w:style>
  <w:style w:type="character" w:customStyle="1" w:styleId="kw3">
    <w:name w:val="kw3"/>
    <w:basedOn w:val="a2"/>
    <w:rsid w:val="008A789A"/>
  </w:style>
  <w:style w:type="character" w:customStyle="1" w:styleId="st0">
    <w:name w:val="st0"/>
    <w:basedOn w:val="a2"/>
    <w:rsid w:val="008A789A"/>
  </w:style>
  <w:style w:type="character" w:customStyle="1" w:styleId="me2">
    <w:name w:val="me2"/>
    <w:basedOn w:val="a2"/>
    <w:rsid w:val="008A789A"/>
  </w:style>
  <w:style w:type="character" w:customStyle="1" w:styleId="sy3">
    <w:name w:val="sy3"/>
    <w:basedOn w:val="a2"/>
    <w:rsid w:val="008A789A"/>
  </w:style>
  <w:style w:type="character" w:customStyle="1" w:styleId="me1">
    <w:name w:val="me1"/>
    <w:basedOn w:val="a2"/>
    <w:rsid w:val="008A789A"/>
  </w:style>
  <w:style w:type="character" w:customStyle="1" w:styleId="FontStyle28">
    <w:name w:val="Font Style28"/>
    <w:basedOn w:val="a2"/>
    <w:uiPriority w:val="99"/>
    <w:rsid w:val="008A789A"/>
    <w:rPr>
      <w:rFonts w:ascii="Georgia" w:hAnsi="Georgia" w:cs="Georgia" w:hint="default"/>
      <w:b/>
      <w:bCs/>
      <w:sz w:val="16"/>
      <w:szCs w:val="16"/>
    </w:rPr>
  </w:style>
  <w:style w:type="character" w:customStyle="1" w:styleId="afffffc">
    <w:name w:val="Текст Знак Знак"/>
    <w:basedOn w:val="a2"/>
    <w:rsid w:val="008A789A"/>
    <w:rPr>
      <w:rFonts w:ascii="Courier New" w:hAnsi="Courier New" w:cs="Courier New" w:hint="default"/>
      <w:lang w:val="ru-RU" w:eastAsia="ru-RU" w:bidi="ar-SA"/>
    </w:rPr>
  </w:style>
  <w:style w:type="character" w:customStyle="1" w:styleId="author1">
    <w:name w:val="author1"/>
    <w:basedOn w:val="a2"/>
    <w:rsid w:val="008A789A"/>
    <w:rPr>
      <w:rFonts w:ascii="MS Sans Serif" w:hAnsi="MS Sans Serif" w:hint="default"/>
      <w:color w:val="auto"/>
      <w:sz w:val="16"/>
    </w:rPr>
  </w:style>
  <w:style w:type="character" w:customStyle="1" w:styleId="225">
    <w:name w:val="Заголовок №2 (2)"/>
    <w:basedOn w:val="a2"/>
    <w:rsid w:val="008A789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f6">
    <w:name w:val="Основной текст (3) + Полужирный"/>
    <w:basedOn w:val="34"/>
    <w:rsid w:val="008A789A"/>
    <w:rPr>
      <w:rFonts w:eastAsia="Times New Roman" w:cs="Times New Roman"/>
      <w:b/>
      <w:bCs/>
      <w:i w:val="0"/>
      <w:iCs w:val="0"/>
      <w:smallCaps w:val="0"/>
      <w:strike w:val="0"/>
      <w:dstrike w:val="0"/>
      <w:sz w:val="28"/>
      <w:szCs w:val="28"/>
      <w:u w:val="none"/>
      <w:effect w:val="none"/>
      <w:shd w:val="clear" w:color="auto" w:fill="FFFFFF"/>
      <w:lang w:val="en-US"/>
    </w:rPr>
  </w:style>
  <w:style w:type="character" w:customStyle="1" w:styleId="5b">
    <w:name w:val="Основной текст (5) + Полужирный"/>
    <w:rsid w:val="008A789A"/>
    <w:rPr>
      <w:rFonts w:ascii="Times New Roman" w:eastAsia="Times New Roman" w:hAnsi="Times New Roman" w:cs="Times New Roman" w:hint="default"/>
      <w:b/>
      <w:bCs/>
      <w:i w:val="0"/>
      <w:iCs w:val="0"/>
      <w:smallCaps w:val="0"/>
      <w:strike w:val="0"/>
      <w:dstrike w:val="0"/>
      <w:sz w:val="28"/>
      <w:szCs w:val="28"/>
      <w:u w:val="none"/>
      <w:effect w:val="none"/>
      <w:lang w:val="en-US"/>
    </w:rPr>
  </w:style>
  <w:style w:type="character" w:customStyle="1" w:styleId="64">
    <w:name w:val="Основной текст (6) + Полужирный"/>
    <w:rsid w:val="008A789A"/>
    <w:rPr>
      <w:rFonts w:ascii="Times New Roman" w:eastAsia="Times New Roman" w:hAnsi="Times New Roman" w:cs="Times New Roman" w:hint="default"/>
      <w:b/>
      <w:bCs/>
      <w:i w:val="0"/>
      <w:iCs w:val="0"/>
      <w:smallCaps w:val="0"/>
      <w:strike w:val="0"/>
      <w:dstrike w:val="0"/>
      <w:sz w:val="28"/>
      <w:szCs w:val="28"/>
      <w:u w:val="none"/>
      <w:effect w:val="none"/>
      <w:lang w:val="en-US"/>
    </w:rPr>
  </w:style>
  <w:style w:type="character" w:customStyle="1" w:styleId="232">
    <w:name w:val="Заголовок №2 (3)"/>
    <w:basedOn w:val="a2"/>
    <w:rsid w:val="008A789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33">
    <w:name w:val="Заголовок №2 (3) + Не курсив"/>
    <w:basedOn w:val="232"/>
    <w:rsid w:val="008A789A"/>
    <w:rPr>
      <w:rFonts w:ascii="Times New Roman" w:eastAsia="Times New Roman" w:hAnsi="Times New Roman" w:cs="Times New Roman" w:hint="default"/>
      <w:b w:val="0"/>
      <w:bCs w:val="0"/>
      <w:i/>
      <w:iCs/>
      <w:smallCaps w:val="0"/>
      <w:strike w:val="0"/>
      <w:dstrike w:val="0"/>
      <w:sz w:val="28"/>
      <w:szCs w:val="28"/>
      <w:u w:val="none"/>
      <w:effect w:val="none"/>
    </w:rPr>
  </w:style>
  <w:style w:type="character" w:customStyle="1" w:styleId="75">
    <w:name w:val="Основной текст (7) + Не курсив"/>
    <w:basedOn w:val="73"/>
    <w:rsid w:val="008A789A"/>
    <w:rPr>
      <w:rFonts w:eastAsia="Times New Roman" w:cs="Times New Roman"/>
      <w:b w:val="0"/>
      <w:bCs w:val="0"/>
      <w:i/>
      <w:iCs/>
      <w:smallCaps w:val="0"/>
      <w:color w:val="000000"/>
      <w:sz w:val="28"/>
      <w:szCs w:val="28"/>
      <w:u w:val="single"/>
      <w:lang w:val="en-US" w:eastAsia="ru-RU"/>
    </w:rPr>
  </w:style>
  <w:style w:type="character" w:customStyle="1" w:styleId="84">
    <w:name w:val="Основной текст (8) + Курсив"/>
    <w:rsid w:val="008A789A"/>
    <w:rPr>
      <w:rFonts w:ascii="Times New Roman" w:eastAsia="Times New Roman" w:hAnsi="Times New Roman" w:cs="Times New Roman" w:hint="default"/>
      <w:b w:val="0"/>
      <w:bCs w:val="0"/>
      <w:i/>
      <w:iCs/>
      <w:smallCaps w:val="0"/>
      <w:strike w:val="0"/>
      <w:dstrike w:val="0"/>
      <w:sz w:val="28"/>
      <w:szCs w:val="28"/>
      <w:u w:val="none"/>
      <w:effect w:val="none"/>
      <w:lang w:val="en-US"/>
    </w:rPr>
  </w:style>
  <w:style w:type="character" w:customStyle="1" w:styleId="114">
    <w:name w:val="Основной текст (11) + Не полужирный"/>
    <w:rsid w:val="008A789A"/>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mediumtext">
    <w:name w:val="medium_text"/>
    <w:basedOn w:val="a2"/>
    <w:rsid w:val="008A789A"/>
  </w:style>
  <w:style w:type="character" w:customStyle="1" w:styleId="69">
    <w:name w:val="Основной текст (69)"/>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430">
    <w:name w:val="Заголовок №4 (3)"/>
    <w:basedOn w:val="a2"/>
    <w:rsid w:val="008A789A"/>
    <w:rPr>
      <w:rFonts w:ascii="Microsoft Sans Serif" w:eastAsia="Microsoft Sans Serif" w:hAnsi="Microsoft Sans Serif" w:cs="Microsoft Sans Serif" w:hint="default"/>
      <w:b w:val="0"/>
      <w:bCs w:val="0"/>
      <w:i w:val="0"/>
      <w:iCs w:val="0"/>
      <w:smallCaps w:val="0"/>
      <w:strike w:val="0"/>
      <w:dstrike w:val="0"/>
      <w:sz w:val="32"/>
      <w:szCs w:val="32"/>
      <w:u w:val="none"/>
      <w:effect w:val="none"/>
    </w:rPr>
  </w:style>
  <w:style w:type="character" w:customStyle="1" w:styleId="330">
    <w:name w:val="Заголовок №3 (3)"/>
    <w:basedOn w:val="a2"/>
    <w:rsid w:val="008A789A"/>
    <w:rPr>
      <w:rFonts w:ascii="Microsoft Sans Serif" w:eastAsia="Microsoft Sans Serif" w:hAnsi="Microsoft Sans Serif" w:cs="Microsoft Sans Serif" w:hint="default"/>
      <w:b w:val="0"/>
      <w:bCs w:val="0"/>
      <w:i w:val="0"/>
      <w:iCs w:val="0"/>
      <w:smallCaps w:val="0"/>
      <w:strike w:val="0"/>
      <w:dstrike w:val="0"/>
      <w:sz w:val="32"/>
      <w:szCs w:val="32"/>
      <w:u w:val="none"/>
      <w:effect w:val="none"/>
    </w:rPr>
  </w:style>
  <w:style w:type="character" w:customStyle="1" w:styleId="77">
    <w:name w:val="Заголовок №7"/>
    <w:basedOn w:val="a2"/>
    <w:rsid w:val="008A789A"/>
    <w:rPr>
      <w:rFonts w:ascii="Microsoft Sans Serif" w:eastAsia="Microsoft Sans Serif" w:hAnsi="Microsoft Sans Serif" w:cs="Microsoft Sans Serif" w:hint="default"/>
      <w:b w:val="0"/>
      <w:bCs w:val="0"/>
      <w:i w:val="0"/>
      <w:iCs w:val="0"/>
      <w:smallCaps w:val="0"/>
      <w:strike w:val="0"/>
      <w:dstrike w:val="0"/>
      <w:sz w:val="28"/>
      <w:szCs w:val="28"/>
      <w:u w:val="none"/>
      <w:effect w:val="none"/>
    </w:rPr>
  </w:style>
  <w:style w:type="character" w:customStyle="1" w:styleId="86">
    <w:name w:val="Заголовок №8"/>
    <w:basedOn w:val="a2"/>
    <w:rsid w:val="008A789A"/>
    <w:rPr>
      <w:rFonts w:ascii="Microsoft Sans Serif" w:eastAsia="Microsoft Sans Serif" w:hAnsi="Microsoft Sans Serif" w:cs="Microsoft Sans Serif" w:hint="default"/>
      <w:b w:val="0"/>
      <w:bCs w:val="0"/>
      <w:i w:val="0"/>
      <w:iCs w:val="0"/>
      <w:smallCaps w:val="0"/>
      <w:strike w:val="0"/>
      <w:dstrike w:val="0"/>
      <w:sz w:val="28"/>
      <w:szCs w:val="28"/>
      <w:u w:val="none"/>
      <w:effect w:val="none"/>
    </w:rPr>
  </w:style>
  <w:style w:type="character" w:customStyle="1" w:styleId="922">
    <w:name w:val="Заголовок №9 (2)"/>
    <w:basedOn w:val="a2"/>
    <w:rsid w:val="008A789A"/>
    <w:rPr>
      <w:rFonts w:ascii="Microsoft Sans Serif" w:eastAsia="Microsoft Sans Serif" w:hAnsi="Microsoft Sans Serif" w:cs="Microsoft Sans Serif" w:hint="default"/>
      <w:b w:val="0"/>
      <w:bCs w:val="0"/>
      <w:i w:val="0"/>
      <w:iCs w:val="0"/>
      <w:smallCaps w:val="0"/>
      <w:strike w:val="0"/>
      <w:dstrike w:val="0"/>
      <w:sz w:val="24"/>
      <w:szCs w:val="24"/>
      <w:u w:val="none"/>
      <w:effect w:val="none"/>
    </w:rPr>
  </w:style>
  <w:style w:type="character" w:customStyle="1" w:styleId="530">
    <w:name w:val="Заголовок №5 (3)"/>
    <w:basedOn w:val="a2"/>
    <w:rsid w:val="008A789A"/>
    <w:rPr>
      <w:rFonts w:ascii="Microsoft Sans Serif" w:eastAsia="Microsoft Sans Serif" w:hAnsi="Microsoft Sans Serif" w:cs="Microsoft Sans Serif" w:hint="default"/>
      <w:b w:val="0"/>
      <w:bCs w:val="0"/>
      <w:i w:val="0"/>
      <w:iCs w:val="0"/>
      <w:smallCaps w:val="0"/>
      <w:strike w:val="0"/>
      <w:dstrike w:val="0"/>
      <w:sz w:val="32"/>
      <w:szCs w:val="32"/>
      <w:u w:val="none"/>
      <w:effect w:val="none"/>
    </w:rPr>
  </w:style>
  <w:style w:type="character" w:customStyle="1" w:styleId="4211pt">
    <w:name w:val="Основной текст (42) + 11 pt"/>
    <w:basedOn w:val="a2"/>
    <w:rsid w:val="008A789A"/>
    <w:rPr>
      <w:rFonts w:ascii="Times New Roman" w:eastAsia="Times New Roman" w:hAnsi="Times New Roman" w:cs="Times New Roman" w:hint="default"/>
      <w:sz w:val="22"/>
      <w:szCs w:val="22"/>
    </w:rPr>
  </w:style>
  <w:style w:type="character" w:customStyle="1" w:styleId="820">
    <w:name w:val="Заголовок №8 (2)"/>
    <w:basedOn w:val="a2"/>
    <w:rsid w:val="008A789A"/>
    <w:rPr>
      <w:rFonts w:ascii="Microsoft Sans Serif" w:eastAsia="Microsoft Sans Serif" w:hAnsi="Microsoft Sans Serif" w:cs="Microsoft Sans Serif" w:hint="default"/>
      <w:b w:val="0"/>
      <w:bCs w:val="0"/>
      <w:i w:val="0"/>
      <w:iCs w:val="0"/>
      <w:smallCaps w:val="0"/>
      <w:strike w:val="0"/>
      <w:dstrike w:val="0"/>
      <w:sz w:val="28"/>
      <w:szCs w:val="28"/>
      <w:u w:val="none"/>
      <w:effect w:val="none"/>
    </w:rPr>
  </w:style>
  <w:style w:type="character" w:customStyle="1" w:styleId="620">
    <w:name w:val="Заголовок №6 (2)"/>
    <w:basedOn w:val="a2"/>
    <w:rsid w:val="008A789A"/>
    <w:rPr>
      <w:rFonts w:ascii="Microsoft Sans Serif" w:eastAsia="Microsoft Sans Serif" w:hAnsi="Microsoft Sans Serif" w:cs="Microsoft Sans Serif" w:hint="default"/>
      <w:b w:val="0"/>
      <w:bCs w:val="0"/>
      <w:i w:val="0"/>
      <w:iCs w:val="0"/>
      <w:smallCaps w:val="0"/>
      <w:strike w:val="0"/>
      <w:dstrike w:val="0"/>
      <w:sz w:val="32"/>
      <w:szCs w:val="32"/>
      <w:u w:val="none"/>
      <w:effect w:val="none"/>
    </w:rPr>
  </w:style>
  <w:style w:type="character" w:customStyle="1" w:styleId="470">
    <w:name w:val="Основной текст (47)"/>
    <w:basedOn w:val="a2"/>
    <w:rsid w:val="008A789A"/>
    <w:rPr>
      <w:rFonts w:ascii="Times New Roman" w:eastAsia="Times New Roman" w:hAnsi="Times New Roman" w:cs="Times New Roman" w:hint="default"/>
      <w:b w:val="0"/>
      <w:bCs w:val="0"/>
      <w:i w:val="0"/>
      <w:iCs w:val="0"/>
      <w:smallCaps w:val="0"/>
      <w:strike w:val="0"/>
      <w:dstrike w:val="0"/>
      <w:sz w:val="34"/>
      <w:szCs w:val="34"/>
      <w:u w:val="none"/>
      <w:effect w:val="none"/>
    </w:rPr>
  </w:style>
  <w:style w:type="character" w:customStyle="1" w:styleId="480">
    <w:name w:val="Основной текст (48)"/>
    <w:basedOn w:val="a2"/>
    <w:rsid w:val="008A789A"/>
    <w:rPr>
      <w:rFonts w:ascii="Courier New" w:eastAsia="Courier New" w:hAnsi="Courier New" w:cs="Courier New" w:hint="default"/>
      <w:b w:val="0"/>
      <w:bCs w:val="0"/>
      <w:i w:val="0"/>
      <w:iCs w:val="0"/>
      <w:smallCaps w:val="0"/>
      <w:strike w:val="0"/>
      <w:dstrike w:val="0"/>
      <w:sz w:val="18"/>
      <w:szCs w:val="18"/>
      <w:u w:val="none"/>
      <w:effect w:val="none"/>
      <w:lang w:val="en-US"/>
    </w:rPr>
  </w:style>
  <w:style w:type="character" w:customStyle="1" w:styleId="490">
    <w:name w:val="Основной текст (49)"/>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500">
    <w:name w:val="Основной текст (50)"/>
    <w:basedOn w:val="a2"/>
    <w:rsid w:val="008A789A"/>
    <w:rPr>
      <w:rFonts w:ascii="Courier New" w:eastAsia="Courier New" w:hAnsi="Courier New" w:cs="Courier New" w:hint="default"/>
      <w:b w:val="0"/>
      <w:bCs w:val="0"/>
      <w:i w:val="0"/>
      <w:iCs w:val="0"/>
      <w:smallCaps w:val="0"/>
      <w:strike w:val="0"/>
      <w:dstrike w:val="0"/>
      <w:sz w:val="18"/>
      <w:szCs w:val="18"/>
      <w:u w:val="none"/>
      <w:effect w:val="none"/>
      <w:lang w:val="en-US"/>
    </w:rPr>
  </w:style>
  <w:style w:type="character" w:customStyle="1" w:styleId="510">
    <w:name w:val="Основной текст (51)"/>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520">
    <w:name w:val="Основной текст (52)"/>
    <w:basedOn w:val="a2"/>
    <w:rsid w:val="008A789A"/>
    <w:rPr>
      <w:rFonts w:ascii="Bookman Old Style" w:eastAsia="Bookman Old Style" w:hAnsi="Bookman Old Style" w:cs="Bookman Old Style" w:hint="default"/>
      <w:b w:val="0"/>
      <w:bCs w:val="0"/>
      <w:i w:val="0"/>
      <w:iCs w:val="0"/>
      <w:smallCaps w:val="0"/>
      <w:strike w:val="0"/>
      <w:dstrike w:val="0"/>
      <w:sz w:val="18"/>
      <w:szCs w:val="18"/>
      <w:u w:val="none"/>
      <w:effect w:val="none"/>
    </w:rPr>
  </w:style>
  <w:style w:type="character" w:customStyle="1" w:styleId="531">
    <w:name w:val="Основной текст (53)"/>
    <w:basedOn w:val="a2"/>
    <w:rsid w:val="008A789A"/>
    <w:rPr>
      <w:rFonts w:ascii="Courier New" w:eastAsia="Courier New" w:hAnsi="Courier New" w:cs="Courier New" w:hint="default"/>
      <w:b w:val="0"/>
      <w:bCs w:val="0"/>
      <w:i w:val="0"/>
      <w:iCs w:val="0"/>
      <w:smallCaps w:val="0"/>
      <w:strike w:val="0"/>
      <w:dstrike w:val="0"/>
      <w:sz w:val="18"/>
      <w:szCs w:val="18"/>
      <w:u w:val="none"/>
      <w:effect w:val="none"/>
      <w:lang w:val="en-US"/>
    </w:rPr>
  </w:style>
  <w:style w:type="character" w:customStyle="1" w:styleId="440">
    <w:name w:val="Заголовок №4 (4)"/>
    <w:basedOn w:val="a2"/>
    <w:rsid w:val="008A789A"/>
    <w:rPr>
      <w:rFonts w:ascii="Microsoft Sans Serif" w:eastAsia="Microsoft Sans Serif" w:hAnsi="Microsoft Sans Serif" w:cs="Microsoft Sans Serif" w:hint="default"/>
      <w:b w:val="0"/>
      <w:bCs w:val="0"/>
      <w:i w:val="0"/>
      <w:iCs w:val="0"/>
      <w:smallCaps w:val="0"/>
      <w:strike w:val="0"/>
      <w:dstrike w:val="0"/>
      <w:sz w:val="32"/>
      <w:szCs w:val="32"/>
      <w:u w:val="none"/>
      <w:effect w:val="none"/>
    </w:rPr>
  </w:style>
  <w:style w:type="character" w:customStyle="1" w:styleId="540">
    <w:name w:val="Основной текст (54)"/>
    <w:basedOn w:val="a2"/>
    <w:rsid w:val="008A789A"/>
    <w:rPr>
      <w:rFonts w:ascii="Courier New" w:eastAsia="Courier New" w:hAnsi="Courier New" w:cs="Courier New" w:hint="default"/>
      <w:b w:val="0"/>
      <w:bCs w:val="0"/>
      <w:i w:val="0"/>
      <w:iCs w:val="0"/>
      <w:smallCaps w:val="0"/>
      <w:strike w:val="0"/>
      <w:dstrike w:val="0"/>
      <w:sz w:val="18"/>
      <w:szCs w:val="18"/>
      <w:u w:val="none"/>
      <w:effect w:val="none"/>
      <w:lang w:val="en-US"/>
    </w:rPr>
  </w:style>
  <w:style w:type="character" w:customStyle="1" w:styleId="550">
    <w:name w:val="Основной текст (55)"/>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560">
    <w:name w:val="Основной текст (56)"/>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226">
    <w:name w:val="Основной текст (22)"/>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570">
    <w:name w:val="Основной текст (57)"/>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360">
    <w:name w:val="Основной текст (36)"/>
    <w:basedOn w:val="a2"/>
    <w:rsid w:val="008A789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580">
    <w:name w:val="Основной текст (58)"/>
    <w:basedOn w:val="a2"/>
    <w:rsid w:val="008A789A"/>
    <w:rPr>
      <w:rFonts w:ascii="Bookman Old Style" w:eastAsia="Bookman Old Style" w:hAnsi="Bookman Old Style" w:cs="Bookman Old Style" w:hint="default"/>
      <w:b w:val="0"/>
      <w:bCs w:val="0"/>
      <w:i w:val="0"/>
      <w:iCs w:val="0"/>
      <w:smallCaps w:val="0"/>
      <w:strike w:val="0"/>
      <w:dstrike w:val="0"/>
      <w:sz w:val="18"/>
      <w:szCs w:val="18"/>
      <w:u w:val="none"/>
      <w:effect w:val="none"/>
    </w:rPr>
  </w:style>
  <w:style w:type="character" w:customStyle="1" w:styleId="590">
    <w:name w:val="Основной текст (59)"/>
    <w:basedOn w:val="a2"/>
    <w:rsid w:val="008A789A"/>
    <w:rPr>
      <w:rFonts w:ascii="Bookman Old Style" w:eastAsia="Bookman Old Style" w:hAnsi="Bookman Old Style" w:cs="Bookman Old Style" w:hint="default"/>
      <w:b w:val="0"/>
      <w:bCs w:val="0"/>
      <w:i w:val="0"/>
      <w:iCs w:val="0"/>
      <w:smallCaps w:val="0"/>
      <w:strike w:val="0"/>
      <w:dstrike w:val="0"/>
      <w:sz w:val="18"/>
      <w:szCs w:val="18"/>
      <w:u w:val="none"/>
      <w:effect w:val="none"/>
    </w:rPr>
  </w:style>
  <w:style w:type="character" w:customStyle="1" w:styleId="600">
    <w:name w:val="Основной текст (60)"/>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610">
    <w:name w:val="Основной текст (61)"/>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621">
    <w:name w:val="Основной текст (62)"/>
    <w:basedOn w:val="a2"/>
    <w:rsid w:val="008A789A"/>
    <w:rPr>
      <w:rFonts w:ascii="Bookman Old Style" w:eastAsia="Bookman Old Style" w:hAnsi="Bookman Old Style" w:cs="Bookman Old Style" w:hint="default"/>
      <w:b w:val="0"/>
      <w:bCs w:val="0"/>
      <w:i w:val="0"/>
      <w:iCs w:val="0"/>
      <w:smallCaps w:val="0"/>
      <w:strike w:val="0"/>
      <w:dstrike w:val="0"/>
      <w:sz w:val="18"/>
      <w:szCs w:val="18"/>
      <w:u w:val="none"/>
      <w:effect w:val="none"/>
    </w:rPr>
  </w:style>
  <w:style w:type="character" w:customStyle="1" w:styleId="630">
    <w:name w:val="Основной текст (63)"/>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640">
    <w:name w:val="Основной текст (64)"/>
    <w:basedOn w:val="a2"/>
    <w:rsid w:val="008A789A"/>
    <w:rPr>
      <w:rFonts w:ascii="Bookman Old Style" w:eastAsia="Bookman Old Style" w:hAnsi="Bookman Old Style" w:cs="Bookman Old Style" w:hint="default"/>
      <w:b w:val="0"/>
      <w:bCs w:val="0"/>
      <w:i w:val="0"/>
      <w:iCs w:val="0"/>
      <w:smallCaps w:val="0"/>
      <w:strike w:val="0"/>
      <w:dstrike w:val="0"/>
      <w:sz w:val="26"/>
      <w:szCs w:val="26"/>
      <w:u w:val="none"/>
      <w:effect w:val="none"/>
    </w:rPr>
  </w:style>
  <w:style w:type="character" w:customStyle="1" w:styleId="65">
    <w:name w:val="Основной текст (65)"/>
    <w:basedOn w:val="a2"/>
    <w:rsid w:val="008A789A"/>
    <w:rPr>
      <w:rFonts w:ascii="Bookman Old Style" w:eastAsia="Bookman Old Style" w:hAnsi="Bookman Old Style" w:cs="Bookman Old Style" w:hint="default"/>
      <w:b w:val="0"/>
      <w:bCs w:val="0"/>
      <w:i w:val="0"/>
      <w:iCs w:val="0"/>
      <w:smallCaps w:val="0"/>
      <w:strike w:val="0"/>
      <w:dstrike w:val="0"/>
      <w:sz w:val="20"/>
      <w:szCs w:val="20"/>
      <w:u w:val="none"/>
      <w:effect w:val="none"/>
    </w:rPr>
  </w:style>
  <w:style w:type="character" w:customStyle="1" w:styleId="98">
    <w:name w:val="Заголовок №9"/>
    <w:basedOn w:val="a2"/>
    <w:rsid w:val="008A789A"/>
    <w:rPr>
      <w:rFonts w:ascii="Microsoft Sans Serif" w:eastAsia="Microsoft Sans Serif" w:hAnsi="Microsoft Sans Serif" w:cs="Microsoft Sans Serif" w:hint="default"/>
      <w:b w:val="0"/>
      <w:bCs w:val="0"/>
      <w:i w:val="0"/>
      <w:iCs w:val="0"/>
      <w:smallCaps w:val="0"/>
      <w:strike w:val="0"/>
      <w:dstrike w:val="0"/>
      <w:sz w:val="24"/>
      <w:szCs w:val="24"/>
      <w:u w:val="none"/>
      <w:effect w:val="none"/>
    </w:rPr>
  </w:style>
  <w:style w:type="character" w:customStyle="1" w:styleId="125">
    <w:name w:val="Основной текст (12) + Курсив"/>
    <w:rsid w:val="008A789A"/>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66">
    <w:name w:val="Основной текст (66)"/>
    <w:basedOn w:val="a2"/>
    <w:rsid w:val="008A789A"/>
    <w:rPr>
      <w:rFonts w:ascii="Times New Roman" w:eastAsia="Times New Roman" w:hAnsi="Times New Roman" w:cs="Times New Roman" w:hint="default"/>
      <w:b w:val="0"/>
      <w:bCs w:val="0"/>
      <w:i w:val="0"/>
      <w:iCs w:val="0"/>
      <w:smallCaps w:val="0"/>
      <w:strike w:val="0"/>
      <w:dstrike w:val="0"/>
      <w:sz w:val="22"/>
      <w:szCs w:val="22"/>
      <w:u w:val="none"/>
      <w:effect w:val="none"/>
      <w:lang w:val="en-US"/>
    </w:rPr>
  </w:style>
  <w:style w:type="character" w:customStyle="1" w:styleId="67">
    <w:name w:val="Основной текст (67)"/>
    <w:basedOn w:val="a2"/>
    <w:rsid w:val="008A789A"/>
    <w:rPr>
      <w:rFonts w:ascii="Franklin Gothic Medium" w:eastAsia="Franklin Gothic Medium" w:hAnsi="Franklin Gothic Medium" w:cs="Franklin Gothic Medium" w:hint="default"/>
      <w:b w:val="0"/>
      <w:bCs w:val="0"/>
      <w:i w:val="0"/>
      <w:iCs w:val="0"/>
      <w:smallCaps w:val="0"/>
      <w:strike w:val="0"/>
      <w:dstrike w:val="0"/>
      <w:sz w:val="32"/>
      <w:szCs w:val="32"/>
      <w:u w:val="none"/>
      <w:effect w:val="none"/>
      <w:lang w:val="en-US"/>
    </w:rPr>
  </w:style>
  <w:style w:type="character" w:customStyle="1" w:styleId="134">
    <w:name w:val="Заголовок №1 (3)"/>
    <w:basedOn w:val="a2"/>
    <w:rsid w:val="008A789A"/>
    <w:rPr>
      <w:rFonts w:ascii="Times New Roman" w:eastAsia="Times New Roman" w:hAnsi="Times New Roman" w:cs="Times New Roman" w:hint="default"/>
      <w:b w:val="0"/>
      <w:bCs w:val="0"/>
      <w:i w:val="0"/>
      <w:iCs w:val="0"/>
      <w:smallCaps w:val="0"/>
      <w:strike w:val="0"/>
      <w:dstrike w:val="0"/>
      <w:sz w:val="78"/>
      <w:szCs w:val="78"/>
      <w:u w:val="none"/>
      <w:effect w:val="none"/>
    </w:rPr>
  </w:style>
  <w:style w:type="character" w:customStyle="1" w:styleId="68">
    <w:name w:val="Основной текст (68)"/>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6837pt">
    <w:name w:val="Основной текст (68) + 37 pt"/>
    <w:basedOn w:val="68"/>
    <w:rsid w:val="008A789A"/>
    <w:rPr>
      <w:rFonts w:ascii="Times New Roman" w:eastAsia="Times New Roman" w:hAnsi="Times New Roman" w:cs="Times New Roman" w:hint="default"/>
      <w:b w:val="0"/>
      <w:bCs w:val="0"/>
      <w:i w:val="0"/>
      <w:iCs w:val="0"/>
      <w:smallCaps w:val="0"/>
      <w:strike w:val="0"/>
      <w:dstrike w:val="0"/>
      <w:sz w:val="74"/>
      <w:szCs w:val="74"/>
      <w:u w:val="none"/>
      <w:effect w:val="none"/>
    </w:rPr>
  </w:style>
  <w:style w:type="character" w:customStyle="1" w:styleId="6a">
    <w:name w:val="Заголовок №6"/>
    <w:basedOn w:val="a2"/>
    <w:rsid w:val="008A789A"/>
    <w:rPr>
      <w:rFonts w:ascii="Franklin Gothic Medium" w:eastAsia="Franklin Gothic Medium" w:hAnsi="Franklin Gothic Medium" w:cs="Franklin Gothic Medium" w:hint="default"/>
      <w:b w:val="0"/>
      <w:bCs w:val="0"/>
      <w:i w:val="0"/>
      <w:iCs w:val="0"/>
      <w:smallCaps w:val="0"/>
      <w:strike w:val="0"/>
      <w:dstrike w:val="0"/>
      <w:sz w:val="32"/>
      <w:szCs w:val="32"/>
      <w:u w:val="none"/>
      <w:effect w:val="none"/>
    </w:rPr>
  </w:style>
  <w:style w:type="character" w:customStyle="1" w:styleId="690">
    <w:name w:val="Основной текст (69) + Курсив"/>
    <w:basedOn w:val="69"/>
    <w:rsid w:val="008A789A"/>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431">
    <w:name w:val="Основной текст (43)"/>
    <w:basedOn w:val="a2"/>
    <w:rsid w:val="008A789A"/>
    <w:rPr>
      <w:rFonts w:ascii="Courier New" w:eastAsia="Courier New" w:hAnsi="Courier New" w:cs="Courier New" w:hint="default"/>
      <w:b w:val="0"/>
      <w:bCs w:val="0"/>
      <w:i w:val="0"/>
      <w:iCs w:val="0"/>
      <w:smallCaps w:val="0"/>
      <w:strike w:val="0"/>
      <w:dstrike w:val="0"/>
      <w:sz w:val="18"/>
      <w:szCs w:val="18"/>
      <w:u w:val="none"/>
      <w:effect w:val="none"/>
    </w:rPr>
  </w:style>
  <w:style w:type="character" w:customStyle="1" w:styleId="450">
    <w:name w:val="Основной текст (45)"/>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451">
    <w:name w:val="Основной текст (45) + Курсив"/>
    <w:basedOn w:val="450"/>
    <w:rsid w:val="008A789A"/>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700">
    <w:name w:val="Основной текст (70)"/>
    <w:basedOn w:val="a2"/>
    <w:rsid w:val="008A789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701">
    <w:name w:val="Основной текст (70) + Курсив"/>
    <w:basedOn w:val="700"/>
    <w:rsid w:val="008A789A"/>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FranklinGothicMediumCond">
    <w:name w:val="Колонтитул + Franklin Gothic Medium Cond"/>
    <w:rsid w:val="008A789A"/>
    <w:rPr>
      <w:rFonts w:ascii="Franklin Gothic Medium Cond" w:eastAsia="Franklin Gothic Medium Cond" w:hAnsi="Franklin Gothic Medium Cond" w:cs="Franklin Gothic Medium Cond" w:hint="default"/>
      <w:b w:val="0"/>
      <w:bCs w:val="0"/>
      <w:i w:val="0"/>
      <w:iCs w:val="0"/>
      <w:smallCaps w:val="0"/>
      <w:strike w:val="0"/>
      <w:dstrike w:val="0"/>
      <w:w w:val="100"/>
      <w:sz w:val="20"/>
      <w:szCs w:val="20"/>
      <w:u w:val="none"/>
      <w:effect w:val="none"/>
    </w:rPr>
  </w:style>
  <w:style w:type="character" w:customStyle="1" w:styleId="713">
    <w:name w:val="Основной текст (71)"/>
    <w:basedOn w:val="a2"/>
    <w:rsid w:val="008A789A"/>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714">
    <w:name w:val="Основной текст (71) + Полужирный"/>
    <w:basedOn w:val="713"/>
    <w:rsid w:val="008A789A"/>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4b">
    <w:name w:val="Основной текст (4) + Курсив"/>
    <w:basedOn w:val="42"/>
    <w:rsid w:val="008A789A"/>
    <w:rPr>
      <w:rFonts w:eastAsia="Times New Roman" w:cs="Times New Roman"/>
      <w:b w:val="0"/>
      <w:bCs w:val="0"/>
      <w:i/>
      <w:iCs/>
      <w:smallCaps w:val="0"/>
      <w:sz w:val="22"/>
      <w:szCs w:val="22"/>
      <w:u w:val="single"/>
      <w:shd w:val="clear" w:color="auto" w:fill="FFFFFF"/>
      <w:lang w:val="en-US"/>
    </w:rPr>
  </w:style>
  <w:style w:type="character" w:customStyle="1" w:styleId="9pt">
    <w:name w:val="Колонтитул + 9 pt"/>
    <w:aliases w:val="Масштаб 120%"/>
    <w:basedOn w:val="a2"/>
    <w:rsid w:val="008A789A"/>
    <w:rPr>
      <w:rFonts w:ascii="Times New Roman" w:eastAsia="Times New Roman" w:hAnsi="Times New Roman" w:cs="Times New Roman" w:hint="default"/>
      <w:b w:val="0"/>
      <w:bCs w:val="0"/>
      <w:i w:val="0"/>
      <w:iCs w:val="0"/>
      <w:smallCaps w:val="0"/>
      <w:strike w:val="0"/>
      <w:dstrike w:val="0"/>
      <w:w w:val="120"/>
      <w:sz w:val="18"/>
      <w:szCs w:val="18"/>
      <w:u w:val="none"/>
      <w:effect w:val="none"/>
    </w:rPr>
  </w:style>
  <w:style w:type="character" w:customStyle="1" w:styleId="627pt">
    <w:name w:val="Основной текст (62) + 7 pt"/>
    <w:basedOn w:val="a2"/>
    <w:rsid w:val="008A789A"/>
    <w:rPr>
      <w:rFonts w:ascii="Times New Roman" w:eastAsia="Times New Roman" w:hAnsi="Times New Roman" w:cs="Times New Roman" w:hint="default"/>
      <w:b w:val="0"/>
      <w:bCs w:val="0"/>
      <w:i w:val="0"/>
      <w:iCs w:val="0"/>
      <w:smallCaps w:val="0"/>
      <w:strike w:val="0"/>
      <w:dstrike w:val="0"/>
      <w:sz w:val="14"/>
      <w:szCs w:val="14"/>
      <w:u w:val="none"/>
      <w:effect w:val="none"/>
      <w:lang w:val="en-US"/>
    </w:rPr>
  </w:style>
  <w:style w:type="character" w:customStyle="1" w:styleId="617pt">
    <w:name w:val="Основной текст (61) + 7 pt"/>
    <w:basedOn w:val="a2"/>
    <w:rsid w:val="008A789A"/>
    <w:rPr>
      <w:rFonts w:ascii="Times New Roman" w:eastAsia="Times New Roman" w:hAnsi="Times New Roman" w:cs="Times New Roman" w:hint="default"/>
      <w:b w:val="0"/>
      <w:bCs w:val="0"/>
      <w:i w:val="0"/>
      <w:iCs w:val="0"/>
      <w:smallCaps w:val="0"/>
      <w:strike w:val="0"/>
      <w:dstrike w:val="0"/>
      <w:sz w:val="14"/>
      <w:szCs w:val="14"/>
      <w:u w:val="none"/>
      <w:effect w:val="none"/>
      <w:lang w:val="en-US"/>
    </w:rPr>
  </w:style>
  <w:style w:type="character" w:customStyle="1" w:styleId="comment">
    <w:name w:val="comment"/>
    <w:basedOn w:val="a2"/>
    <w:rsid w:val="008A789A"/>
  </w:style>
  <w:style w:type="character" w:customStyle="1" w:styleId="string">
    <w:name w:val="string"/>
    <w:basedOn w:val="a2"/>
    <w:rsid w:val="008A789A"/>
  </w:style>
  <w:style w:type="character" w:customStyle="1" w:styleId="76Consolas">
    <w:name w:val="Основной текст (76) + Consolas"/>
    <w:aliases w:val="4 pt"/>
    <w:basedOn w:val="76"/>
    <w:rsid w:val="008A789A"/>
    <w:rPr>
      <w:rFonts w:ascii="Consolas" w:eastAsia="Consolas" w:hAnsi="Consolas" w:cs="Consolas"/>
      <w:color w:val="000000"/>
      <w:spacing w:val="0"/>
      <w:w w:val="100"/>
      <w:position w:val="0"/>
      <w:sz w:val="8"/>
      <w:szCs w:val="8"/>
      <w:shd w:val="clear" w:color="auto" w:fill="FFFFFF"/>
      <w:lang w:val="en-US" w:bidi="en-US"/>
    </w:rPr>
  </w:style>
  <w:style w:type="character" w:customStyle="1" w:styleId="t-mark">
    <w:name w:val="t-mark"/>
    <w:basedOn w:val="a2"/>
    <w:rsid w:val="008A789A"/>
  </w:style>
  <w:style w:type="character" w:customStyle="1" w:styleId="t-lc">
    <w:name w:val="t-lc"/>
    <w:basedOn w:val="a2"/>
    <w:rsid w:val="008A789A"/>
  </w:style>
  <w:style w:type="character" w:customStyle="1" w:styleId="mw-geshi">
    <w:name w:val="mw-geshi"/>
    <w:basedOn w:val="a2"/>
    <w:rsid w:val="008A789A"/>
  </w:style>
  <w:style w:type="character" w:customStyle="1" w:styleId="FontStyle100">
    <w:name w:val="Font Style100"/>
    <w:basedOn w:val="a2"/>
    <w:uiPriority w:val="99"/>
    <w:rsid w:val="008A789A"/>
    <w:rPr>
      <w:rFonts w:ascii="Century Schoolbook" w:hAnsi="Century Schoolbook" w:cs="Century Schoolbook" w:hint="default"/>
      <w:b/>
      <w:bCs/>
      <w:sz w:val="18"/>
      <w:szCs w:val="18"/>
    </w:rPr>
  </w:style>
  <w:style w:type="character" w:customStyle="1" w:styleId="FontStyle101">
    <w:name w:val="Font Style101"/>
    <w:basedOn w:val="a2"/>
    <w:uiPriority w:val="99"/>
    <w:rsid w:val="008A789A"/>
    <w:rPr>
      <w:rFonts w:ascii="Century Schoolbook" w:hAnsi="Century Schoolbook" w:cs="Century Schoolbook" w:hint="default"/>
      <w:sz w:val="18"/>
      <w:szCs w:val="18"/>
    </w:rPr>
  </w:style>
  <w:style w:type="character" w:customStyle="1" w:styleId="FontStyle102">
    <w:name w:val="Font Style102"/>
    <w:basedOn w:val="a2"/>
    <w:uiPriority w:val="99"/>
    <w:rsid w:val="008A789A"/>
    <w:rPr>
      <w:rFonts w:ascii="Century Schoolbook" w:hAnsi="Century Schoolbook" w:cs="Century Schoolbook" w:hint="default"/>
      <w:sz w:val="28"/>
      <w:szCs w:val="28"/>
    </w:rPr>
  </w:style>
  <w:style w:type="character" w:customStyle="1" w:styleId="FontStyle103">
    <w:name w:val="Font Style103"/>
    <w:basedOn w:val="a2"/>
    <w:uiPriority w:val="99"/>
    <w:rsid w:val="008A789A"/>
    <w:rPr>
      <w:rFonts w:ascii="Century Schoolbook" w:hAnsi="Century Schoolbook" w:cs="Century Schoolbook" w:hint="default"/>
      <w:i/>
      <w:iCs/>
      <w:sz w:val="18"/>
      <w:szCs w:val="18"/>
    </w:rPr>
  </w:style>
  <w:style w:type="character" w:customStyle="1" w:styleId="FontStyle111">
    <w:name w:val="Font Style111"/>
    <w:basedOn w:val="a2"/>
    <w:uiPriority w:val="99"/>
    <w:rsid w:val="008A789A"/>
    <w:rPr>
      <w:rFonts w:ascii="Franklin Gothic Demi Cond" w:hAnsi="Franklin Gothic Demi Cond" w:cs="Franklin Gothic Demi Cond" w:hint="default"/>
      <w:sz w:val="10"/>
      <w:szCs w:val="10"/>
    </w:rPr>
  </w:style>
  <w:style w:type="character" w:customStyle="1" w:styleId="cpppreproc">
    <w:name w:val="cpp__preproc"/>
    <w:basedOn w:val="a2"/>
    <w:rsid w:val="008A789A"/>
  </w:style>
  <w:style w:type="character" w:customStyle="1" w:styleId="cppkeyword">
    <w:name w:val="cpp__keyword"/>
    <w:basedOn w:val="a2"/>
    <w:rsid w:val="008A789A"/>
  </w:style>
  <w:style w:type="character" w:customStyle="1" w:styleId="cppcom">
    <w:name w:val="cpp__com"/>
    <w:basedOn w:val="a2"/>
    <w:rsid w:val="008A789A"/>
  </w:style>
  <w:style w:type="character" w:customStyle="1" w:styleId="cppstring">
    <w:name w:val="cpp__string"/>
    <w:basedOn w:val="a2"/>
    <w:rsid w:val="008A789A"/>
  </w:style>
  <w:style w:type="character" w:customStyle="1" w:styleId="cppdatatype">
    <w:name w:val="cpp__datatype"/>
    <w:basedOn w:val="a2"/>
    <w:rsid w:val="008A789A"/>
  </w:style>
  <w:style w:type="character" w:customStyle="1" w:styleId="cppnumber">
    <w:name w:val="cpp__number"/>
    <w:basedOn w:val="a2"/>
    <w:rsid w:val="008A789A"/>
  </w:style>
  <w:style w:type="character" w:customStyle="1" w:styleId="ratingtext">
    <w:name w:val="ratingtext"/>
    <w:basedOn w:val="a2"/>
    <w:rsid w:val="008A789A"/>
  </w:style>
  <w:style w:type="character" w:customStyle="1" w:styleId="sentence">
    <w:name w:val="sentence"/>
    <w:basedOn w:val="a2"/>
    <w:rsid w:val="008A789A"/>
  </w:style>
  <w:style w:type="character" w:customStyle="1" w:styleId="posttitle">
    <w:name w:val="post_title"/>
    <w:basedOn w:val="a2"/>
    <w:rsid w:val="008A789A"/>
  </w:style>
  <w:style w:type="character" w:customStyle="1" w:styleId="profiledhub">
    <w:name w:val="profiled_hub"/>
    <w:basedOn w:val="a2"/>
    <w:rsid w:val="008A789A"/>
  </w:style>
  <w:style w:type="character" w:customStyle="1" w:styleId="number">
    <w:name w:val="number"/>
    <w:basedOn w:val="a2"/>
    <w:rsid w:val="008A789A"/>
  </w:style>
  <w:style w:type="character" w:customStyle="1" w:styleId="builtin">
    <w:name w:val="built_in"/>
    <w:basedOn w:val="a2"/>
    <w:rsid w:val="008A789A"/>
  </w:style>
  <w:style w:type="character" w:customStyle="1" w:styleId="stlcontainer">
    <w:name w:val="stl_container"/>
    <w:basedOn w:val="a2"/>
    <w:rsid w:val="008A789A"/>
  </w:style>
  <w:style w:type="character" w:customStyle="1" w:styleId="library">
    <w:name w:val="library"/>
    <w:basedOn w:val="a2"/>
    <w:rsid w:val="008A789A"/>
  </w:style>
  <w:style w:type="character" w:customStyle="1" w:styleId="classname">
    <w:name w:val="class_name"/>
    <w:basedOn w:val="a2"/>
    <w:rsid w:val="008A789A"/>
  </w:style>
  <w:style w:type="character" w:customStyle="1" w:styleId="kw1061">
    <w:name w:val="kw1061"/>
    <w:basedOn w:val="a2"/>
    <w:rsid w:val="008A789A"/>
  </w:style>
  <w:style w:type="character" w:customStyle="1" w:styleId="kw1034">
    <w:name w:val="kw1034"/>
    <w:basedOn w:val="a2"/>
    <w:rsid w:val="008A789A"/>
  </w:style>
  <w:style w:type="character" w:customStyle="1" w:styleId="kw1671">
    <w:name w:val="kw1671"/>
    <w:basedOn w:val="a2"/>
    <w:rsid w:val="008A789A"/>
  </w:style>
  <w:style w:type="character" w:customStyle="1" w:styleId="kw841">
    <w:name w:val="kw841"/>
    <w:basedOn w:val="a2"/>
    <w:rsid w:val="008A789A"/>
  </w:style>
  <w:style w:type="character" w:customStyle="1" w:styleId="kw1668">
    <w:name w:val="kw1668"/>
    <w:basedOn w:val="a2"/>
    <w:rsid w:val="008A789A"/>
  </w:style>
  <w:style w:type="character" w:customStyle="1" w:styleId="kw1424">
    <w:name w:val="kw1424"/>
    <w:basedOn w:val="a2"/>
    <w:rsid w:val="008A789A"/>
  </w:style>
  <w:style w:type="character" w:customStyle="1" w:styleId="es1">
    <w:name w:val="es1"/>
    <w:basedOn w:val="a2"/>
    <w:rsid w:val="008A789A"/>
  </w:style>
  <w:style w:type="character" w:customStyle="1" w:styleId="noprint">
    <w:name w:val="noprint"/>
    <w:basedOn w:val="a2"/>
    <w:rsid w:val="008A789A"/>
  </w:style>
  <w:style w:type="character" w:customStyle="1" w:styleId="identifier">
    <w:name w:val="identifier"/>
    <w:basedOn w:val="a2"/>
    <w:rsid w:val="008A789A"/>
  </w:style>
  <w:style w:type="character" w:customStyle="1" w:styleId="special">
    <w:name w:val="special"/>
    <w:basedOn w:val="a2"/>
    <w:rsid w:val="008A789A"/>
  </w:style>
  <w:style w:type="character" w:customStyle="1" w:styleId="term">
    <w:name w:val="term"/>
    <w:basedOn w:val="a2"/>
    <w:rsid w:val="008A789A"/>
  </w:style>
  <w:style w:type="character" w:customStyle="1" w:styleId="preprocessor">
    <w:name w:val="preprocessor"/>
    <w:basedOn w:val="a2"/>
    <w:rsid w:val="008A789A"/>
  </w:style>
  <w:style w:type="character" w:customStyle="1" w:styleId="apple-tab-span">
    <w:name w:val="apple-tab-span"/>
    <w:basedOn w:val="a2"/>
    <w:rsid w:val="008A789A"/>
  </w:style>
  <w:style w:type="character" w:customStyle="1" w:styleId="metadate">
    <w:name w:val="meta_date"/>
    <w:basedOn w:val="a2"/>
    <w:rsid w:val="008A789A"/>
  </w:style>
  <w:style w:type="character" w:customStyle="1" w:styleId="metaauthor">
    <w:name w:val="meta_author"/>
    <w:basedOn w:val="a2"/>
    <w:rsid w:val="008A789A"/>
  </w:style>
  <w:style w:type="character" w:customStyle="1" w:styleId="metacomments">
    <w:name w:val="meta_comments"/>
    <w:basedOn w:val="a2"/>
    <w:rsid w:val="008A789A"/>
  </w:style>
  <w:style w:type="character" w:customStyle="1" w:styleId="WW8Num2z0">
    <w:name w:val="WW8Num2z0"/>
    <w:rsid w:val="008A789A"/>
    <w:rPr>
      <w:b/>
      <w:bCs w:val="0"/>
    </w:rPr>
  </w:style>
  <w:style w:type="character" w:customStyle="1" w:styleId="WW8Num5z1">
    <w:name w:val="WW8Num5z1"/>
    <w:rsid w:val="008A789A"/>
    <w:rPr>
      <w:b w:val="0"/>
      <w:bCs w:val="0"/>
    </w:rPr>
  </w:style>
  <w:style w:type="character" w:customStyle="1" w:styleId="WW8Num6z0">
    <w:name w:val="WW8Num6z0"/>
    <w:rsid w:val="008A789A"/>
    <w:rPr>
      <w:b/>
      <w:bCs w:val="0"/>
    </w:rPr>
  </w:style>
  <w:style w:type="character" w:customStyle="1" w:styleId="Absatz-Standardschriftart">
    <w:name w:val="Absatz-Standardschriftart"/>
    <w:rsid w:val="008A789A"/>
  </w:style>
  <w:style w:type="character" w:customStyle="1" w:styleId="WW8Num3z0">
    <w:name w:val="WW8Num3z0"/>
    <w:rsid w:val="008A789A"/>
    <w:rPr>
      <w:rFonts w:ascii="Symbol" w:hAnsi="Symbol" w:hint="default"/>
    </w:rPr>
  </w:style>
  <w:style w:type="character" w:customStyle="1" w:styleId="WW8Num4z1">
    <w:name w:val="WW8Num4z1"/>
    <w:rsid w:val="008A789A"/>
    <w:rPr>
      <w:b w:val="0"/>
      <w:bCs w:val="0"/>
    </w:rPr>
  </w:style>
  <w:style w:type="character" w:customStyle="1" w:styleId="WW8Num8z1">
    <w:name w:val="WW8Num8z1"/>
    <w:rsid w:val="008A789A"/>
    <w:rPr>
      <w:b w:val="0"/>
      <w:bCs w:val="0"/>
    </w:rPr>
  </w:style>
  <w:style w:type="character" w:customStyle="1" w:styleId="WW8Num9z0">
    <w:name w:val="WW8Num9z0"/>
    <w:rsid w:val="008A789A"/>
    <w:rPr>
      <w:b/>
      <w:bCs w:val="0"/>
    </w:rPr>
  </w:style>
  <w:style w:type="character" w:customStyle="1" w:styleId="WW-Absatz-Standardschriftart">
    <w:name w:val="WW-Absatz-Standardschriftart"/>
    <w:rsid w:val="008A789A"/>
  </w:style>
  <w:style w:type="character" w:customStyle="1" w:styleId="WW8Num4z0">
    <w:name w:val="WW8Num4z0"/>
    <w:rsid w:val="008A789A"/>
    <w:rPr>
      <w:b/>
      <w:bCs w:val="0"/>
    </w:rPr>
  </w:style>
  <w:style w:type="character" w:customStyle="1" w:styleId="2fd">
    <w:name w:val="Основной шрифт абзаца2"/>
    <w:rsid w:val="008A789A"/>
  </w:style>
  <w:style w:type="character" w:customStyle="1" w:styleId="WW8Num5z0">
    <w:name w:val="WW8Num5z0"/>
    <w:rsid w:val="008A789A"/>
    <w:rPr>
      <w:b/>
      <w:bCs w:val="0"/>
    </w:rPr>
  </w:style>
  <w:style w:type="character" w:customStyle="1" w:styleId="WW-Absatz-Standardschriftart1">
    <w:name w:val="WW-Absatz-Standardschriftart1"/>
    <w:rsid w:val="008A789A"/>
  </w:style>
  <w:style w:type="character" w:customStyle="1" w:styleId="WW8Num3z1">
    <w:name w:val="WW8Num3z1"/>
    <w:rsid w:val="008A789A"/>
    <w:rPr>
      <w:rFonts w:ascii="Courier New" w:hAnsi="Courier New" w:cs="Courier New" w:hint="default"/>
    </w:rPr>
  </w:style>
  <w:style w:type="character" w:customStyle="1" w:styleId="WW8Num3z2">
    <w:name w:val="WW8Num3z2"/>
    <w:rsid w:val="008A789A"/>
    <w:rPr>
      <w:rFonts w:ascii="Wingdings" w:hAnsi="Wingdings" w:hint="default"/>
    </w:rPr>
  </w:style>
  <w:style w:type="character" w:customStyle="1" w:styleId="WW8Num12z0">
    <w:name w:val="WW8Num12z0"/>
    <w:rsid w:val="008A789A"/>
    <w:rPr>
      <w:b/>
      <w:bCs w:val="0"/>
    </w:rPr>
  </w:style>
  <w:style w:type="character" w:customStyle="1" w:styleId="WW8Num13z0">
    <w:name w:val="WW8Num13z0"/>
    <w:rsid w:val="008A789A"/>
    <w:rPr>
      <w:b/>
      <w:bCs w:val="0"/>
    </w:rPr>
  </w:style>
  <w:style w:type="character" w:customStyle="1" w:styleId="WW8Num14z0">
    <w:name w:val="WW8Num14z0"/>
    <w:rsid w:val="008A789A"/>
    <w:rPr>
      <w:b/>
      <w:bCs w:val="0"/>
    </w:rPr>
  </w:style>
  <w:style w:type="character" w:customStyle="1" w:styleId="WW8Num16z0">
    <w:name w:val="WW8Num16z0"/>
    <w:rsid w:val="008A789A"/>
    <w:rPr>
      <w:b/>
      <w:bCs w:val="0"/>
    </w:rPr>
  </w:style>
  <w:style w:type="character" w:customStyle="1" w:styleId="1f6">
    <w:name w:val="Основной шрифт абзаца1"/>
    <w:rsid w:val="008A789A"/>
  </w:style>
  <w:style w:type="character" w:customStyle="1" w:styleId="78">
    <w:name w:val="Знак Знак7"/>
    <w:basedOn w:val="1f6"/>
    <w:rsid w:val="008A789A"/>
    <w:rPr>
      <w:rFonts w:ascii="Cambria" w:hAnsi="Cambria" w:hint="default"/>
      <w:b/>
      <w:bCs/>
      <w:color w:val="4F81BD"/>
      <w:sz w:val="26"/>
      <w:szCs w:val="26"/>
      <w:lang w:val="ru-RU" w:eastAsia="ar-SA" w:bidi="ar-SA"/>
    </w:rPr>
  </w:style>
  <w:style w:type="character" w:customStyle="1" w:styleId="3f7">
    <w:name w:val="Знак Знак3"/>
    <w:basedOn w:val="1f6"/>
    <w:rsid w:val="008A789A"/>
    <w:rPr>
      <w:rFonts w:ascii="Cambria" w:hAnsi="Cambria" w:hint="default"/>
      <w:color w:val="17365D"/>
      <w:spacing w:val="5"/>
      <w:kern w:val="2"/>
      <w:sz w:val="52"/>
      <w:szCs w:val="52"/>
      <w:lang w:val="ru-RU" w:eastAsia="ar-SA" w:bidi="ar-SA"/>
    </w:rPr>
  </w:style>
  <w:style w:type="character" w:customStyle="1" w:styleId="afffffd">
    <w:name w:val="Маркеры списка"/>
    <w:rsid w:val="008A789A"/>
    <w:rPr>
      <w:rFonts w:ascii="OpenSymbol" w:eastAsia="OpenSymbol" w:hAnsi="OpenSymbol" w:cs="OpenSymbol" w:hint="default"/>
    </w:rPr>
  </w:style>
  <w:style w:type="character" w:customStyle="1" w:styleId="afffffe">
    <w:name w:val="Символ нумерации"/>
    <w:rsid w:val="008A789A"/>
  </w:style>
  <w:style w:type="character" w:customStyle="1" w:styleId="11Exact">
    <w:name w:val="Основной текст (11) Exact"/>
    <w:basedOn w:val="a2"/>
    <w:rsid w:val="008A789A"/>
    <w:rPr>
      <w:rFonts w:ascii="Arial" w:eastAsia="Arial" w:hAnsi="Arial" w:cs="Arial" w:hint="default"/>
      <w:b w:val="0"/>
      <w:bCs w:val="0"/>
      <w:i w:val="0"/>
      <w:iCs w:val="0"/>
      <w:smallCaps w:val="0"/>
      <w:strike w:val="0"/>
      <w:dstrike w:val="0"/>
      <w:sz w:val="14"/>
      <w:szCs w:val="14"/>
      <w:u w:val="none"/>
      <w:effect w:val="none"/>
    </w:rPr>
  </w:style>
  <w:style w:type="character" w:customStyle="1" w:styleId="affffff">
    <w:name w:val="Оглавление"/>
    <w:basedOn w:val="48"/>
    <w:rsid w:val="008A789A"/>
    <w:rPr>
      <w:rFonts w:asciiTheme="minorHAnsi" w:eastAsia="Times New Roman" w:hAnsiTheme="minorHAnsi" w:cs="Times New Roman"/>
      <w:color w:val="000000"/>
      <w:spacing w:val="0"/>
      <w:w w:val="100"/>
      <w:position w:val="0"/>
      <w:sz w:val="18"/>
      <w:szCs w:val="18"/>
      <w:lang w:val="ru-RU" w:eastAsia="ru-RU" w:bidi="ru-RU"/>
    </w:rPr>
  </w:style>
  <w:style w:type="character" w:customStyle="1" w:styleId="Tahoma">
    <w:name w:val="Оглавление + Tahoma"/>
    <w:aliases w:val="9 pt"/>
    <w:basedOn w:val="94"/>
    <w:rsid w:val="008A789A"/>
    <w:rPr>
      <w:rFonts w:ascii="Tahoma" w:eastAsia="Tahoma" w:hAnsi="Tahoma" w:cs="Tahoma"/>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fe">
    <w:name w:val="Оглавление (2)_"/>
    <w:basedOn w:val="a2"/>
    <w:rsid w:val="008A789A"/>
    <w:rPr>
      <w:rFonts w:ascii="Tahoma" w:eastAsia="Tahoma" w:hAnsi="Tahoma" w:cs="Tahoma" w:hint="default"/>
      <w:b/>
      <w:bCs/>
      <w:i w:val="0"/>
      <w:iCs w:val="0"/>
      <w:smallCaps w:val="0"/>
      <w:strike w:val="0"/>
      <w:dstrike w:val="0"/>
      <w:sz w:val="18"/>
      <w:szCs w:val="18"/>
      <w:u w:val="none"/>
      <w:effect w:val="none"/>
    </w:rPr>
  </w:style>
  <w:style w:type="character" w:customStyle="1" w:styleId="2ff">
    <w:name w:val="Оглавление (2)"/>
    <w:basedOn w:val="2fe"/>
    <w:rsid w:val="008A789A"/>
    <w:rPr>
      <w:rFonts w:ascii="Tahoma" w:eastAsia="Tahoma" w:hAnsi="Tahoma" w:cs="Tahoma" w:hint="default"/>
      <w:b/>
      <w:bCs/>
      <w:i w:val="0"/>
      <w:iCs w:val="0"/>
      <w:smallCaps w:val="0"/>
      <w:strike w:val="0"/>
      <w:dstrike w:val="0"/>
      <w:sz w:val="18"/>
      <w:szCs w:val="18"/>
      <w:u w:val="none"/>
      <w:effect w:val="none"/>
    </w:rPr>
  </w:style>
  <w:style w:type="character" w:customStyle="1" w:styleId="affffff0">
    <w:name w:val="Колонтитул + Полужирный"/>
    <w:basedOn w:val="afb"/>
    <w:rsid w:val="008A789A"/>
    <w:rPr>
      <w:rFonts w:ascii="Tahoma" w:eastAsia="Tahoma" w:hAnsi="Tahoma" w:cs="Tahoma"/>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14Exact">
    <w:name w:val="Основной текст (14) Exact"/>
    <w:basedOn w:val="a2"/>
    <w:rsid w:val="008A789A"/>
    <w:rPr>
      <w:rFonts w:ascii="Times New Roman" w:eastAsia="Times New Roman" w:hAnsi="Times New Roman" w:cs="Times New Roman" w:hint="default"/>
      <w:b w:val="0"/>
      <w:bCs w:val="0"/>
      <w:i/>
      <w:iCs/>
      <w:smallCaps w:val="0"/>
      <w:strike w:val="0"/>
      <w:dstrike w:val="0"/>
      <w:sz w:val="17"/>
      <w:szCs w:val="17"/>
      <w:u w:val="none"/>
      <w:effect w:val="none"/>
    </w:rPr>
  </w:style>
  <w:style w:type="character" w:customStyle="1" w:styleId="14Tahoma">
    <w:name w:val="Основной текст (14) + Tahoma"/>
    <w:aliases w:val="Не курсив Exact"/>
    <w:basedOn w:val="140"/>
    <w:rsid w:val="008A789A"/>
    <w:rPr>
      <w:rFonts w:ascii="Tahoma" w:eastAsia="Tahoma" w:hAnsi="Tahoma" w:cs="Tahoma"/>
      <w:b w:val="0"/>
      <w:bCs w:val="0"/>
      <w:i/>
      <w:iCs/>
      <w:smallCaps w:val="0"/>
      <w:strike w:val="0"/>
      <w:dstrike w:val="0"/>
      <w:sz w:val="17"/>
      <w:szCs w:val="17"/>
      <w:u w:val="none"/>
      <w:effect w:val="none"/>
      <w:shd w:val="clear" w:color="auto" w:fill="FFFFFF"/>
    </w:rPr>
  </w:style>
  <w:style w:type="character" w:customStyle="1" w:styleId="Tahoma0">
    <w:name w:val="Подпись к картинке + Tahoma"/>
    <w:aliases w:val="9 pt Exact"/>
    <w:basedOn w:val="afc"/>
    <w:rsid w:val="008A789A"/>
    <w:rPr>
      <w:rFonts w:ascii="Tahoma" w:eastAsia="Tahoma" w:hAnsi="Tahoma" w:cs="Tahoma"/>
      <w:b/>
      <w:bCs/>
      <w:i w:val="0"/>
      <w:iCs w:val="0"/>
      <w:smallCaps w:val="0"/>
      <w:strike w:val="0"/>
      <w:dstrike w:val="0"/>
      <w:sz w:val="18"/>
      <w:szCs w:val="18"/>
      <w:u w:val="none"/>
      <w:effect w:val="none"/>
      <w:shd w:val="clear" w:color="auto" w:fill="FFFFFF"/>
    </w:rPr>
  </w:style>
  <w:style w:type="character" w:customStyle="1" w:styleId="4c">
    <w:name w:val="Заголовок №4_"/>
    <w:basedOn w:val="a2"/>
    <w:rsid w:val="008A789A"/>
    <w:rPr>
      <w:rFonts w:ascii="Tahoma" w:eastAsia="Tahoma" w:hAnsi="Tahoma" w:cs="Tahoma" w:hint="default"/>
      <w:b w:val="0"/>
      <w:bCs w:val="0"/>
      <w:i w:val="0"/>
      <w:iCs w:val="0"/>
      <w:smallCaps w:val="0"/>
      <w:strike w:val="0"/>
      <w:dstrike w:val="0"/>
      <w:sz w:val="32"/>
      <w:szCs w:val="32"/>
      <w:u w:val="none"/>
      <w:effect w:val="none"/>
    </w:rPr>
  </w:style>
  <w:style w:type="character" w:customStyle="1" w:styleId="4d">
    <w:name w:val="Заголовок №4"/>
    <w:basedOn w:val="4c"/>
    <w:rsid w:val="008A789A"/>
    <w:rPr>
      <w:rFonts w:ascii="Tahoma" w:eastAsia="Tahoma" w:hAnsi="Tahoma" w:cs="Tahoma"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135">
    <w:name w:val="Основной текст (13) + Малые прописные"/>
    <w:basedOn w:val="130"/>
    <w:rsid w:val="008A789A"/>
    <w:rPr>
      <w:rFonts w:ascii="Arial Narrow" w:eastAsia="Arial Narrow" w:hAnsi="Arial Narrow" w:cs="Arial Narrow"/>
      <w:b w:val="0"/>
      <w:bCs w:val="0"/>
      <w:i w:val="0"/>
      <w:iCs w:val="0"/>
      <w:smallCaps/>
      <w:strike w:val="0"/>
      <w:dstrike w:val="0"/>
      <w:color w:val="000000"/>
      <w:spacing w:val="10"/>
      <w:w w:val="100"/>
      <w:position w:val="0"/>
      <w:sz w:val="19"/>
      <w:szCs w:val="19"/>
      <w:u w:val="none"/>
      <w:effect w:val="none"/>
      <w:shd w:val="clear" w:color="auto" w:fill="FFFFFF"/>
      <w:lang w:val="ru-RU" w:eastAsia="ru-RU" w:bidi="ru-RU"/>
    </w:rPr>
  </w:style>
  <w:style w:type="character" w:customStyle="1" w:styleId="2ff0">
    <w:name w:val="Основной текст (2) + Малые прописные"/>
    <w:basedOn w:val="27"/>
    <w:rsid w:val="008A789A"/>
    <w:rPr>
      <w:rFonts w:eastAsia="Times New Roman" w:cs="Times New Roman"/>
      <w:b w:val="0"/>
      <w:bCs w:val="0"/>
      <w:i w:val="0"/>
      <w:iCs w:val="0"/>
      <w:smallCaps/>
      <w:strike w:val="0"/>
      <w:dstrike w:val="0"/>
      <w:color w:val="000000"/>
      <w:spacing w:val="0"/>
      <w:w w:val="100"/>
      <w:position w:val="0"/>
      <w:sz w:val="20"/>
      <w:szCs w:val="20"/>
      <w:u w:val="none"/>
      <w:effect w:val="none"/>
      <w:shd w:val="clear" w:color="auto" w:fill="FFFFFF"/>
      <w:lang w:val="ru-RU" w:eastAsia="ru-RU" w:bidi="ru-RU"/>
    </w:rPr>
  </w:style>
  <w:style w:type="character" w:customStyle="1" w:styleId="13Exact">
    <w:name w:val="Основной текст (13) Exact"/>
    <w:basedOn w:val="a2"/>
    <w:rsid w:val="008A789A"/>
    <w:rPr>
      <w:rFonts w:ascii="Arial Narrow" w:eastAsia="Arial Narrow" w:hAnsi="Arial Narrow" w:cs="Arial Narrow" w:hint="default"/>
      <w:b w:val="0"/>
      <w:bCs w:val="0"/>
      <w:i w:val="0"/>
      <w:iCs w:val="0"/>
      <w:smallCaps w:val="0"/>
      <w:strike w:val="0"/>
      <w:dstrike w:val="0"/>
      <w:spacing w:val="10"/>
      <w:sz w:val="19"/>
      <w:szCs w:val="19"/>
      <w:u w:val="none"/>
      <w:effect w:val="none"/>
    </w:rPr>
  </w:style>
  <w:style w:type="character" w:customStyle="1" w:styleId="Sample">
    <w:name w:val="Sample"/>
    <w:rsid w:val="008A789A"/>
    <w:rPr>
      <w:rFonts w:ascii="Courier New" w:hAnsi="Courier New" w:cs="Courier New" w:hint="default"/>
    </w:rPr>
  </w:style>
  <w:style w:type="character" w:customStyle="1" w:styleId="codecommonsmall">
    <w:name w:val="code_common_small"/>
    <w:basedOn w:val="Codecommon"/>
    <w:rsid w:val="008A789A"/>
    <w:rPr>
      <w:rFonts w:ascii="Courier New" w:hAnsi="Courier New" w:cs="Courier New" w:hint="default"/>
      <w:sz w:val="20"/>
      <w:szCs w:val="20"/>
    </w:rPr>
  </w:style>
  <w:style w:type="paragraph" w:styleId="affffff1">
    <w:name w:val="index heading"/>
    <w:basedOn w:val="affff2"/>
    <w:uiPriority w:val="99"/>
    <w:semiHidden/>
    <w:unhideWhenUsed/>
    <w:rsid w:val="008A789A"/>
    <w:pPr>
      <w:suppressLineNumbers/>
    </w:pPr>
    <w:rPr>
      <w:rFonts w:cs="Lohit Hindi"/>
    </w:rPr>
  </w:style>
  <w:style w:type="paragraph" w:customStyle="1" w:styleId="Code1stLine">
    <w:name w:val="Code 1st Line"/>
    <w:basedOn w:val="Code1"/>
    <w:next w:val="Code1"/>
    <w:uiPriority w:val="99"/>
    <w:rsid w:val="008A789A"/>
    <w:pPr>
      <w:framePr w:wrap="notBeside"/>
      <w:spacing w:before="240"/>
    </w:pPr>
    <w:rPr>
      <w:lang w:val="en-US"/>
    </w:rPr>
  </w:style>
  <w:style w:type="numbering" w:customStyle="1" w:styleId="StyleBulleted">
    <w:name w:val="Style Bulleted"/>
    <w:rsid w:val="008A789A"/>
    <w:pPr>
      <w:numPr>
        <w:numId w:val="40"/>
      </w:numPr>
    </w:pPr>
  </w:style>
  <w:style w:type="numbering" w:customStyle="1" w:styleId="3">
    <w:name w:val="Пособие 3"/>
    <w:uiPriority w:val="99"/>
    <w:rsid w:val="008A789A"/>
    <w:pPr>
      <w:numPr>
        <w:numId w:val="41"/>
      </w:numPr>
    </w:pPr>
  </w:style>
  <w:style w:type="numbering" w:customStyle="1" w:styleId="StyleOutlinenumbered">
    <w:name w:val="Style Outline numbered"/>
    <w:rsid w:val="008A789A"/>
    <w:pPr>
      <w:numPr>
        <w:numId w:val="42"/>
      </w:numPr>
    </w:pPr>
  </w:style>
  <w:style w:type="numbering" w:customStyle="1" w:styleId="StyleBulletedItalic">
    <w:name w:val="Style Bulleted Italic"/>
    <w:rsid w:val="008A789A"/>
    <w:pPr>
      <w:numPr>
        <w:numId w:val="43"/>
      </w:numPr>
    </w:pPr>
  </w:style>
  <w:style w:type="numbering" w:styleId="111111">
    <w:name w:val="Outline List 2"/>
    <w:basedOn w:val="a4"/>
    <w:semiHidden/>
    <w:unhideWhenUsed/>
    <w:rsid w:val="008A789A"/>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567">
      <w:bodyDiv w:val="1"/>
      <w:marLeft w:val="0"/>
      <w:marRight w:val="0"/>
      <w:marTop w:val="0"/>
      <w:marBottom w:val="0"/>
      <w:divBdr>
        <w:top w:val="none" w:sz="0" w:space="0" w:color="auto"/>
        <w:left w:val="none" w:sz="0" w:space="0" w:color="auto"/>
        <w:bottom w:val="none" w:sz="0" w:space="0" w:color="auto"/>
        <w:right w:val="none" w:sz="0" w:space="0" w:color="auto"/>
      </w:divBdr>
    </w:div>
    <w:div w:id="111949034">
      <w:bodyDiv w:val="1"/>
      <w:marLeft w:val="0"/>
      <w:marRight w:val="0"/>
      <w:marTop w:val="0"/>
      <w:marBottom w:val="0"/>
      <w:divBdr>
        <w:top w:val="none" w:sz="0" w:space="0" w:color="auto"/>
        <w:left w:val="none" w:sz="0" w:space="0" w:color="auto"/>
        <w:bottom w:val="none" w:sz="0" w:space="0" w:color="auto"/>
        <w:right w:val="none" w:sz="0" w:space="0" w:color="auto"/>
      </w:divBdr>
    </w:div>
    <w:div w:id="182599100">
      <w:bodyDiv w:val="1"/>
      <w:marLeft w:val="0"/>
      <w:marRight w:val="0"/>
      <w:marTop w:val="0"/>
      <w:marBottom w:val="0"/>
      <w:divBdr>
        <w:top w:val="none" w:sz="0" w:space="0" w:color="auto"/>
        <w:left w:val="none" w:sz="0" w:space="0" w:color="auto"/>
        <w:bottom w:val="none" w:sz="0" w:space="0" w:color="auto"/>
        <w:right w:val="none" w:sz="0" w:space="0" w:color="auto"/>
      </w:divBdr>
    </w:div>
    <w:div w:id="204635646">
      <w:bodyDiv w:val="1"/>
      <w:marLeft w:val="0"/>
      <w:marRight w:val="0"/>
      <w:marTop w:val="0"/>
      <w:marBottom w:val="0"/>
      <w:divBdr>
        <w:top w:val="none" w:sz="0" w:space="0" w:color="auto"/>
        <w:left w:val="none" w:sz="0" w:space="0" w:color="auto"/>
        <w:bottom w:val="none" w:sz="0" w:space="0" w:color="auto"/>
        <w:right w:val="none" w:sz="0" w:space="0" w:color="auto"/>
      </w:divBdr>
    </w:div>
    <w:div w:id="211691702">
      <w:bodyDiv w:val="1"/>
      <w:marLeft w:val="0"/>
      <w:marRight w:val="0"/>
      <w:marTop w:val="0"/>
      <w:marBottom w:val="0"/>
      <w:divBdr>
        <w:top w:val="none" w:sz="0" w:space="0" w:color="auto"/>
        <w:left w:val="none" w:sz="0" w:space="0" w:color="auto"/>
        <w:bottom w:val="none" w:sz="0" w:space="0" w:color="auto"/>
        <w:right w:val="none" w:sz="0" w:space="0" w:color="auto"/>
      </w:divBdr>
    </w:div>
    <w:div w:id="276713955">
      <w:bodyDiv w:val="1"/>
      <w:marLeft w:val="0"/>
      <w:marRight w:val="0"/>
      <w:marTop w:val="0"/>
      <w:marBottom w:val="0"/>
      <w:divBdr>
        <w:top w:val="none" w:sz="0" w:space="0" w:color="auto"/>
        <w:left w:val="none" w:sz="0" w:space="0" w:color="auto"/>
        <w:bottom w:val="none" w:sz="0" w:space="0" w:color="auto"/>
        <w:right w:val="none" w:sz="0" w:space="0" w:color="auto"/>
      </w:divBdr>
    </w:div>
    <w:div w:id="297878803">
      <w:bodyDiv w:val="1"/>
      <w:marLeft w:val="0"/>
      <w:marRight w:val="0"/>
      <w:marTop w:val="0"/>
      <w:marBottom w:val="0"/>
      <w:divBdr>
        <w:top w:val="none" w:sz="0" w:space="0" w:color="auto"/>
        <w:left w:val="none" w:sz="0" w:space="0" w:color="auto"/>
        <w:bottom w:val="none" w:sz="0" w:space="0" w:color="auto"/>
        <w:right w:val="none" w:sz="0" w:space="0" w:color="auto"/>
      </w:divBdr>
    </w:div>
    <w:div w:id="298925106">
      <w:bodyDiv w:val="1"/>
      <w:marLeft w:val="0"/>
      <w:marRight w:val="0"/>
      <w:marTop w:val="0"/>
      <w:marBottom w:val="0"/>
      <w:divBdr>
        <w:top w:val="none" w:sz="0" w:space="0" w:color="auto"/>
        <w:left w:val="none" w:sz="0" w:space="0" w:color="auto"/>
        <w:bottom w:val="none" w:sz="0" w:space="0" w:color="auto"/>
        <w:right w:val="none" w:sz="0" w:space="0" w:color="auto"/>
      </w:divBdr>
    </w:div>
    <w:div w:id="299965686">
      <w:bodyDiv w:val="1"/>
      <w:marLeft w:val="0"/>
      <w:marRight w:val="0"/>
      <w:marTop w:val="0"/>
      <w:marBottom w:val="0"/>
      <w:divBdr>
        <w:top w:val="none" w:sz="0" w:space="0" w:color="auto"/>
        <w:left w:val="none" w:sz="0" w:space="0" w:color="auto"/>
        <w:bottom w:val="none" w:sz="0" w:space="0" w:color="auto"/>
        <w:right w:val="none" w:sz="0" w:space="0" w:color="auto"/>
      </w:divBdr>
    </w:div>
    <w:div w:id="342130505">
      <w:bodyDiv w:val="1"/>
      <w:marLeft w:val="0"/>
      <w:marRight w:val="0"/>
      <w:marTop w:val="0"/>
      <w:marBottom w:val="0"/>
      <w:divBdr>
        <w:top w:val="none" w:sz="0" w:space="0" w:color="auto"/>
        <w:left w:val="none" w:sz="0" w:space="0" w:color="auto"/>
        <w:bottom w:val="none" w:sz="0" w:space="0" w:color="auto"/>
        <w:right w:val="none" w:sz="0" w:space="0" w:color="auto"/>
      </w:divBdr>
    </w:div>
    <w:div w:id="347217797">
      <w:bodyDiv w:val="1"/>
      <w:marLeft w:val="0"/>
      <w:marRight w:val="0"/>
      <w:marTop w:val="0"/>
      <w:marBottom w:val="0"/>
      <w:divBdr>
        <w:top w:val="none" w:sz="0" w:space="0" w:color="auto"/>
        <w:left w:val="none" w:sz="0" w:space="0" w:color="auto"/>
        <w:bottom w:val="none" w:sz="0" w:space="0" w:color="auto"/>
        <w:right w:val="none" w:sz="0" w:space="0" w:color="auto"/>
      </w:divBdr>
    </w:div>
    <w:div w:id="376702086">
      <w:bodyDiv w:val="1"/>
      <w:marLeft w:val="0"/>
      <w:marRight w:val="0"/>
      <w:marTop w:val="0"/>
      <w:marBottom w:val="0"/>
      <w:divBdr>
        <w:top w:val="none" w:sz="0" w:space="0" w:color="auto"/>
        <w:left w:val="none" w:sz="0" w:space="0" w:color="auto"/>
        <w:bottom w:val="none" w:sz="0" w:space="0" w:color="auto"/>
        <w:right w:val="none" w:sz="0" w:space="0" w:color="auto"/>
      </w:divBdr>
    </w:div>
    <w:div w:id="379478707">
      <w:bodyDiv w:val="1"/>
      <w:marLeft w:val="0"/>
      <w:marRight w:val="0"/>
      <w:marTop w:val="0"/>
      <w:marBottom w:val="0"/>
      <w:divBdr>
        <w:top w:val="none" w:sz="0" w:space="0" w:color="auto"/>
        <w:left w:val="none" w:sz="0" w:space="0" w:color="auto"/>
        <w:bottom w:val="none" w:sz="0" w:space="0" w:color="auto"/>
        <w:right w:val="none" w:sz="0" w:space="0" w:color="auto"/>
      </w:divBdr>
    </w:div>
    <w:div w:id="395056087">
      <w:bodyDiv w:val="1"/>
      <w:marLeft w:val="0"/>
      <w:marRight w:val="0"/>
      <w:marTop w:val="0"/>
      <w:marBottom w:val="0"/>
      <w:divBdr>
        <w:top w:val="none" w:sz="0" w:space="0" w:color="auto"/>
        <w:left w:val="none" w:sz="0" w:space="0" w:color="auto"/>
        <w:bottom w:val="none" w:sz="0" w:space="0" w:color="auto"/>
        <w:right w:val="none" w:sz="0" w:space="0" w:color="auto"/>
      </w:divBdr>
    </w:div>
    <w:div w:id="447117221">
      <w:bodyDiv w:val="1"/>
      <w:marLeft w:val="0"/>
      <w:marRight w:val="0"/>
      <w:marTop w:val="0"/>
      <w:marBottom w:val="0"/>
      <w:divBdr>
        <w:top w:val="none" w:sz="0" w:space="0" w:color="auto"/>
        <w:left w:val="none" w:sz="0" w:space="0" w:color="auto"/>
        <w:bottom w:val="none" w:sz="0" w:space="0" w:color="auto"/>
        <w:right w:val="none" w:sz="0" w:space="0" w:color="auto"/>
      </w:divBdr>
    </w:div>
    <w:div w:id="503865192">
      <w:bodyDiv w:val="1"/>
      <w:marLeft w:val="0"/>
      <w:marRight w:val="0"/>
      <w:marTop w:val="0"/>
      <w:marBottom w:val="0"/>
      <w:divBdr>
        <w:top w:val="none" w:sz="0" w:space="0" w:color="auto"/>
        <w:left w:val="none" w:sz="0" w:space="0" w:color="auto"/>
        <w:bottom w:val="none" w:sz="0" w:space="0" w:color="auto"/>
        <w:right w:val="none" w:sz="0" w:space="0" w:color="auto"/>
      </w:divBdr>
    </w:div>
    <w:div w:id="525866915">
      <w:bodyDiv w:val="1"/>
      <w:marLeft w:val="0"/>
      <w:marRight w:val="0"/>
      <w:marTop w:val="0"/>
      <w:marBottom w:val="0"/>
      <w:divBdr>
        <w:top w:val="none" w:sz="0" w:space="0" w:color="auto"/>
        <w:left w:val="none" w:sz="0" w:space="0" w:color="auto"/>
        <w:bottom w:val="none" w:sz="0" w:space="0" w:color="auto"/>
        <w:right w:val="none" w:sz="0" w:space="0" w:color="auto"/>
      </w:divBdr>
    </w:div>
    <w:div w:id="531843565">
      <w:bodyDiv w:val="1"/>
      <w:marLeft w:val="0"/>
      <w:marRight w:val="0"/>
      <w:marTop w:val="0"/>
      <w:marBottom w:val="0"/>
      <w:divBdr>
        <w:top w:val="none" w:sz="0" w:space="0" w:color="auto"/>
        <w:left w:val="none" w:sz="0" w:space="0" w:color="auto"/>
        <w:bottom w:val="none" w:sz="0" w:space="0" w:color="auto"/>
        <w:right w:val="none" w:sz="0" w:space="0" w:color="auto"/>
      </w:divBdr>
    </w:div>
    <w:div w:id="544368744">
      <w:bodyDiv w:val="1"/>
      <w:marLeft w:val="0"/>
      <w:marRight w:val="0"/>
      <w:marTop w:val="0"/>
      <w:marBottom w:val="0"/>
      <w:divBdr>
        <w:top w:val="none" w:sz="0" w:space="0" w:color="auto"/>
        <w:left w:val="none" w:sz="0" w:space="0" w:color="auto"/>
        <w:bottom w:val="none" w:sz="0" w:space="0" w:color="auto"/>
        <w:right w:val="none" w:sz="0" w:space="0" w:color="auto"/>
      </w:divBdr>
    </w:div>
    <w:div w:id="589393270">
      <w:bodyDiv w:val="1"/>
      <w:marLeft w:val="0"/>
      <w:marRight w:val="0"/>
      <w:marTop w:val="0"/>
      <w:marBottom w:val="0"/>
      <w:divBdr>
        <w:top w:val="none" w:sz="0" w:space="0" w:color="auto"/>
        <w:left w:val="none" w:sz="0" w:space="0" w:color="auto"/>
        <w:bottom w:val="none" w:sz="0" w:space="0" w:color="auto"/>
        <w:right w:val="none" w:sz="0" w:space="0" w:color="auto"/>
      </w:divBdr>
    </w:div>
    <w:div w:id="604582276">
      <w:bodyDiv w:val="1"/>
      <w:marLeft w:val="0"/>
      <w:marRight w:val="0"/>
      <w:marTop w:val="0"/>
      <w:marBottom w:val="0"/>
      <w:divBdr>
        <w:top w:val="none" w:sz="0" w:space="0" w:color="auto"/>
        <w:left w:val="none" w:sz="0" w:space="0" w:color="auto"/>
        <w:bottom w:val="none" w:sz="0" w:space="0" w:color="auto"/>
        <w:right w:val="none" w:sz="0" w:space="0" w:color="auto"/>
      </w:divBdr>
    </w:div>
    <w:div w:id="703210165">
      <w:bodyDiv w:val="1"/>
      <w:marLeft w:val="0"/>
      <w:marRight w:val="0"/>
      <w:marTop w:val="0"/>
      <w:marBottom w:val="0"/>
      <w:divBdr>
        <w:top w:val="none" w:sz="0" w:space="0" w:color="auto"/>
        <w:left w:val="none" w:sz="0" w:space="0" w:color="auto"/>
        <w:bottom w:val="none" w:sz="0" w:space="0" w:color="auto"/>
        <w:right w:val="none" w:sz="0" w:space="0" w:color="auto"/>
      </w:divBdr>
    </w:div>
    <w:div w:id="707148962">
      <w:bodyDiv w:val="1"/>
      <w:marLeft w:val="0"/>
      <w:marRight w:val="0"/>
      <w:marTop w:val="0"/>
      <w:marBottom w:val="0"/>
      <w:divBdr>
        <w:top w:val="none" w:sz="0" w:space="0" w:color="auto"/>
        <w:left w:val="none" w:sz="0" w:space="0" w:color="auto"/>
        <w:bottom w:val="none" w:sz="0" w:space="0" w:color="auto"/>
        <w:right w:val="none" w:sz="0" w:space="0" w:color="auto"/>
      </w:divBdr>
    </w:div>
    <w:div w:id="726538968">
      <w:bodyDiv w:val="1"/>
      <w:marLeft w:val="0"/>
      <w:marRight w:val="0"/>
      <w:marTop w:val="0"/>
      <w:marBottom w:val="0"/>
      <w:divBdr>
        <w:top w:val="none" w:sz="0" w:space="0" w:color="auto"/>
        <w:left w:val="none" w:sz="0" w:space="0" w:color="auto"/>
        <w:bottom w:val="none" w:sz="0" w:space="0" w:color="auto"/>
        <w:right w:val="none" w:sz="0" w:space="0" w:color="auto"/>
      </w:divBdr>
    </w:div>
    <w:div w:id="742332165">
      <w:bodyDiv w:val="1"/>
      <w:marLeft w:val="0"/>
      <w:marRight w:val="0"/>
      <w:marTop w:val="0"/>
      <w:marBottom w:val="0"/>
      <w:divBdr>
        <w:top w:val="none" w:sz="0" w:space="0" w:color="auto"/>
        <w:left w:val="none" w:sz="0" w:space="0" w:color="auto"/>
        <w:bottom w:val="none" w:sz="0" w:space="0" w:color="auto"/>
        <w:right w:val="none" w:sz="0" w:space="0" w:color="auto"/>
      </w:divBdr>
    </w:div>
    <w:div w:id="791631201">
      <w:bodyDiv w:val="1"/>
      <w:marLeft w:val="0"/>
      <w:marRight w:val="0"/>
      <w:marTop w:val="0"/>
      <w:marBottom w:val="0"/>
      <w:divBdr>
        <w:top w:val="none" w:sz="0" w:space="0" w:color="auto"/>
        <w:left w:val="none" w:sz="0" w:space="0" w:color="auto"/>
        <w:bottom w:val="none" w:sz="0" w:space="0" w:color="auto"/>
        <w:right w:val="none" w:sz="0" w:space="0" w:color="auto"/>
      </w:divBdr>
    </w:div>
    <w:div w:id="817919130">
      <w:bodyDiv w:val="1"/>
      <w:marLeft w:val="0"/>
      <w:marRight w:val="0"/>
      <w:marTop w:val="0"/>
      <w:marBottom w:val="0"/>
      <w:divBdr>
        <w:top w:val="none" w:sz="0" w:space="0" w:color="auto"/>
        <w:left w:val="none" w:sz="0" w:space="0" w:color="auto"/>
        <w:bottom w:val="none" w:sz="0" w:space="0" w:color="auto"/>
        <w:right w:val="none" w:sz="0" w:space="0" w:color="auto"/>
      </w:divBdr>
    </w:div>
    <w:div w:id="832524716">
      <w:bodyDiv w:val="1"/>
      <w:marLeft w:val="0"/>
      <w:marRight w:val="0"/>
      <w:marTop w:val="0"/>
      <w:marBottom w:val="0"/>
      <w:divBdr>
        <w:top w:val="none" w:sz="0" w:space="0" w:color="auto"/>
        <w:left w:val="none" w:sz="0" w:space="0" w:color="auto"/>
        <w:bottom w:val="none" w:sz="0" w:space="0" w:color="auto"/>
        <w:right w:val="none" w:sz="0" w:space="0" w:color="auto"/>
      </w:divBdr>
    </w:div>
    <w:div w:id="1031300432">
      <w:bodyDiv w:val="1"/>
      <w:marLeft w:val="0"/>
      <w:marRight w:val="0"/>
      <w:marTop w:val="0"/>
      <w:marBottom w:val="0"/>
      <w:divBdr>
        <w:top w:val="none" w:sz="0" w:space="0" w:color="auto"/>
        <w:left w:val="none" w:sz="0" w:space="0" w:color="auto"/>
        <w:bottom w:val="none" w:sz="0" w:space="0" w:color="auto"/>
        <w:right w:val="none" w:sz="0" w:space="0" w:color="auto"/>
      </w:divBdr>
    </w:div>
    <w:div w:id="1094588691">
      <w:bodyDiv w:val="1"/>
      <w:marLeft w:val="0"/>
      <w:marRight w:val="0"/>
      <w:marTop w:val="0"/>
      <w:marBottom w:val="0"/>
      <w:divBdr>
        <w:top w:val="none" w:sz="0" w:space="0" w:color="auto"/>
        <w:left w:val="none" w:sz="0" w:space="0" w:color="auto"/>
        <w:bottom w:val="none" w:sz="0" w:space="0" w:color="auto"/>
        <w:right w:val="none" w:sz="0" w:space="0" w:color="auto"/>
      </w:divBdr>
    </w:div>
    <w:div w:id="1156190579">
      <w:bodyDiv w:val="1"/>
      <w:marLeft w:val="0"/>
      <w:marRight w:val="0"/>
      <w:marTop w:val="0"/>
      <w:marBottom w:val="0"/>
      <w:divBdr>
        <w:top w:val="none" w:sz="0" w:space="0" w:color="auto"/>
        <w:left w:val="none" w:sz="0" w:space="0" w:color="auto"/>
        <w:bottom w:val="none" w:sz="0" w:space="0" w:color="auto"/>
        <w:right w:val="none" w:sz="0" w:space="0" w:color="auto"/>
      </w:divBdr>
    </w:div>
    <w:div w:id="1203515480">
      <w:bodyDiv w:val="1"/>
      <w:marLeft w:val="0"/>
      <w:marRight w:val="0"/>
      <w:marTop w:val="0"/>
      <w:marBottom w:val="0"/>
      <w:divBdr>
        <w:top w:val="none" w:sz="0" w:space="0" w:color="auto"/>
        <w:left w:val="none" w:sz="0" w:space="0" w:color="auto"/>
        <w:bottom w:val="none" w:sz="0" w:space="0" w:color="auto"/>
        <w:right w:val="none" w:sz="0" w:space="0" w:color="auto"/>
      </w:divBdr>
    </w:div>
    <w:div w:id="1241912031">
      <w:bodyDiv w:val="1"/>
      <w:marLeft w:val="0"/>
      <w:marRight w:val="0"/>
      <w:marTop w:val="0"/>
      <w:marBottom w:val="0"/>
      <w:divBdr>
        <w:top w:val="none" w:sz="0" w:space="0" w:color="auto"/>
        <w:left w:val="none" w:sz="0" w:space="0" w:color="auto"/>
        <w:bottom w:val="none" w:sz="0" w:space="0" w:color="auto"/>
        <w:right w:val="none" w:sz="0" w:space="0" w:color="auto"/>
      </w:divBdr>
    </w:div>
    <w:div w:id="1244022049">
      <w:bodyDiv w:val="1"/>
      <w:marLeft w:val="0"/>
      <w:marRight w:val="0"/>
      <w:marTop w:val="0"/>
      <w:marBottom w:val="0"/>
      <w:divBdr>
        <w:top w:val="none" w:sz="0" w:space="0" w:color="auto"/>
        <w:left w:val="none" w:sz="0" w:space="0" w:color="auto"/>
        <w:bottom w:val="none" w:sz="0" w:space="0" w:color="auto"/>
        <w:right w:val="none" w:sz="0" w:space="0" w:color="auto"/>
      </w:divBdr>
    </w:div>
    <w:div w:id="1255045969">
      <w:bodyDiv w:val="1"/>
      <w:marLeft w:val="0"/>
      <w:marRight w:val="0"/>
      <w:marTop w:val="0"/>
      <w:marBottom w:val="0"/>
      <w:divBdr>
        <w:top w:val="none" w:sz="0" w:space="0" w:color="auto"/>
        <w:left w:val="none" w:sz="0" w:space="0" w:color="auto"/>
        <w:bottom w:val="none" w:sz="0" w:space="0" w:color="auto"/>
        <w:right w:val="none" w:sz="0" w:space="0" w:color="auto"/>
      </w:divBdr>
    </w:div>
    <w:div w:id="1268343692">
      <w:bodyDiv w:val="1"/>
      <w:marLeft w:val="0"/>
      <w:marRight w:val="0"/>
      <w:marTop w:val="0"/>
      <w:marBottom w:val="0"/>
      <w:divBdr>
        <w:top w:val="none" w:sz="0" w:space="0" w:color="auto"/>
        <w:left w:val="none" w:sz="0" w:space="0" w:color="auto"/>
        <w:bottom w:val="none" w:sz="0" w:space="0" w:color="auto"/>
        <w:right w:val="none" w:sz="0" w:space="0" w:color="auto"/>
      </w:divBdr>
    </w:div>
    <w:div w:id="1281032673">
      <w:bodyDiv w:val="1"/>
      <w:marLeft w:val="0"/>
      <w:marRight w:val="0"/>
      <w:marTop w:val="0"/>
      <w:marBottom w:val="0"/>
      <w:divBdr>
        <w:top w:val="none" w:sz="0" w:space="0" w:color="auto"/>
        <w:left w:val="none" w:sz="0" w:space="0" w:color="auto"/>
        <w:bottom w:val="none" w:sz="0" w:space="0" w:color="auto"/>
        <w:right w:val="none" w:sz="0" w:space="0" w:color="auto"/>
      </w:divBdr>
    </w:div>
    <w:div w:id="1324552750">
      <w:bodyDiv w:val="1"/>
      <w:marLeft w:val="0"/>
      <w:marRight w:val="0"/>
      <w:marTop w:val="0"/>
      <w:marBottom w:val="0"/>
      <w:divBdr>
        <w:top w:val="none" w:sz="0" w:space="0" w:color="auto"/>
        <w:left w:val="none" w:sz="0" w:space="0" w:color="auto"/>
        <w:bottom w:val="none" w:sz="0" w:space="0" w:color="auto"/>
        <w:right w:val="none" w:sz="0" w:space="0" w:color="auto"/>
      </w:divBdr>
    </w:div>
    <w:div w:id="1415584610">
      <w:bodyDiv w:val="1"/>
      <w:marLeft w:val="0"/>
      <w:marRight w:val="0"/>
      <w:marTop w:val="0"/>
      <w:marBottom w:val="0"/>
      <w:divBdr>
        <w:top w:val="none" w:sz="0" w:space="0" w:color="auto"/>
        <w:left w:val="none" w:sz="0" w:space="0" w:color="auto"/>
        <w:bottom w:val="none" w:sz="0" w:space="0" w:color="auto"/>
        <w:right w:val="none" w:sz="0" w:space="0" w:color="auto"/>
      </w:divBdr>
    </w:div>
    <w:div w:id="1478720893">
      <w:bodyDiv w:val="1"/>
      <w:marLeft w:val="0"/>
      <w:marRight w:val="0"/>
      <w:marTop w:val="0"/>
      <w:marBottom w:val="0"/>
      <w:divBdr>
        <w:top w:val="none" w:sz="0" w:space="0" w:color="auto"/>
        <w:left w:val="none" w:sz="0" w:space="0" w:color="auto"/>
        <w:bottom w:val="none" w:sz="0" w:space="0" w:color="auto"/>
        <w:right w:val="none" w:sz="0" w:space="0" w:color="auto"/>
      </w:divBdr>
    </w:div>
    <w:div w:id="1497375717">
      <w:bodyDiv w:val="1"/>
      <w:marLeft w:val="0"/>
      <w:marRight w:val="0"/>
      <w:marTop w:val="0"/>
      <w:marBottom w:val="0"/>
      <w:divBdr>
        <w:top w:val="none" w:sz="0" w:space="0" w:color="auto"/>
        <w:left w:val="none" w:sz="0" w:space="0" w:color="auto"/>
        <w:bottom w:val="none" w:sz="0" w:space="0" w:color="auto"/>
        <w:right w:val="none" w:sz="0" w:space="0" w:color="auto"/>
      </w:divBdr>
    </w:div>
    <w:div w:id="1514488672">
      <w:bodyDiv w:val="1"/>
      <w:marLeft w:val="0"/>
      <w:marRight w:val="0"/>
      <w:marTop w:val="0"/>
      <w:marBottom w:val="0"/>
      <w:divBdr>
        <w:top w:val="none" w:sz="0" w:space="0" w:color="auto"/>
        <w:left w:val="none" w:sz="0" w:space="0" w:color="auto"/>
        <w:bottom w:val="none" w:sz="0" w:space="0" w:color="auto"/>
        <w:right w:val="none" w:sz="0" w:space="0" w:color="auto"/>
      </w:divBdr>
    </w:div>
    <w:div w:id="1546600168">
      <w:bodyDiv w:val="1"/>
      <w:marLeft w:val="0"/>
      <w:marRight w:val="0"/>
      <w:marTop w:val="0"/>
      <w:marBottom w:val="0"/>
      <w:divBdr>
        <w:top w:val="none" w:sz="0" w:space="0" w:color="auto"/>
        <w:left w:val="none" w:sz="0" w:space="0" w:color="auto"/>
        <w:bottom w:val="none" w:sz="0" w:space="0" w:color="auto"/>
        <w:right w:val="none" w:sz="0" w:space="0" w:color="auto"/>
      </w:divBdr>
    </w:div>
    <w:div w:id="1556425257">
      <w:bodyDiv w:val="1"/>
      <w:marLeft w:val="0"/>
      <w:marRight w:val="0"/>
      <w:marTop w:val="0"/>
      <w:marBottom w:val="0"/>
      <w:divBdr>
        <w:top w:val="none" w:sz="0" w:space="0" w:color="auto"/>
        <w:left w:val="none" w:sz="0" w:space="0" w:color="auto"/>
        <w:bottom w:val="none" w:sz="0" w:space="0" w:color="auto"/>
        <w:right w:val="none" w:sz="0" w:space="0" w:color="auto"/>
      </w:divBdr>
    </w:div>
    <w:div w:id="1560937307">
      <w:bodyDiv w:val="1"/>
      <w:marLeft w:val="0"/>
      <w:marRight w:val="0"/>
      <w:marTop w:val="0"/>
      <w:marBottom w:val="0"/>
      <w:divBdr>
        <w:top w:val="none" w:sz="0" w:space="0" w:color="auto"/>
        <w:left w:val="none" w:sz="0" w:space="0" w:color="auto"/>
        <w:bottom w:val="none" w:sz="0" w:space="0" w:color="auto"/>
        <w:right w:val="none" w:sz="0" w:space="0" w:color="auto"/>
      </w:divBdr>
    </w:div>
    <w:div w:id="1576937329">
      <w:bodyDiv w:val="1"/>
      <w:marLeft w:val="0"/>
      <w:marRight w:val="0"/>
      <w:marTop w:val="0"/>
      <w:marBottom w:val="0"/>
      <w:divBdr>
        <w:top w:val="none" w:sz="0" w:space="0" w:color="auto"/>
        <w:left w:val="none" w:sz="0" w:space="0" w:color="auto"/>
        <w:bottom w:val="none" w:sz="0" w:space="0" w:color="auto"/>
        <w:right w:val="none" w:sz="0" w:space="0" w:color="auto"/>
      </w:divBdr>
    </w:div>
    <w:div w:id="1610821492">
      <w:bodyDiv w:val="1"/>
      <w:marLeft w:val="0"/>
      <w:marRight w:val="0"/>
      <w:marTop w:val="0"/>
      <w:marBottom w:val="0"/>
      <w:divBdr>
        <w:top w:val="none" w:sz="0" w:space="0" w:color="auto"/>
        <w:left w:val="none" w:sz="0" w:space="0" w:color="auto"/>
        <w:bottom w:val="none" w:sz="0" w:space="0" w:color="auto"/>
        <w:right w:val="none" w:sz="0" w:space="0" w:color="auto"/>
      </w:divBdr>
    </w:div>
    <w:div w:id="1632327178">
      <w:bodyDiv w:val="1"/>
      <w:marLeft w:val="0"/>
      <w:marRight w:val="0"/>
      <w:marTop w:val="0"/>
      <w:marBottom w:val="0"/>
      <w:divBdr>
        <w:top w:val="none" w:sz="0" w:space="0" w:color="auto"/>
        <w:left w:val="none" w:sz="0" w:space="0" w:color="auto"/>
        <w:bottom w:val="none" w:sz="0" w:space="0" w:color="auto"/>
        <w:right w:val="none" w:sz="0" w:space="0" w:color="auto"/>
      </w:divBdr>
    </w:div>
    <w:div w:id="1640265865">
      <w:bodyDiv w:val="1"/>
      <w:marLeft w:val="0"/>
      <w:marRight w:val="0"/>
      <w:marTop w:val="0"/>
      <w:marBottom w:val="0"/>
      <w:divBdr>
        <w:top w:val="none" w:sz="0" w:space="0" w:color="auto"/>
        <w:left w:val="none" w:sz="0" w:space="0" w:color="auto"/>
        <w:bottom w:val="none" w:sz="0" w:space="0" w:color="auto"/>
        <w:right w:val="none" w:sz="0" w:space="0" w:color="auto"/>
      </w:divBdr>
    </w:div>
    <w:div w:id="1667514535">
      <w:bodyDiv w:val="1"/>
      <w:marLeft w:val="0"/>
      <w:marRight w:val="0"/>
      <w:marTop w:val="0"/>
      <w:marBottom w:val="0"/>
      <w:divBdr>
        <w:top w:val="none" w:sz="0" w:space="0" w:color="auto"/>
        <w:left w:val="none" w:sz="0" w:space="0" w:color="auto"/>
        <w:bottom w:val="none" w:sz="0" w:space="0" w:color="auto"/>
        <w:right w:val="none" w:sz="0" w:space="0" w:color="auto"/>
      </w:divBdr>
    </w:div>
    <w:div w:id="1680159948">
      <w:bodyDiv w:val="1"/>
      <w:marLeft w:val="0"/>
      <w:marRight w:val="0"/>
      <w:marTop w:val="0"/>
      <w:marBottom w:val="0"/>
      <w:divBdr>
        <w:top w:val="none" w:sz="0" w:space="0" w:color="auto"/>
        <w:left w:val="none" w:sz="0" w:space="0" w:color="auto"/>
        <w:bottom w:val="none" w:sz="0" w:space="0" w:color="auto"/>
        <w:right w:val="none" w:sz="0" w:space="0" w:color="auto"/>
      </w:divBdr>
    </w:div>
    <w:div w:id="1680619468">
      <w:bodyDiv w:val="1"/>
      <w:marLeft w:val="0"/>
      <w:marRight w:val="0"/>
      <w:marTop w:val="0"/>
      <w:marBottom w:val="0"/>
      <w:divBdr>
        <w:top w:val="none" w:sz="0" w:space="0" w:color="auto"/>
        <w:left w:val="none" w:sz="0" w:space="0" w:color="auto"/>
        <w:bottom w:val="none" w:sz="0" w:space="0" w:color="auto"/>
        <w:right w:val="none" w:sz="0" w:space="0" w:color="auto"/>
      </w:divBdr>
    </w:div>
    <w:div w:id="1700542446">
      <w:bodyDiv w:val="1"/>
      <w:marLeft w:val="0"/>
      <w:marRight w:val="0"/>
      <w:marTop w:val="0"/>
      <w:marBottom w:val="0"/>
      <w:divBdr>
        <w:top w:val="none" w:sz="0" w:space="0" w:color="auto"/>
        <w:left w:val="none" w:sz="0" w:space="0" w:color="auto"/>
        <w:bottom w:val="none" w:sz="0" w:space="0" w:color="auto"/>
        <w:right w:val="none" w:sz="0" w:space="0" w:color="auto"/>
      </w:divBdr>
    </w:div>
    <w:div w:id="1714423861">
      <w:bodyDiv w:val="1"/>
      <w:marLeft w:val="0"/>
      <w:marRight w:val="0"/>
      <w:marTop w:val="0"/>
      <w:marBottom w:val="0"/>
      <w:divBdr>
        <w:top w:val="none" w:sz="0" w:space="0" w:color="auto"/>
        <w:left w:val="none" w:sz="0" w:space="0" w:color="auto"/>
        <w:bottom w:val="none" w:sz="0" w:space="0" w:color="auto"/>
        <w:right w:val="none" w:sz="0" w:space="0" w:color="auto"/>
      </w:divBdr>
    </w:div>
    <w:div w:id="1715733792">
      <w:bodyDiv w:val="1"/>
      <w:marLeft w:val="0"/>
      <w:marRight w:val="0"/>
      <w:marTop w:val="0"/>
      <w:marBottom w:val="0"/>
      <w:divBdr>
        <w:top w:val="none" w:sz="0" w:space="0" w:color="auto"/>
        <w:left w:val="none" w:sz="0" w:space="0" w:color="auto"/>
        <w:bottom w:val="none" w:sz="0" w:space="0" w:color="auto"/>
        <w:right w:val="none" w:sz="0" w:space="0" w:color="auto"/>
      </w:divBdr>
    </w:div>
    <w:div w:id="1752501364">
      <w:bodyDiv w:val="1"/>
      <w:marLeft w:val="0"/>
      <w:marRight w:val="0"/>
      <w:marTop w:val="0"/>
      <w:marBottom w:val="0"/>
      <w:divBdr>
        <w:top w:val="none" w:sz="0" w:space="0" w:color="auto"/>
        <w:left w:val="none" w:sz="0" w:space="0" w:color="auto"/>
        <w:bottom w:val="none" w:sz="0" w:space="0" w:color="auto"/>
        <w:right w:val="none" w:sz="0" w:space="0" w:color="auto"/>
      </w:divBdr>
    </w:div>
    <w:div w:id="1767338995">
      <w:bodyDiv w:val="1"/>
      <w:marLeft w:val="0"/>
      <w:marRight w:val="0"/>
      <w:marTop w:val="0"/>
      <w:marBottom w:val="0"/>
      <w:divBdr>
        <w:top w:val="none" w:sz="0" w:space="0" w:color="auto"/>
        <w:left w:val="none" w:sz="0" w:space="0" w:color="auto"/>
        <w:bottom w:val="none" w:sz="0" w:space="0" w:color="auto"/>
        <w:right w:val="none" w:sz="0" w:space="0" w:color="auto"/>
      </w:divBdr>
    </w:div>
    <w:div w:id="1808157678">
      <w:bodyDiv w:val="1"/>
      <w:marLeft w:val="0"/>
      <w:marRight w:val="0"/>
      <w:marTop w:val="0"/>
      <w:marBottom w:val="0"/>
      <w:divBdr>
        <w:top w:val="none" w:sz="0" w:space="0" w:color="auto"/>
        <w:left w:val="none" w:sz="0" w:space="0" w:color="auto"/>
        <w:bottom w:val="none" w:sz="0" w:space="0" w:color="auto"/>
        <w:right w:val="none" w:sz="0" w:space="0" w:color="auto"/>
      </w:divBdr>
    </w:div>
    <w:div w:id="1893223636">
      <w:bodyDiv w:val="1"/>
      <w:marLeft w:val="0"/>
      <w:marRight w:val="0"/>
      <w:marTop w:val="0"/>
      <w:marBottom w:val="0"/>
      <w:divBdr>
        <w:top w:val="none" w:sz="0" w:space="0" w:color="auto"/>
        <w:left w:val="none" w:sz="0" w:space="0" w:color="auto"/>
        <w:bottom w:val="none" w:sz="0" w:space="0" w:color="auto"/>
        <w:right w:val="none" w:sz="0" w:space="0" w:color="auto"/>
      </w:divBdr>
    </w:div>
    <w:div w:id="1901165265">
      <w:bodyDiv w:val="1"/>
      <w:marLeft w:val="0"/>
      <w:marRight w:val="0"/>
      <w:marTop w:val="0"/>
      <w:marBottom w:val="0"/>
      <w:divBdr>
        <w:top w:val="none" w:sz="0" w:space="0" w:color="auto"/>
        <w:left w:val="none" w:sz="0" w:space="0" w:color="auto"/>
        <w:bottom w:val="none" w:sz="0" w:space="0" w:color="auto"/>
        <w:right w:val="none" w:sz="0" w:space="0" w:color="auto"/>
      </w:divBdr>
    </w:div>
    <w:div w:id="1957830835">
      <w:bodyDiv w:val="1"/>
      <w:marLeft w:val="0"/>
      <w:marRight w:val="0"/>
      <w:marTop w:val="0"/>
      <w:marBottom w:val="0"/>
      <w:divBdr>
        <w:top w:val="none" w:sz="0" w:space="0" w:color="auto"/>
        <w:left w:val="none" w:sz="0" w:space="0" w:color="auto"/>
        <w:bottom w:val="none" w:sz="0" w:space="0" w:color="auto"/>
        <w:right w:val="none" w:sz="0" w:space="0" w:color="auto"/>
      </w:divBdr>
    </w:div>
    <w:div w:id="1963219638">
      <w:bodyDiv w:val="1"/>
      <w:marLeft w:val="0"/>
      <w:marRight w:val="0"/>
      <w:marTop w:val="0"/>
      <w:marBottom w:val="0"/>
      <w:divBdr>
        <w:top w:val="none" w:sz="0" w:space="0" w:color="auto"/>
        <w:left w:val="none" w:sz="0" w:space="0" w:color="auto"/>
        <w:bottom w:val="none" w:sz="0" w:space="0" w:color="auto"/>
        <w:right w:val="none" w:sz="0" w:space="0" w:color="auto"/>
      </w:divBdr>
    </w:div>
    <w:div w:id="1965230320">
      <w:bodyDiv w:val="1"/>
      <w:marLeft w:val="0"/>
      <w:marRight w:val="0"/>
      <w:marTop w:val="0"/>
      <w:marBottom w:val="0"/>
      <w:divBdr>
        <w:top w:val="none" w:sz="0" w:space="0" w:color="auto"/>
        <w:left w:val="none" w:sz="0" w:space="0" w:color="auto"/>
        <w:bottom w:val="none" w:sz="0" w:space="0" w:color="auto"/>
        <w:right w:val="none" w:sz="0" w:space="0" w:color="auto"/>
      </w:divBdr>
    </w:div>
    <w:div w:id="2086293395">
      <w:bodyDiv w:val="1"/>
      <w:marLeft w:val="0"/>
      <w:marRight w:val="0"/>
      <w:marTop w:val="0"/>
      <w:marBottom w:val="0"/>
      <w:divBdr>
        <w:top w:val="none" w:sz="0" w:space="0" w:color="auto"/>
        <w:left w:val="none" w:sz="0" w:space="0" w:color="auto"/>
        <w:bottom w:val="none" w:sz="0" w:space="0" w:color="auto"/>
        <w:right w:val="none" w:sz="0" w:space="0" w:color="auto"/>
      </w:divBdr>
    </w:div>
    <w:div w:id="2101562854">
      <w:bodyDiv w:val="1"/>
      <w:marLeft w:val="0"/>
      <w:marRight w:val="0"/>
      <w:marTop w:val="0"/>
      <w:marBottom w:val="0"/>
      <w:divBdr>
        <w:top w:val="none" w:sz="0" w:space="0" w:color="auto"/>
        <w:left w:val="none" w:sz="0" w:space="0" w:color="auto"/>
        <w:bottom w:val="none" w:sz="0" w:space="0" w:color="auto"/>
        <w:right w:val="none" w:sz="0" w:space="0" w:color="auto"/>
      </w:divBdr>
    </w:div>
    <w:div w:id="21336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04385-9A17-4E35-B358-F4BD85E6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1</Pages>
  <Words>13664</Words>
  <Characters>77888</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ОПОП ФГОС 3+ ИТиСС</vt:lpstr>
    </vt:vector>
  </TitlesOfParts>
  <Company>SPecialiST RePack</Company>
  <LinksUpToDate>false</LinksUpToDate>
  <CharactersWithSpaces>91370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ОПОП ФГОС 3+ ИТиСС</dc:title>
  <dc:subject/>
  <dc:creator>Менциев Адам</dc:creator>
  <cp:keywords/>
  <dc:description/>
  <cp:lastModifiedBy>Adam</cp:lastModifiedBy>
  <cp:revision>102</cp:revision>
  <cp:lastPrinted>2016-02-25T20:10:00Z</cp:lastPrinted>
  <dcterms:created xsi:type="dcterms:W3CDTF">2015-12-29T08:17:00Z</dcterms:created>
  <dcterms:modified xsi:type="dcterms:W3CDTF">2016-02-25T20:10:00Z</dcterms:modified>
</cp:coreProperties>
</file>