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63" w:rsidRDefault="002B07F4" w:rsidP="0068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E0495">
        <w:rPr>
          <w:rFonts w:ascii="Times New Roman" w:eastAsia="Times New Roman" w:hAnsi="Times New Roman" w:cs="Times New Roman"/>
          <w:b/>
          <w:sz w:val="32"/>
        </w:rPr>
        <w:t xml:space="preserve">КОЛИЧЕСТВО МЕСТ ДЛЯ ПРИЕМА НА ОБУЧЕНИЕ </w:t>
      </w:r>
    </w:p>
    <w:p w:rsidR="00A729DA" w:rsidRDefault="00E73724" w:rsidP="0068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73724">
        <w:rPr>
          <w:rFonts w:ascii="Times New Roman" w:eastAsia="Times New Roman" w:hAnsi="Times New Roman" w:cs="Times New Roman"/>
          <w:b/>
          <w:sz w:val="32"/>
        </w:rPr>
        <w:t>ПО ДОГОВОРАМ ОБ ОКАЗАНИИ ПЛАТНЫХ ОБРАЗОВАТЕЛЬНЫХ УСЛУГ</w:t>
      </w:r>
    </w:p>
    <w:p w:rsidR="00B646AD" w:rsidRPr="00A729DA" w:rsidRDefault="00B646AD" w:rsidP="00C10CA2">
      <w:pPr>
        <w:spacing w:after="116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Style w:val="TableGrid"/>
        <w:tblW w:w="24014" w:type="dxa"/>
        <w:tblInd w:w="-860" w:type="dxa"/>
        <w:tblLayout w:type="fixed"/>
        <w:tblLook w:val="04A0" w:firstRow="1" w:lastRow="0" w:firstColumn="1" w:lastColumn="0" w:noHBand="0" w:noVBand="1"/>
      </w:tblPr>
      <w:tblGrid>
        <w:gridCol w:w="551"/>
        <w:gridCol w:w="8"/>
        <w:gridCol w:w="2987"/>
        <w:gridCol w:w="8"/>
        <w:gridCol w:w="966"/>
        <w:gridCol w:w="18"/>
        <w:gridCol w:w="1984"/>
        <w:gridCol w:w="1985"/>
        <w:gridCol w:w="1984"/>
        <w:gridCol w:w="1985"/>
        <w:gridCol w:w="1843"/>
        <w:gridCol w:w="1987"/>
        <w:gridCol w:w="976"/>
        <w:gridCol w:w="1122"/>
        <w:gridCol w:w="1122"/>
        <w:gridCol w:w="1122"/>
        <w:gridCol w:w="1122"/>
        <w:gridCol w:w="1122"/>
        <w:gridCol w:w="1122"/>
      </w:tblGrid>
      <w:tr w:rsidR="005753DE" w:rsidRPr="007D3F2F" w:rsidTr="00854197">
        <w:trPr>
          <w:gridAfter w:val="7"/>
          <w:wAfter w:w="7708" w:type="dxa"/>
          <w:trHeight w:val="567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E" w:rsidRPr="007D3F2F" w:rsidRDefault="002B07F4" w:rsidP="00C10CA2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753DE" w:rsidRPr="007D3F2F" w:rsidRDefault="002B07F4" w:rsidP="00C10CA2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E" w:rsidRPr="007D3F2F" w:rsidRDefault="002B07F4" w:rsidP="002C5637">
            <w:pPr>
              <w:ind w:left="146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>Направление подготовки (специальность)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E" w:rsidRPr="007D3F2F" w:rsidRDefault="002B07F4" w:rsidP="002C5637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11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DE" w:rsidRPr="007D3F2F" w:rsidRDefault="002B07F4" w:rsidP="00E05CEA">
            <w:pPr>
              <w:ind w:left="146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>Количество мест по формам обучения</w:t>
            </w:r>
          </w:p>
        </w:tc>
      </w:tr>
      <w:tr w:rsidR="005753DE" w:rsidRPr="007D3F2F" w:rsidTr="00854197">
        <w:trPr>
          <w:gridAfter w:val="7"/>
          <w:wAfter w:w="7708" w:type="dxa"/>
          <w:trHeight w:val="593"/>
        </w:trPr>
        <w:tc>
          <w:tcPr>
            <w:tcW w:w="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3DE" w:rsidRPr="007D3F2F" w:rsidRDefault="0057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3DE" w:rsidRPr="007D3F2F" w:rsidRDefault="0057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3DE" w:rsidRPr="007D3F2F" w:rsidRDefault="00575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753DE" w:rsidRPr="00C10CA2" w:rsidRDefault="002B07F4" w:rsidP="00C10CA2">
            <w:pPr>
              <w:spacing w:after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9E5B12" w:rsidRPr="00C10CA2" w:rsidRDefault="009E5B12" w:rsidP="00C10CA2">
            <w:pPr>
              <w:spacing w:after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53DE" w:rsidRPr="00C10CA2" w:rsidRDefault="002B07F4" w:rsidP="00C10CA2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Очно-заочная форма обучения</w:t>
            </w:r>
          </w:p>
          <w:p w:rsidR="005753DE" w:rsidRPr="00C10CA2" w:rsidRDefault="005753DE" w:rsidP="00C10CA2">
            <w:pPr>
              <w:ind w:lef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753DE" w:rsidRPr="00C10CA2" w:rsidRDefault="002B07F4" w:rsidP="00C1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372B76" w:rsidRPr="007D3F2F" w:rsidTr="00854197">
        <w:trPr>
          <w:gridAfter w:val="7"/>
          <w:wAfter w:w="7708" w:type="dxa"/>
          <w:trHeight w:val="20"/>
        </w:trPr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76" w:rsidRPr="007D3F2F" w:rsidRDefault="00372B76" w:rsidP="0037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76" w:rsidRPr="007D3F2F" w:rsidRDefault="00372B76" w:rsidP="0037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76" w:rsidRPr="007D3F2F" w:rsidRDefault="00372B76" w:rsidP="0037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72B76" w:rsidRDefault="00372B76" w:rsidP="00372B76">
            <w:pPr>
              <w:spacing w:line="30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B76" w:rsidRPr="002C5637" w:rsidRDefault="00D068E1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мест по </w:t>
            </w:r>
            <w:r w:rsidR="00372B76"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направлению</w:t>
            </w:r>
          </w:p>
          <w:p w:rsidR="00372B76" w:rsidRPr="002C5637" w:rsidRDefault="00372B76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</w:p>
          <w:p w:rsidR="00372B76" w:rsidRPr="002C5637" w:rsidRDefault="00372B76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(специальности)</w:t>
            </w:r>
          </w:p>
          <w:p w:rsidR="00372B76" w:rsidRPr="007D3F2F" w:rsidRDefault="00372B76" w:rsidP="00372B76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F2369B" w:rsidRDefault="00372B76" w:rsidP="00F2369B">
            <w:pPr>
              <w:spacing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 в пределах квоты</w:t>
            </w:r>
          </w:p>
          <w:p w:rsidR="00372B76" w:rsidRPr="00F2369B" w:rsidRDefault="00372B76" w:rsidP="00F2369B">
            <w:pPr>
              <w:spacing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 лиц, имеющих особое право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72B76" w:rsidRDefault="00372B76" w:rsidP="00372B76">
            <w:pPr>
              <w:spacing w:line="30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8E1" w:rsidRPr="002C5637" w:rsidRDefault="00D068E1" w:rsidP="00D0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мест по </w:t>
            </w:r>
          </w:p>
          <w:p w:rsidR="00372B76" w:rsidRPr="002C5637" w:rsidRDefault="00372B76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направлению</w:t>
            </w:r>
          </w:p>
          <w:p w:rsidR="00372B76" w:rsidRPr="002C5637" w:rsidRDefault="00372B76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</w:p>
          <w:p w:rsidR="00372B76" w:rsidRPr="002C5637" w:rsidRDefault="00372B76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(специальности)</w:t>
            </w:r>
          </w:p>
          <w:p w:rsidR="00372B76" w:rsidRPr="007D3F2F" w:rsidRDefault="00372B76" w:rsidP="00372B76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72B76" w:rsidRPr="002C5637" w:rsidRDefault="00372B76" w:rsidP="00372B76">
            <w:pPr>
              <w:spacing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 в пределах квоты</w:t>
            </w:r>
          </w:p>
          <w:p w:rsidR="00372B76" w:rsidRPr="00014867" w:rsidRDefault="00372B76" w:rsidP="00372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 лиц, имеющих особое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72B76" w:rsidRDefault="00372B76" w:rsidP="00372B76">
            <w:pPr>
              <w:spacing w:line="30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8E1" w:rsidRPr="002C5637" w:rsidRDefault="00D068E1" w:rsidP="00D068E1">
            <w:pPr>
              <w:spacing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мест </w:t>
            </w:r>
            <w:r w:rsidR="00F2369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2B76" w:rsidRPr="002C5637" w:rsidRDefault="00372B76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направлению</w:t>
            </w:r>
          </w:p>
          <w:p w:rsidR="00372B76" w:rsidRPr="002C5637" w:rsidRDefault="00372B76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</w:p>
          <w:p w:rsidR="00372B76" w:rsidRPr="002C5637" w:rsidRDefault="00372B76" w:rsidP="0037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(специальности)</w:t>
            </w:r>
          </w:p>
          <w:p w:rsidR="00372B76" w:rsidRPr="007D3F2F" w:rsidRDefault="00372B76" w:rsidP="00372B76">
            <w:pPr>
              <w:spacing w:line="23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72B76" w:rsidRPr="002C5637" w:rsidRDefault="00372B76" w:rsidP="00372B76">
            <w:pPr>
              <w:spacing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 в пределах квоты</w:t>
            </w:r>
          </w:p>
          <w:p w:rsidR="00372B76" w:rsidRPr="00014867" w:rsidRDefault="00372B76" w:rsidP="00372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6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 лиц, имеющих особое право</w:t>
            </w:r>
          </w:p>
        </w:tc>
      </w:tr>
      <w:tr w:rsidR="00C66662" w:rsidRPr="007D3F2F" w:rsidTr="00854197">
        <w:trPr>
          <w:trHeight w:val="297"/>
        </w:trPr>
        <w:tc>
          <w:tcPr>
            <w:tcW w:w="16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62" w:rsidRPr="007D3F2F" w:rsidRDefault="00C66662" w:rsidP="003C42A2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 xml:space="preserve">Образовательные программы </w:t>
            </w:r>
            <w:proofErr w:type="spellStart"/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>бакалавриата</w:t>
            </w:r>
            <w:proofErr w:type="spellEnd"/>
          </w:p>
        </w:tc>
        <w:tc>
          <w:tcPr>
            <w:tcW w:w="976" w:type="dxa"/>
          </w:tcPr>
          <w:p w:rsidR="00C66662" w:rsidRPr="007D3F2F" w:rsidRDefault="00C66662" w:rsidP="0077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66662" w:rsidRPr="007D3F2F" w:rsidRDefault="00C66662" w:rsidP="0077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66662" w:rsidRPr="007D3F2F" w:rsidRDefault="00C66662" w:rsidP="0077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66662" w:rsidRPr="007D3F2F" w:rsidRDefault="00C66662" w:rsidP="00774292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</w:rPr>
              <w:t xml:space="preserve">-  </w:t>
            </w:r>
          </w:p>
        </w:tc>
        <w:tc>
          <w:tcPr>
            <w:tcW w:w="1122" w:type="dxa"/>
          </w:tcPr>
          <w:p w:rsidR="00C66662" w:rsidRPr="007D3F2F" w:rsidRDefault="00C66662" w:rsidP="0077429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</w:p>
        </w:tc>
        <w:tc>
          <w:tcPr>
            <w:tcW w:w="1122" w:type="dxa"/>
          </w:tcPr>
          <w:p w:rsidR="00C66662" w:rsidRPr="007D3F2F" w:rsidRDefault="00C66662" w:rsidP="00774292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</w:rPr>
              <w:t xml:space="preserve">-  </w:t>
            </w:r>
          </w:p>
        </w:tc>
        <w:tc>
          <w:tcPr>
            <w:tcW w:w="1122" w:type="dxa"/>
          </w:tcPr>
          <w:p w:rsidR="00C66662" w:rsidRPr="007D3F2F" w:rsidRDefault="00C66662" w:rsidP="0077429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2C5637" w:rsidRPr="003D5F4E" w:rsidTr="00854197">
        <w:trPr>
          <w:gridAfter w:val="7"/>
          <w:wAfter w:w="7708" w:type="dxa"/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A745AF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55577E" w:rsidRDefault="00A745AF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Default="00A745AF" w:rsidP="000650E6">
            <w:pPr>
              <w:jc w:val="center"/>
            </w:pPr>
            <w:r>
              <w:t>-</w:t>
            </w:r>
          </w:p>
        </w:tc>
      </w:tr>
      <w:tr w:rsidR="00A745AF" w:rsidRPr="003D5F4E" w:rsidTr="00854197">
        <w:trPr>
          <w:gridAfter w:val="7"/>
          <w:wAfter w:w="7708" w:type="dxa"/>
          <w:trHeight w:val="4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Pr="0055577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Default="00A745AF" w:rsidP="00A745AF">
            <w:pPr>
              <w:jc w:val="center"/>
            </w:pPr>
            <w:r>
              <w:t>-</w:t>
            </w:r>
          </w:p>
        </w:tc>
      </w:tr>
      <w:tr w:rsidR="00A745AF" w:rsidRPr="003D5F4E" w:rsidTr="00854197">
        <w:trPr>
          <w:gridAfter w:val="7"/>
          <w:wAfter w:w="7708" w:type="dxa"/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Pr="0055577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Default="00A745AF" w:rsidP="00A745AF">
            <w:pPr>
              <w:jc w:val="center"/>
            </w:pPr>
            <w:r>
              <w:t>-</w:t>
            </w:r>
          </w:p>
        </w:tc>
      </w:tr>
      <w:tr w:rsidR="00A745AF" w:rsidRPr="003D5F4E" w:rsidTr="00854197">
        <w:trPr>
          <w:gridAfter w:val="7"/>
          <w:wAfter w:w="7708" w:type="dxa"/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Pr="0055577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Default="00A745AF" w:rsidP="00A745AF">
            <w:pPr>
              <w:jc w:val="center"/>
            </w:pPr>
            <w:r>
              <w:t>-</w:t>
            </w:r>
          </w:p>
        </w:tc>
      </w:tr>
      <w:tr w:rsidR="00A745AF" w:rsidRPr="003D5F4E" w:rsidTr="00854197">
        <w:trPr>
          <w:gridAfter w:val="7"/>
          <w:wAfter w:w="7708" w:type="dxa"/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Pr="0055577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Default="00A745AF" w:rsidP="00A745AF">
            <w:pPr>
              <w:jc w:val="center"/>
            </w:pPr>
            <w:r>
              <w:t>-</w:t>
            </w:r>
          </w:p>
        </w:tc>
      </w:tr>
      <w:tr w:rsidR="00A745AF" w:rsidRPr="003D5F4E" w:rsidTr="00854197">
        <w:trPr>
          <w:gridAfter w:val="7"/>
          <w:wAfter w:w="7708" w:type="dxa"/>
          <w:trHeight w:val="56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A745AF" w:rsidRPr="003D5F4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Pr="0055577E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A745AF" w:rsidRDefault="00A745AF" w:rsidP="00A745AF">
            <w:pPr>
              <w:jc w:val="center"/>
            </w:pPr>
            <w:r>
              <w:t>-</w:t>
            </w:r>
          </w:p>
        </w:tc>
      </w:tr>
      <w:tr w:rsidR="00402648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D5F4E" w:rsidRDefault="00402648" w:rsidP="00402648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72B76" w:rsidRDefault="00402648" w:rsidP="0040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2B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72B76" w:rsidRDefault="00402648" w:rsidP="0040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76">
              <w:rPr>
                <w:rFonts w:ascii="Times New Roman" w:eastAsia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02648" w:rsidRPr="0055577E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02648" w:rsidRDefault="00BB5416" w:rsidP="00402648">
            <w:pPr>
              <w:jc w:val="center"/>
            </w:pPr>
            <w: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5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D04B7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A745AF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C5637"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2648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D5F4E" w:rsidRDefault="00402648" w:rsidP="00402648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EA" w:rsidRDefault="00402648" w:rsidP="00A66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Зарубежное</w:t>
            </w:r>
          </w:p>
          <w:p w:rsidR="00402648" w:rsidRPr="003D5F4E" w:rsidRDefault="00402648" w:rsidP="00A6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регионоведени</w:t>
            </w:r>
            <w:bookmarkStart w:id="0" w:name="_GoBack"/>
            <w:bookmarkEnd w:id="0"/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02648" w:rsidRPr="0055577E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02648" w:rsidRDefault="00BB5416" w:rsidP="00402648">
            <w:pPr>
              <w:jc w:val="center"/>
            </w:pPr>
            <w: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2648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02648" w:rsidRPr="0055577E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02648" w:rsidRDefault="00402648" w:rsidP="00402648">
            <w:pPr>
              <w:jc w:val="center"/>
            </w:pPr>
            <w: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7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62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BB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51.03.04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D04B7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3D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06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68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spacing w:after="12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</w:t>
            </w:r>
          </w:p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402648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CE16C2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402648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2648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Default="00402648" w:rsidP="0040264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D5F4E" w:rsidRDefault="00402648" w:rsidP="00402648">
            <w:pPr>
              <w:spacing w:after="12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02648" w:rsidRPr="00C10CA2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402648" w:rsidRPr="003D5F4E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02648" w:rsidRPr="0055577E" w:rsidRDefault="00402648" w:rsidP="0040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402648" w:rsidRDefault="00402648" w:rsidP="00402648">
            <w:pPr>
              <w:jc w:val="center"/>
            </w:pPr>
            <w: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1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23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5B5BD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1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23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E5C57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1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E5C57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1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tabs>
                <w:tab w:val="left" w:pos="171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E5C57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1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E5C57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85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Default="002C5637" w:rsidP="00C1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 производства и переработки</w:t>
            </w:r>
          </w:p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F62CEB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E5C57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B646AD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E5C57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A729DA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C1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3D5F4E" w:rsidRDefault="002C5637" w:rsidP="00B646A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F4E">
              <w:rPr>
                <w:rFonts w:ascii="Times New Roman" w:eastAsia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E5C57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6AD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D" w:rsidRDefault="00B646AD" w:rsidP="00A729DA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D" w:rsidRPr="003D5F4E" w:rsidRDefault="00B646AD" w:rsidP="00C1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D" w:rsidRPr="003D5F4E" w:rsidRDefault="00B646AD" w:rsidP="00C03EF0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46AD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46AD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46AD" w:rsidRPr="00C10CA2" w:rsidRDefault="00BE5C57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46AD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46AD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46AD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6AD" w:rsidRPr="003D5F4E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D" w:rsidRDefault="00B646AD" w:rsidP="00A729DA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D" w:rsidRPr="003D5F4E" w:rsidRDefault="00B646AD" w:rsidP="00C10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D" w:rsidRPr="003D5F4E" w:rsidRDefault="00B646AD" w:rsidP="00C03EF0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46AD" w:rsidRPr="00C10CA2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46AD" w:rsidRPr="00C10CA2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46AD" w:rsidRPr="00C10CA2" w:rsidRDefault="00BE5C57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46AD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46AD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46AD" w:rsidRPr="00C10CA2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6662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454"/>
        </w:trPr>
        <w:tc>
          <w:tcPr>
            <w:tcW w:w="16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62" w:rsidRPr="007D3F2F" w:rsidRDefault="00C66662" w:rsidP="00C66662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 xml:space="preserve">Образовательные программы </w:t>
            </w:r>
            <w:proofErr w:type="spellStart"/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>специалитета</w:t>
            </w:r>
            <w:proofErr w:type="spellEnd"/>
          </w:p>
        </w:tc>
      </w:tr>
      <w:tr w:rsidR="002C5637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9E5B12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C10CA2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Лечебное дело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BB7370" w:rsidRDefault="002C5637" w:rsidP="002375A6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31.05.01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B44FAC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A745AF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23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9E5B12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C10CA2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Педиатрия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BB7370" w:rsidRDefault="002C5637" w:rsidP="0053144B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31.05.02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B44FAC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A745AF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53144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C10CA2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Стоматология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BB7370" w:rsidRDefault="002C5637" w:rsidP="0053144B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31.05.03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B44FAC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A745AF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7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53144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C10CA2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Актерское искусство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BB7370" w:rsidRDefault="002C5637" w:rsidP="0053144B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52.05.01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B44FAC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A745AF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E5C57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637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53144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7D3F2F" w:rsidRDefault="002C5637" w:rsidP="00C10CA2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Ветеринария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7" w:rsidRPr="00BB7370" w:rsidRDefault="002C5637" w:rsidP="0053144B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36.05.01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B44FAC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C5637" w:rsidRPr="003D5F4E" w:rsidRDefault="00A745AF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E5C57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C5637" w:rsidRPr="003D5F4E" w:rsidRDefault="00BB5416" w:rsidP="0053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6662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454"/>
        </w:trPr>
        <w:tc>
          <w:tcPr>
            <w:tcW w:w="16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6662" w:rsidRPr="007D3F2F" w:rsidRDefault="00C66662" w:rsidP="0053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</w:t>
            </w:r>
            <w:r w:rsidRPr="007D3F2F">
              <w:rPr>
                <w:rFonts w:ascii="Times New Roman" w:eastAsia="Times New Roman" w:hAnsi="Times New Roman" w:cs="Times New Roman"/>
                <w:b/>
                <w:sz w:val="32"/>
              </w:rPr>
              <w:t>Образовательные программы магистратуры</w:t>
            </w:r>
          </w:p>
        </w:tc>
      </w:tr>
      <w:tr w:rsidR="00B60FA9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626540" w:rsidP="00B60FA9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A9" w:rsidRPr="00D44BC3" w:rsidRDefault="00B60FA9" w:rsidP="00B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A9" w:rsidRPr="007E7C5D" w:rsidRDefault="00B60FA9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01.04.01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626540" w:rsidP="00B60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A745AF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2E3DC7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FA9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626540" w:rsidP="00B60FA9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372B76" w:rsidRDefault="00B60FA9" w:rsidP="00B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372B76" w:rsidRDefault="00B60FA9" w:rsidP="008768C4">
            <w:pPr>
              <w:ind w:left="-62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76">
              <w:rPr>
                <w:rFonts w:ascii="Times New Roman" w:hAnsi="Times New Roman" w:cs="Times New Roman"/>
                <w:sz w:val="24"/>
                <w:szCs w:val="24"/>
              </w:rPr>
              <w:t>03.04.02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626540" w:rsidP="00B60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A745AF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2E3DC7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FA9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626540" w:rsidP="00B60FA9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A9" w:rsidRPr="00D44BC3" w:rsidRDefault="00B60FA9" w:rsidP="00B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A9" w:rsidRPr="007E7C5D" w:rsidRDefault="00B60FA9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03.04.03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626540" w:rsidP="00B60F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A745AF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2E3DC7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FA9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626540" w:rsidP="00B60FA9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B60FA9" w:rsidP="00B60FA9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  <w:shd w:val="clear" w:color="auto" w:fill="F8F8F8"/>
              </w:rPr>
              <w:t>Химия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BB7370" w:rsidRDefault="00B60FA9" w:rsidP="008768C4">
            <w:pPr>
              <w:ind w:left="-62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>04.04.01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626540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A745AF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2E3DC7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FA9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626540" w:rsidP="00B60FA9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B60FA9" w:rsidP="00B60F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BB7370" w:rsidRDefault="00B60FA9" w:rsidP="008768C4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</w:rPr>
              <w:t>05.04.02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626540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A745AF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2E3DC7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FA9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626540" w:rsidP="00B60FA9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B60FA9" w:rsidP="00B60F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Экология и природопользование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BB7370" w:rsidRDefault="00B60FA9" w:rsidP="008768C4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626540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A745AF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2E3DC7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FA9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626540" w:rsidP="00B60FA9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7D3F2F" w:rsidRDefault="00B60FA9" w:rsidP="00B60FA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FA9" w:rsidRPr="00BB7370" w:rsidRDefault="00B60FA9" w:rsidP="008768C4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626540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B60FA9" w:rsidRPr="00F2369B" w:rsidRDefault="00A745AF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EA39D7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3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B60FA9" w:rsidRPr="00F2369B" w:rsidRDefault="00C66662" w:rsidP="00B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85C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5C" w:rsidRPr="007D3F2F" w:rsidRDefault="00626540" w:rsidP="0030785C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5C" w:rsidRPr="00D44BC3" w:rsidRDefault="0030785C" w:rsidP="003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5C" w:rsidRPr="007E7C5D" w:rsidRDefault="0030785C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0785C" w:rsidRPr="00F2369B" w:rsidRDefault="00626540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0785C" w:rsidRPr="00F2369B" w:rsidRDefault="00A745AF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30785C" w:rsidRPr="00F2369B" w:rsidRDefault="005B5BDC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85C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5C" w:rsidRPr="007D3F2F" w:rsidRDefault="00626540" w:rsidP="0030785C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5C" w:rsidRPr="007D3F2F" w:rsidRDefault="0030785C" w:rsidP="0030785C">
            <w:pPr>
              <w:jc w:val="center"/>
              <w:rPr>
                <w:rFonts w:ascii="Times New Roman" w:hAnsi="Times New Roman" w:cs="Times New Roman"/>
              </w:rPr>
            </w:pPr>
            <w:r w:rsidRPr="007D3F2F">
              <w:rPr>
                <w:rFonts w:ascii="Times New Roman" w:eastAsia="Times New Roman" w:hAnsi="Times New Roman" w:cs="Times New Roman"/>
                <w:sz w:val="24"/>
              </w:rPr>
              <w:t>Агрономия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5C" w:rsidRPr="00BB7370" w:rsidRDefault="0030785C" w:rsidP="008768C4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70">
              <w:rPr>
                <w:rFonts w:ascii="Times New Roman" w:eastAsia="Times New Roman" w:hAnsi="Times New Roman" w:cs="Times New Roman"/>
                <w:sz w:val="24"/>
                <w:szCs w:val="24"/>
              </w:rPr>
              <w:t>35.04.04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0785C" w:rsidRPr="00F2369B" w:rsidRDefault="00626540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0785C" w:rsidRPr="00F2369B" w:rsidRDefault="00A745AF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30785C" w:rsidRPr="00F2369B" w:rsidRDefault="00EA39D7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785C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5C" w:rsidRPr="007D3F2F" w:rsidRDefault="00626540" w:rsidP="0030785C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5C" w:rsidRPr="00D44BC3" w:rsidRDefault="0030785C" w:rsidP="0030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5C" w:rsidRPr="007E7C5D" w:rsidRDefault="0030785C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36.04.02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0785C" w:rsidRPr="00F2369B" w:rsidRDefault="00626540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30785C" w:rsidRPr="00F2369B" w:rsidRDefault="00A745AF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30785C" w:rsidRPr="00F2369B" w:rsidRDefault="00EA39D7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30785C" w:rsidRPr="00F2369B" w:rsidRDefault="00C66662" w:rsidP="0030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68C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4" w:rsidRPr="007D3F2F" w:rsidRDefault="00626540" w:rsidP="008768C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8768C4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8768C4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4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EA39D7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6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A745AF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EA39D7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3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68C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4" w:rsidRPr="007D3F2F" w:rsidRDefault="00626540" w:rsidP="008768C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8768C4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8768C4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4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626540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A745AF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BE5C57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68C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4" w:rsidRPr="007D3F2F" w:rsidRDefault="00626540" w:rsidP="008768C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8768C4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4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8768C4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4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626540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A745AF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2E3DC7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68C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4" w:rsidRPr="007D3F2F" w:rsidRDefault="00626540" w:rsidP="008768C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8768C4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4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8768C4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4">
              <w:rPr>
                <w:rFonts w:ascii="Times New Roman" w:hAnsi="Times New Roman" w:cs="Times New Roman"/>
                <w:sz w:val="24"/>
                <w:szCs w:val="24"/>
              </w:rPr>
              <w:t>38.04.06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626540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A745AF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2E3DC7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68C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4" w:rsidRPr="007D3F2F" w:rsidRDefault="00626540" w:rsidP="008768C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D44BC3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C4" w:rsidRPr="007E7C5D" w:rsidRDefault="008768C4" w:rsidP="0087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626540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8768C4" w:rsidRPr="00F2369B" w:rsidRDefault="00A745AF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EA39D7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8768C4" w:rsidRPr="00F2369B" w:rsidRDefault="00C66662" w:rsidP="0087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C2F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2F" w:rsidRPr="007D3F2F" w:rsidRDefault="00626540" w:rsidP="00260C2F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F" w:rsidRPr="00D44BC3" w:rsidRDefault="00260C2F" w:rsidP="002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F" w:rsidRPr="007E7C5D" w:rsidRDefault="00260C2F" w:rsidP="002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З9.04.02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60C2F" w:rsidRPr="00F2369B" w:rsidRDefault="00626540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60C2F" w:rsidRPr="00F2369B" w:rsidRDefault="00A745AF" w:rsidP="00A74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60C2F" w:rsidRPr="00F2369B" w:rsidRDefault="00EA39D7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C2F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2F" w:rsidRPr="007D3F2F" w:rsidRDefault="00626540" w:rsidP="00260C2F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F" w:rsidRPr="00D44BC3" w:rsidRDefault="00260C2F" w:rsidP="002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F" w:rsidRPr="007E7C5D" w:rsidRDefault="00260C2F" w:rsidP="002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27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60C2F" w:rsidRPr="00F2369B" w:rsidRDefault="00626540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60C2F" w:rsidRPr="00F2369B" w:rsidRDefault="00EA39D7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C2F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2F" w:rsidRPr="007D3F2F" w:rsidRDefault="00626540" w:rsidP="00260C2F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F" w:rsidRPr="00D44BC3" w:rsidRDefault="00260C2F" w:rsidP="002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2F" w:rsidRPr="007E7C5D" w:rsidRDefault="00260C2F" w:rsidP="002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42.04.02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60C2F" w:rsidRPr="00F2369B" w:rsidRDefault="00626540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60C2F" w:rsidRPr="00F2369B" w:rsidRDefault="00EA39D7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60C2F" w:rsidRPr="00F2369B" w:rsidRDefault="00A745AF" w:rsidP="0026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45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7D3F2F" w:rsidRDefault="00626540" w:rsidP="00EB445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4" w:rsidRPr="00D44BC3" w:rsidRDefault="00EB4454" w:rsidP="00EB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4" w:rsidRPr="007E7C5D" w:rsidRDefault="00EB4454" w:rsidP="00EB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626540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EA39D7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45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7D3F2F" w:rsidRDefault="00626540" w:rsidP="00EB445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4" w:rsidRPr="00D44BC3" w:rsidRDefault="00EB4454" w:rsidP="00EB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4" w:rsidRPr="007E7C5D" w:rsidRDefault="00EB4454" w:rsidP="00EB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626540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EA39D7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45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7D3F2F" w:rsidRDefault="00626540" w:rsidP="00EB445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7D3F2F" w:rsidRDefault="00EB4454" w:rsidP="00EB44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Лингвистика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BB7370" w:rsidRDefault="00EB4454" w:rsidP="00EB4454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626540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916BD6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45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7D3F2F" w:rsidRDefault="00626540" w:rsidP="00EB445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4" w:rsidRPr="00D44BC3" w:rsidRDefault="00EB4454" w:rsidP="00EB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4" w:rsidRPr="007E7C5D" w:rsidRDefault="00EB4454" w:rsidP="00EB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D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626540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916BD6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4454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7D3F2F" w:rsidRDefault="00626540" w:rsidP="00EB4454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7D3F2F" w:rsidRDefault="00EB4454" w:rsidP="00EB44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4" w:rsidRPr="00BB7370" w:rsidRDefault="00EB4454" w:rsidP="00EB4454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46.94.01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626540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916BD6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EB4454" w:rsidRPr="00F2369B" w:rsidRDefault="00A745AF" w:rsidP="00EB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0E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16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0E" w:rsidRPr="0033250E" w:rsidRDefault="0033250E" w:rsidP="0033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32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ордин</w:t>
            </w:r>
            <w:r w:rsidRPr="0033250E">
              <w:rPr>
                <w:rFonts w:ascii="Times New Roman" w:hAnsi="Times New Roman" w:cs="Times New Roman"/>
                <w:b/>
                <w:sz w:val="28"/>
                <w:szCs w:val="28"/>
              </w:rPr>
              <w:t>атуры</w:t>
            </w:r>
          </w:p>
        </w:tc>
      </w:tr>
      <w:tr w:rsidR="002A38B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BA" w:rsidRDefault="002A38BA" w:rsidP="002A38B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BA" w:rsidRPr="002A38BA" w:rsidRDefault="002A38BA" w:rsidP="002A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BA" w:rsidRPr="002A38BA" w:rsidRDefault="002A38BA" w:rsidP="002A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A38BA" w:rsidRDefault="00886B11" w:rsidP="002A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2A38BA" w:rsidRPr="00F2369B" w:rsidRDefault="005024CA" w:rsidP="002A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A38BA" w:rsidRPr="00F2369B" w:rsidRDefault="005024CA" w:rsidP="002A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2A38BA" w:rsidRPr="00F2369B" w:rsidRDefault="005024CA" w:rsidP="002A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A38BA" w:rsidRDefault="005024CA" w:rsidP="002A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2A38BA" w:rsidRPr="00F2369B" w:rsidRDefault="005024CA" w:rsidP="002A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31.08.32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31.08.35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31.08.37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4CA" w:rsidRPr="007D3F2F" w:rsidTr="00854197">
        <w:tblPrEx>
          <w:tblCellMar>
            <w:right w:w="6" w:type="dxa"/>
          </w:tblCellMar>
        </w:tblPrEx>
        <w:trPr>
          <w:gridAfter w:val="7"/>
          <w:wAfter w:w="7705" w:type="dxa"/>
          <w:trHeight w:val="56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A" w:rsidRDefault="005024CA" w:rsidP="005024CA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CA" w:rsidRPr="002A38BA" w:rsidRDefault="005024CA" w:rsidP="0050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BA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</w:tcPr>
          <w:p w:rsidR="005024CA" w:rsidRDefault="005024CA" w:rsidP="005024CA">
            <w:pPr>
              <w:jc w:val="center"/>
            </w:pP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E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9AC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5024CA" w:rsidRPr="00F2369B" w:rsidRDefault="005024CA" w:rsidP="0050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53DE" w:rsidRPr="007D3F2F" w:rsidRDefault="002B07F4">
      <w:pPr>
        <w:spacing w:after="154"/>
        <w:rPr>
          <w:rFonts w:ascii="Times New Roman" w:hAnsi="Times New Roman" w:cs="Times New Roman"/>
        </w:rPr>
      </w:pPr>
      <w:r w:rsidRPr="007D3F2F">
        <w:rPr>
          <w:rFonts w:ascii="Times New Roman" w:eastAsia="Times New Roman" w:hAnsi="Times New Roman" w:cs="Times New Roman"/>
          <w:sz w:val="28"/>
        </w:rPr>
        <w:t xml:space="preserve"> </w:t>
      </w:r>
      <w:r w:rsidRPr="007D3F2F">
        <w:rPr>
          <w:rFonts w:ascii="Times New Roman" w:hAnsi="Times New Roman" w:cs="Times New Roman"/>
        </w:rPr>
        <w:t xml:space="preserve">   </w:t>
      </w:r>
    </w:p>
    <w:p w:rsidR="009E5B12" w:rsidRDefault="002B07F4">
      <w:pPr>
        <w:spacing w:after="385"/>
        <w:rPr>
          <w:rFonts w:ascii="Times New Roman" w:hAnsi="Times New Roman" w:cs="Times New Roman"/>
        </w:rPr>
      </w:pPr>
      <w:r w:rsidRPr="007D3F2F">
        <w:rPr>
          <w:rFonts w:ascii="Times New Roman" w:hAnsi="Times New Roman" w:cs="Times New Roman"/>
        </w:rPr>
        <w:t xml:space="preserve">   </w:t>
      </w:r>
    </w:p>
    <w:p w:rsidR="009E5B12" w:rsidRPr="007D3F2F" w:rsidRDefault="00B052E5">
      <w:pPr>
        <w:spacing w:after="385"/>
        <w:rPr>
          <w:rFonts w:ascii="Times New Roman" w:hAnsi="Times New Roman" w:cs="Times New Roman"/>
        </w:rPr>
      </w:pPr>
      <w:r w:rsidRPr="00B052E5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90BD2A8" wp14:editId="059D68DA">
            <wp:simplePos x="0" y="0"/>
            <wp:positionH relativeFrom="column">
              <wp:posOffset>4379954</wp:posOffset>
            </wp:positionH>
            <wp:positionV relativeFrom="paragraph">
              <wp:posOffset>255282</wp:posOffset>
            </wp:positionV>
            <wp:extent cx="2635885" cy="739775"/>
            <wp:effectExtent l="0" t="0" r="0" b="3175"/>
            <wp:wrapThrough wrapText="bothSides">
              <wp:wrapPolygon edited="0">
                <wp:start x="0" y="0"/>
                <wp:lineTo x="0" y="21136"/>
                <wp:lineTo x="21387" y="21136"/>
                <wp:lineTo x="2138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3DE" w:rsidRDefault="00E75FD8" w:rsidP="00E75FD8">
      <w:pPr>
        <w:spacing w:after="0"/>
        <w:ind w:right="39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2B07F4">
        <w:rPr>
          <w:rFonts w:ascii="Times New Roman" w:eastAsia="Times New Roman" w:hAnsi="Times New Roman" w:cs="Times New Roman"/>
          <w:sz w:val="28"/>
        </w:rPr>
        <w:t xml:space="preserve">Председатель приемной комиссии           </w:t>
      </w:r>
      <w:r w:rsidR="00B052E5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7A410A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7A410A">
        <w:rPr>
          <w:rFonts w:ascii="Times New Roman" w:eastAsia="Times New Roman" w:hAnsi="Times New Roman" w:cs="Times New Roman"/>
          <w:sz w:val="28"/>
        </w:rPr>
        <w:t>З.</w:t>
      </w:r>
      <w:r w:rsidR="002B07F4">
        <w:rPr>
          <w:rFonts w:ascii="Times New Roman" w:eastAsia="Times New Roman" w:hAnsi="Times New Roman" w:cs="Times New Roman"/>
          <w:sz w:val="28"/>
        </w:rPr>
        <w:t>А. Саидов</w:t>
      </w:r>
    </w:p>
    <w:p w:rsidR="005753DE" w:rsidRDefault="002B07F4">
      <w:pPr>
        <w:spacing w:after="0"/>
      </w:pPr>
      <w:r>
        <w:t xml:space="preserve">    </w:t>
      </w:r>
    </w:p>
    <w:sectPr w:rsidR="005753DE" w:rsidSect="00E75FD8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E"/>
    <w:rsid w:val="00014867"/>
    <w:rsid w:val="000407B6"/>
    <w:rsid w:val="000650E6"/>
    <w:rsid w:val="000B3B88"/>
    <w:rsid w:val="00133BF8"/>
    <w:rsid w:val="001823AE"/>
    <w:rsid w:val="001C30FA"/>
    <w:rsid w:val="001E0495"/>
    <w:rsid w:val="001E31C9"/>
    <w:rsid w:val="001E4D37"/>
    <w:rsid w:val="0020395F"/>
    <w:rsid w:val="002375A6"/>
    <w:rsid w:val="00260AA3"/>
    <w:rsid w:val="00260C2F"/>
    <w:rsid w:val="00266645"/>
    <w:rsid w:val="002A38BA"/>
    <w:rsid w:val="002B07F4"/>
    <w:rsid w:val="002C5637"/>
    <w:rsid w:val="002E3DC7"/>
    <w:rsid w:val="0030785C"/>
    <w:rsid w:val="00307D29"/>
    <w:rsid w:val="0033250E"/>
    <w:rsid w:val="00363A60"/>
    <w:rsid w:val="00372B76"/>
    <w:rsid w:val="003869EA"/>
    <w:rsid w:val="003C032E"/>
    <w:rsid w:val="003C42A2"/>
    <w:rsid w:val="003D5F4E"/>
    <w:rsid w:val="00402648"/>
    <w:rsid w:val="00493F51"/>
    <w:rsid w:val="005024CA"/>
    <w:rsid w:val="0053144B"/>
    <w:rsid w:val="0055577E"/>
    <w:rsid w:val="00564927"/>
    <w:rsid w:val="005753DE"/>
    <w:rsid w:val="005B5BDC"/>
    <w:rsid w:val="006250EE"/>
    <w:rsid w:val="00626540"/>
    <w:rsid w:val="00680D63"/>
    <w:rsid w:val="00682B5D"/>
    <w:rsid w:val="006E1F47"/>
    <w:rsid w:val="00724318"/>
    <w:rsid w:val="00774292"/>
    <w:rsid w:val="0078236A"/>
    <w:rsid w:val="007A410A"/>
    <w:rsid w:val="007D3F2F"/>
    <w:rsid w:val="007E7C5D"/>
    <w:rsid w:val="008130A9"/>
    <w:rsid w:val="008246EE"/>
    <w:rsid w:val="00824C58"/>
    <w:rsid w:val="00850A0B"/>
    <w:rsid w:val="00854197"/>
    <w:rsid w:val="008768C4"/>
    <w:rsid w:val="00886B11"/>
    <w:rsid w:val="00916BD6"/>
    <w:rsid w:val="009E5B12"/>
    <w:rsid w:val="00A665EA"/>
    <w:rsid w:val="00A721F4"/>
    <w:rsid w:val="00A729DA"/>
    <w:rsid w:val="00A745AF"/>
    <w:rsid w:val="00AD37AF"/>
    <w:rsid w:val="00B052E5"/>
    <w:rsid w:val="00B2315C"/>
    <w:rsid w:val="00B44FAC"/>
    <w:rsid w:val="00B60FA9"/>
    <w:rsid w:val="00B646AD"/>
    <w:rsid w:val="00B74673"/>
    <w:rsid w:val="00B9313E"/>
    <w:rsid w:val="00BB5416"/>
    <w:rsid w:val="00BB7370"/>
    <w:rsid w:val="00BD04B7"/>
    <w:rsid w:val="00BE00EC"/>
    <w:rsid w:val="00BE5C57"/>
    <w:rsid w:val="00C03EF0"/>
    <w:rsid w:val="00C10CA2"/>
    <w:rsid w:val="00C41DD4"/>
    <w:rsid w:val="00C5517B"/>
    <w:rsid w:val="00C66662"/>
    <w:rsid w:val="00C74E69"/>
    <w:rsid w:val="00CA3EDB"/>
    <w:rsid w:val="00CE16C2"/>
    <w:rsid w:val="00D04704"/>
    <w:rsid w:val="00D068E1"/>
    <w:rsid w:val="00D37434"/>
    <w:rsid w:val="00D44BC3"/>
    <w:rsid w:val="00DC2904"/>
    <w:rsid w:val="00E05CEA"/>
    <w:rsid w:val="00E06A99"/>
    <w:rsid w:val="00E57114"/>
    <w:rsid w:val="00E73724"/>
    <w:rsid w:val="00E75FD8"/>
    <w:rsid w:val="00EA39D7"/>
    <w:rsid w:val="00EB4454"/>
    <w:rsid w:val="00EE0DA9"/>
    <w:rsid w:val="00F2369B"/>
    <w:rsid w:val="00F27A89"/>
    <w:rsid w:val="00F62CEB"/>
    <w:rsid w:val="00F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CF00-DA7B-41A8-8FA0-7B6BD22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8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E1F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F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1F47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F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F4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BF71-CE2A-4120-9E7D-2B4146D3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Саламов</dc:creator>
  <cp:keywords/>
  <cp:lastModifiedBy>Малика</cp:lastModifiedBy>
  <cp:revision>23</cp:revision>
  <dcterms:created xsi:type="dcterms:W3CDTF">2017-06-05T11:38:00Z</dcterms:created>
  <dcterms:modified xsi:type="dcterms:W3CDTF">2017-06-17T09:42:00Z</dcterms:modified>
</cp:coreProperties>
</file>