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36" w:rsidRDefault="00264636">
      <w:pPr>
        <w:pStyle w:val="a3"/>
        <w:rPr>
          <w:rFonts w:ascii="Times New Roman"/>
          <w:sz w:val="20"/>
        </w:rPr>
      </w:pPr>
    </w:p>
    <w:p w:rsidR="00264636" w:rsidRDefault="00264636">
      <w:pPr>
        <w:pStyle w:val="a3"/>
        <w:rPr>
          <w:rFonts w:ascii="Times New Roman"/>
          <w:sz w:val="20"/>
        </w:rPr>
      </w:pPr>
    </w:p>
    <w:p w:rsidR="00264636" w:rsidRDefault="00264636">
      <w:pPr>
        <w:pStyle w:val="a3"/>
        <w:spacing w:before="7"/>
        <w:rPr>
          <w:rFonts w:ascii="Times New Roman"/>
          <w:sz w:val="22"/>
        </w:rPr>
      </w:pPr>
    </w:p>
    <w:p w:rsidR="00264636" w:rsidRDefault="00DD5614">
      <w:pPr>
        <w:pStyle w:val="a3"/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5" style="width:540pt;height:126pt;mso-position-horizontal-relative:char;mso-position-vertical-relative:line" coordsize="10800,2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10800;height:252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10800;height:2520" filled="f" stroked="f">
              <v:textbox inset="0,0,0,0">
                <w:txbxContent>
                  <w:p w:rsidR="00264636" w:rsidRDefault="00264636">
                    <w:pPr>
                      <w:spacing w:before="9"/>
                      <w:rPr>
                        <w:rFonts w:ascii="Times New Roman"/>
                        <w:sz w:val="21"/>
                      </w:rPr>
                    </w:pPr>
                  </w:p>
                  <w:p w:rsidR="00264636" w:rsidRPr="00282199" w:rsidRDefault="00282199">
                    <w:pPr>
                      <w:spacing w:line="220" w:lineRule="exact"/>
                      <w:ind w:left="528"/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ru-RU"/>
                      </w:rPr>
                    </w:pPr>
                    <w:r w:rsidRPr="00282199">
                      <w:rPr>
                        <w:rFonts w:ascii="Times New Roman" w:hAnsi="Times New Roman" w:cs="Times New Roman"/>
                        <w:b/>
                        <w:i/>
                        <w:color w:val="FFFFFF"/>
                        <w:sz w:val="24"/>
                        <w:szCs w:val="24"/>
                        <w:lang w:val="ru-RU"/>
                      </w:rPr>
                      <w:t>К О Н К У Р С</w:t>
                    </w:r>
                    <w:r w:rsidR="00DD5614">
                      <w:rPr>
                        <w:rFonts w:ascii="Times New Roman" w:hAnsi="Times New Roman" w:cs="Times New Roman"/>
                        <w:b/>
                        <w:i/>
                        <w:color w:val="FFFFFF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282199">
                      <w:rPr>
                        <w:rFonts w:ascii="Times New Roman" w:hAnsi="Times New Roman" w:cs="Times New Roman"/>
                        <w:b/>
                        <w:i/>
                        <w:color w:val="FFFFFF"/>
                        <w:sz w:val="24"/>
                        <w:szCs w:val="24"/>
                        <w:lang w:val="ru-RU"/>
                      </w:rPr>
                      <w:t xml:space="preserve">И С </w:t>
                    </w:r>
                    <w:proofErr w:type="spellStart"/>
                    <w:r w:rsidRPr="00282199">
                      <w:rPr>
                        <w:rFonts w:ascii="Times New Roman" w:hAnsi="Times New Roman" w:cs="Times New Roman"/>
                        <w:b/>
                        <w:i/>
                        <w:color w:val="FFFFFF"/>
                        <w:sz w:val="24"/>
                        <w:szCs w:val="24"/>
                        <w:lang w:val="ru-RU"/>
                      </w:rPr>
                      <w:t>С</w:t>
                    </w:r>
                    <w:proofErr w:type="spellEnd"/>
                    <w:r w:rsidRPr="00282199">
                      <w:rPr>
                        <w:rFonts w:ascii="Times New Roman" w:hAnsi="Times New Roman" w:cs="Times New Roman"/>
                        <w:b/>
                        <w:i/>
                        <w:color w:val="FFFFFF"/>
                        <w:sz w:val="24"/>
                        <w:szCs w:val="24"/>
                        <w:lang w:val="ru-RU"/>
                      </w:rPr>
                      <w:t xml:space="preserve"> Л Е Д О В А Т Е Л Ь С К И </w:t>
                    </w:r>
                    <w:proofErr w:type="gramStart"/>
                    <w:r w:rsidRPr="00282199">
                      <w:rPr>
                        <w:rFonts w:ascii="Times New Roman" w:hAnsi="Times New Roman" w:cs="Times New Roman"/>
                        <w:b/>
                        <w:i/>
                        <w:color w:val="FFFFFF"/>
                        <w:sz w:val="24"/>
                        <w:szCs w:val="24"/>
                        <w:lang w:val="ru-RU"/>
                      </w:rPr>
                      <w:t>Х</w:t>
                    </w:r>
                    <w:r w:rsidR="00DD5614">
                      <w:rPr>
                        <w:rFonts w:ascii="Times New Roman" w:hAnsi="Times New Roman" w:cs="Times New Roman"/>
                        <w:b/>
                        <w:i/>
                        <w:color w:val="FFFFFF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282199">
                      <w:rPr>
                        <w:rFonts w:ascii="Times New Roman" w:hAnsi="Times New Roman" w:cs="Times New Roman"/>
                        <w:b/>
                        <w:i/>
                        <w:color w:val="FFFFFF"/>
                        <w:sz w:val="24"/>
                        <w:szCs w:val="24"/>
                        <w:lang w:val="ru-RU"/>
                      </w:rPr>
                      <w:t xml:space="preserve"> И</w:t>
                    </w:r>
                    <w:proofErr w:type="gramEnd"/>
                  </w:p>
                  <w:p w:rsidR="00264636" w:rsidRPr="00282199" w:rsidRDefault="00282199">
                    <w:pPr>
                      <w:spacing w:line="220" w:lineRule="exact"/>
                      <w:ind w:left="528"/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ru-RU"/>
                      </w:rPr>
                    </w:pPr>
                    <w:r w:rsidRPr="00282199">
                      <w:rPr>
                        <w:rFonts w:ascii="Times New Roman" w:hAnsi="Times New Roman" w:cs="Times New Roman"/>
                        <w:b/>
                        <w:i/>
                        <w:color w:val="FFFFFF"/>
                        <w:sz w:val="24"/>
                        <w:szCs w:val="24"/>
                        <w:lang w:val="ru-RU"/>
                      </w:rPr>
                      <w:t>П Р О Е К Т Н Ы Х</w:t>
                    </w:r>
                    <w:r w:rsidR="00DD5614">
                      <w:rPr>
                        <w:rFonts w:ascii="Times New Roman" w:hAnsi="Times New Roman" w:cs="Times New Roman"/>
                        <w:b/>
                        <w:i/>
                        <w:color w:val="FFFFFF"/>
                        <w:sz w:val="24"/>
                        <w:szCs w:val="24"/>
                        <w:lang w:val="ru-RU"/>
                      </w:rPr>
                      <w:t xml:space="preserve"> </w:t>
                    </w:r>
                    <w:bookmarkStart w:id="0" w:name="_GoBack"/>
                    <w:bookmarkEnd w:id="0"/>
                    <w:r w:rsidRPr="00282199">
                      <w:rPr>
                        <w:rFonts w:ascii="Times New Roman" w:hAnsi="Times New Roman" w:cs="Times New Roman"/>
                        <w:b/>
                        <w:i/>
                        <w:color w:val="FFFFFF"/>
                        <w:sz w:val="24"/>
                        <w:szCs w:val="24"/>
                        <w:lang w:val="ru-RU"/>
                      </w:rPr>
                      <w:t>Р А Б О Т « В Ы С Ш И Й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color w:val="FFFFFF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282199">
                      <w:rPr>
                        <w:rFonts w:ascii="Times New Roman" w:hAnsi="Times New Roman" w:cs="Times New Roman"/>
                        <w:b/>
                        <w:i/>
                        <w:color w:val="FFFFFF"/>
                        <w:sz w:val="24"/>
                        <w:szCs w:val="24"/>
                        <w:lang w:val="ru-RU"/>
                      </w:rPr>
                      <w:t xml:space="preserve"> П И Л О Т А Ж- ГРОЗНЫЙ »</w:t>
                    </w:r>
                  </w:p>
                  <w:p w:rsidR="00264636" w:rsidRPr="00282199" w:rsidRDefault="00264636">
                    <w:pPr>
                      <w:spacing w:before="7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</w:p>
                  <w:p w:rsidR="00264636" w:rsidRPr="00DD5614" w:rsidRDefault="00282199">
                    <w:pPr>
                      <w:ind w:left="491" w:right="2965"/>
                      <w:rPr>
                        <w:sz w:val="56"/>
                        <w:lang w:val="ru-RU"/>
                      </w:rPr>
                    </w:pPr>
                    <w:proofErr w:type="spellStart"/>
                    <w:r>
                      <w:rPr>
                        <w:color w:val="FFFFFF"/>
                        <w:sz w:val="56"/>
                      </w:rPr>
                      <w:t>Рекомендуемые</w:t>
                    </w:r>
                    <w:proofErr w:type="spellEnd"/>
                    <w:r>
                      <w:rPr>
                        <w:color w:val="FFFFFF"/>
                        <w:sz w:val="5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56"/>
                      </w:rPr>
                      <w:t>правила</w:t>
                    </w:r>
                    <w:proofErr w:type="spellEnd"/>
                    <w:r>
                      <w:rPr>
                        <w:color w:val="FFFFFF"/>
                        <w:sz w:val="5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56"/>
                      </w:rPr>
                      <w:t>оформления</w:t>
                    </w:r>
                    <w:proofErr w:type="spellEnd"/>
                    <w:r>
                      <w:rPr>
                        <w:color w:val="FFFFFF"/>
                        <w:sz w:val="5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56"/>
                      </w:rPr>
                      <w:t>работ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264636" w:rsidRDefault="00264636">
      <w:pPr>
        <w:pStyle w:val="a3"/>
        <w:spacing w:before="1"/>
        <w:rPr>
          <w:rFonts w:ascii="Times New Roman"/>
          <w:sz w:val="6"/>
        </w:rPr>
      </w:pPr>
    </w:p>
    <w:p w:rsidR="00264636" w:rsidRDefault="00264636">
      <w:pPr>
        <w:rPr>
          <w:rFonts w:ascii="Times New Roman"/>
          <w:sz w:val="6"/>
        </w:rPr>
        <w:sectPr w:rsidR="00264636">
          <w:headerReference w:type="default" r:id="rId8"/>
          <w:type w:val="continuous"/>
          <w:pgSz w:w="11910" w:h="16840"/>
          <w:pgMar w:top="0" w:right="480" w:bottom="280" w:left="400" w:header="0" w:footer="720" w:gutter="0"/>
          <w:cols w:space="720"/>
        </w:sectPr>
      </w:pPr>
    </w:p>
    <w:p w:rsidR="00264636" w:rsidRDefault="00282199">
      <w:pPr>
        <w:spacing w:before="66"/>
        <w:ind w:left="209"/>
      </w:pPr>
      <w:r>
        <w:rPr>
          <w:color w:val="3682A1"/>
        </w:rPr>
        <w:lastRenderedPageBreak/>
        <w:t xml:space="preserve">2019-2020 </w:t>
      </w:r>
      <w:proofErr w:type="spellStart"/>
      <w:r>
        <w:rPr>
          <w:color w:val="3682A1"/>
        </w:rPr>
        <w:t>учебный</w:t>
      </w:r>
      <w:proofErr w:type="spellEnd"/>
      <w:r>
        <w:rPr>
          <w:color w:val="3682A1"/>
        </w:rPr>
        <w:t xml:space="preserve"> </w:t>
      </w:r>
      <w:proofErr w:type="spellStart"/>
      <w:r>
        <w:rPr>
          <w:color w:val="3682A1"/>
        </w:rPr>
        <w:t>год</w:t>
      </w:r>
      <w:proofErr w:type="spellEnd"/>
    </w:p>
    <w:p w:rsidR="00264636" w:rsidRDefault="00282199">
      <w:pPr>
        <w:spacing w:before="150"/>
        <w:ind w:left="209"/>
        <w:rPr>
          <w:b/>
          <w:i/>
          <w:sz w:val="32"/>
        </w:rPr>
      </w:pPr>
      <w:r>
        <w:br w:type="column"/>
      </w:r>
      <w:proofErr w:type="spellStart"/>
      <w:r>
        <w:rPr>
          <w:b/>
          <w:i/>
          <w:color w:val="3682A1"/>
          <w:sz w:val="32"/>
        </w:rPr>
        <w:lastRenderedPageBreak/>
        <w:t>Формат</w:t>
      </w:r>
      <w:proofErr w:type="spellEnd"/>
      <w:r>
        <w:rPr>
          <w:b/>
          <w:i/>
          <w:color w:val="3682A1"/>
          <w:sz w:val="32"/>
        </w:rPr>
        <w:t xml:space="preserve"> работы</w:t>
      </w:r>
    </w:p>
    <w:p w:rsidR="00264636" w:rsidRDefault="00264636">
      <w:pPr>
        <w:rPr>
          <w:sz w:val="32"/>
        </w:rPr>
        <w:sectPr w:rsidR="00264636">
          <w:type w:val="continuous"/>
          <w:pgSz w:w="11910" w:h="16840"/>
          <w:pgMar w:top="0" w:right="480" w:bottom="280" w:left="400" w:header="720" w:footer="720" w:gutter="0"/>
          <w:cols w:num="2" w:space="720" w:equalWidth="0">
            <w:col w:w="2662" w:space="1381"/>
            <w:col w:w="6987"/>
          </w:cols>
        </w:sectPr>
      </w:pPr>
    </w:p>
    <w:p w:rsidR="00264636" w:rsidRDefault="00264636">
      <w:pPr>
        <w:pStyle w:val="a3"/>
        <w:spacing w:before="5"/>
        <w:rPr>
          <w:b/>
          <w:i/>
          <w:sz w:val="17"/>
        </w:rPr>
      </w:pPr>
    </w:p>
    <w:p w:rsidR="00264636" w:rsidRDefault="00264636">
      <w:pPr>
        <w:rPr>
          <w:sz w:val="17"/>
        </w:rPr>
        <w:sectPr w:rsidR="00264636">
          <w:type w:val="continuous"/>
          <w:pgSz w:w="11910" w:h="16840"/>
          <w:pgMar w:top="0" w:right="480" w:bottom="280" w:left="400" w:header="720" w:footer="720" w:gutter="0"/>
          <w:cols w:space="720"/>
        </w:sectPr>
      </w:pPr>
    </w:p>
    <w:p w:rsidR="00264636" w:rsidRDefault="00264636">
      <w:pPr>
        <w:pStyle w:val="a3"/>
        <w:rPr>
          <w:b/>
          <w:i/>
          <w:sz w:val="26"/>
        </w:rPr>
      </w:pPr>
    </w:p>
    <w:p w:rsidR="00264636" w:rsidRDefault="00264636">
      <w:pPr>
        <w:pStyle w:val="a3"/>
        <w:rPr>
          <w:b/>
          <w:i/>
          <w:sz w:val="26"/>
        </w:rPr>
      </w:pPr>
    </w:p>
    <w:p w:rsidR="00264636" w:rsidRDefault="00264636">
      <w:pPr>
        <w:pStyle w:val="a3"/>
        <w:spacing w:before="6"/>
        <w:rPr>
          <w:b/>
          <w:i/>
          <w:sz w:val="37"/>
        </w:rPr>
      </w:pPr>
    </w:p>
    <w:p w:rsidR="00264636" w:rsidRDefault="00282199">
      <w:pPr>
        <w:spacing w:before="1"/>
        <w:ind w:left="284"/>
      </w:pPr>
      <w:proofErr w:type="spellStart"/>
      <w:r>
        <w:rPr>
          <w:color w:val="3682A1"/>
        </w:rPr>
        <w:t>Содержание</w:t>
      </w:r>
      <w:proofErr w:type="spellEnd"/>
    </w:p>
    <w:p w:rsidR="00264636" w:rsidRDefault="00282199">
      <w:pPr>
        <w:pStyle w:val="a4"/>
        <w:numPr>
          <w:ilvl w:val="0"/>
          <w:numId w:val="2"/>
        </w:numPr>
        <w:tabs>
          <w:tab w:val="left" w:pos="872"/>
          <w:tab w:val="left" w:pos="873"/>
        </w:tabs>
        <w:spacing w:before="193"/>
        <w:ind w:hanging="600"/>
        <w:rPr>
          <w:sz w:val="16"/>
        </w:rPr>
      </w:pPr>
      <w:proofErr w:type="spellStart"/>
      <w:r>
        <w:rPr>
          <w:sz w:val="16"/>
        </w:rPr>
        <w:t>Формат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работы</w:t>
      </w:r>
    </w:p>
    <w:p w:rsidR="00264636" w:rsidRDefault="00282199">
      <w:pPr>
        <w:pStyle w:val="a4"/>
        <w:numPr>
          <w:ilvl w:val="0"/>
          <w:numId w:val="2"/>
        </w:numPr>
        <w:tabs>
          <w:tab w:val="left" w:pos="872"/>
          <w:tab w:val="left" w:pos="873"/>
        </w:tabs>
        <w:spacing w:before="161"/>
        <w:ind w:hanging="600"/>
        <w:rPr>
          <w:sz w:val="16"/>
        </w:rPr>
      </w:pPr>
      <w:proofErr w:type="spellStart"/>
      <w:r>
        <w:rPr>
          <w:sz w:val="16"/>
        </w:rPr>
        <w:t>Структура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исследования</w:t>
      </w:r>
      <w:proofErr w:type="spellEnd"/>
    </w:p>
    <w:p w:rsidR="00264636" w:rsidRDefault="00282199">
      <w:pPr>
        <w:pStyle w:val="a4"/>
        <w:numPr>
          <w:ilvl w:val="0"/>
          <w:numId w:val="2"/>
        </w:numPr>
        <w:tabs>
          <w:tab w:val="left" w:pos="872"/>
          <w:tab w:val="left" w:pos="873"/>
        </w:tabs>
        <w:spacing w:before="158"/>
        <w:ind w:hanging="600"/>
        <w:rPr>
          <w:sz w:val="16"/>
        </w:rPr>
      </w:pPr>
      <w:proofErr w:type="spellStart"/>
      <w:r>
        <w:rPr>
          <w:sz w:val="16"/>
        </w:rPr>
        <w:t>Структура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проекта</w:t>
      </w:r>
      <w:proofErr w:type="spellEnd"/>
    </w:p>
    <w:p w:rsidR="00264636" w:rsidRDefault="00282199">
      <w:pPr>
        <w:pStyle w:val="a4"/>
        <w:numPr>
          <w:ilvl w:val="0"/>
          <w:numId w:val="2"/>
        </w:numPr>
        <w:tabs>
          <w:tab w:val="left" w:pos="872"/>
          <w:tab w:val="left" w:pos="873"/>
        </w:tabs>
        <w:spacing w:before="158"/>
        <w:ind w:hanging="600"/>
        <w:rPr>
          <w:sz w:val="16"/>
        </w:rPr>
      </w:pPr>
      <w:proofErr w:type="spellStart"/>
      <w:r>
        <w:rPr>
          <w:sz w:val="16"/>
        </w:rPr>
        <w:t>Оформление</w:t>
      </w:r>
      <w:proofErr w:type="spellEnd"/>
    </w:p>
    <w:p w:rsidR="00264636" w:rsidRDefault="00282199">
      <w:pPr>
        <w:pStyle w:val="a4"/>
        <w:numPr>
          <w:ilvl w:val="0"/>
          <w:numId w:val="2"/>
        </w:numPr>
        <w:tabs>
          <w:tab w:val="left" w:pos="872"/>
          <w:tab w:val="left" w:pos="873"/>
        </w:tabs>
        <w:spacing w:before="161"/>
        <w:ind w:hanging="600"/>
        <w:rPr>
          <w:sz w:val="16"/>
        </w:rPr>
      </w:pPr>
      <w:proofErr w:type="spellStart"/>
      <w:r>
        <w:rPr>
          <w:sz w:val="16"/>
        </w:rPr>
        <w:t>Образцы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титульных</w:t>
      </w:r>
      <w:proofErr w:type="spellEnd"/>
      <w:r>
        <w:rPr>
          <w:spacing w:val="35"/>
          <w:sz w:val="16"/>
        </w:rPr>
        <w:t xml:space="preserve"> </w:t>
      </w:r>
      <w:proofErr w:type="spellStart"/>
      <w:r>
        <w:rPr>
          <w:sz w:val="16"/>
        </w:rPr>
        <w:t>листов</w:t>
      </w:r>
      <w:proofErr w:type="spellEnd"/>
    </w:p>
    <w:p w:rsidR="00264636" w:rsidRPr="00282199" w:rsidRDefault="00282199">
      <w:pPr>
        <w:tabs>
          <w:tab w:val="left" w:pos="1723"/>
          <w:tab w:val="left" w:pos="3259"/>
          <w:tab w:val="left" w:pos="5339"/>
        </w:tabs>
        <w:spacing w:before="101" w:line="300" w:lineRule="auto"/>
        <w:ind w:left="271" w:right="451"/>
        <w:jc w:val="both"/>
        <w:rPr>
          <w:sz w:val="17"/>
          <w:lang w:val="ru-RU"/>
        </w:rPr>
      </w:pPr>
      <w:r w:rsidRPr="00282199">
        <w:rPr>
          <w:lang w:val="ru-RU"/>
        </w:rPr>
        <w:br w:type="column"/>
      </w:r>
      <w:r w:rsidRPr="00282199">
        <w:rPr>
          <w:sz w:val="17"/>
          <w:lang w:val="ru-RU"/>
        </w:rPr>
        <w:lastRenderedPageBreak/>
        <w:t>Исследовательская работа – текст в формате научной статьи, в котором изложены</w:t>
      </w:r>
      <w:r w:rsidRPr="00282199">
        <w:rPr>
          <w:sz w:val="17"/>
          <w:lang w:val="ru-RU"/>
        </w:rPr>
        <w:tab/>
        <w:t>результаты</w:t>
      </w:r>
      <w:r w:rsidRPr="00282199">
        <w:rPr>
          <w:sz w:val="17"/>
          <w:lang w:val="ru-RU"/>
        </w:rPr>
        <w:tab/>
        <w:t>индивидуального</w:t>
      </w:r>
      <w:r w:rsidRPr="00282199">
        <w:rPr>
          <w:sz w:val="17"/>
          <w:lang w:val="ru-RU"/>
        </w:rPr>
        <w:tab/>
        <w:t>исследования. Исследовательскую работу каждый проводит индивидуально, потому что по ее итогам будут оцениваться персональные академические</w:t>
      </w:r>
      <w:r w:rsidRPr="00282199">
        <w:rPr>
          <w:spacing w:val="-26"/>
          <w:sz w:val="17"/>
          <w:lang w:val="ru-RU"/>
        </w:rPr>
        <w:t xml:space="preserve"> </w:t>
      </w:r>
      <w:r w:rsidRPr="00282199">
        <w:rPr>
          <w:sz w:val="17"/>
          <w:lang w:val="ru-RU"/>
        </w:rPr>
        <w:t>умения.</w:t>
      </w:r>
    </w:p>
    <w:p w:rsidR="00264636" w:rsidRPr="00282199" w:rsidRDefault="00282199">
      <w:pPr>
        <w:spacing w:before="119" w:line="300" w:lineRule="auto"/>
        <w:ind w:left="271" w:right="450"/>
        <w:jc w:val="both"/>
        <w:rPr>
          <w:sz w:val="17"/>
          <w:lang w:val="ru-RU"/>
        </w:rPr>
      </w:pPr>
      <w:r w:rsidRPr="00282199">
        <w:rPr>
          <w:sz w:val="17"/>
          <w:lang w:val="ru-RU"/>
        </w:rPr>
        <w:t xml:space="preserve">Проектная работа включает разработанный автором продукт/услугу/решение и текст, описывающий проектное решение. Примеры проектных решений, предоставляемый на конкурс: бизнес- план, бизнес-кейс, </w:t>
      </w:r>
      <w:proofErr w:type="spellStart"/>
      <w:r w:rsidRPr="00282199">
        <w:rPr>
          <w:sz w:val="17"/>
          <w:lang w:val="ru-RU"/>
        </w:rPr>
        <w:t>видеореклама</w:t>
      </w:r>
      <w:proofErr w:type="spellEnd"/>
      <w:r w:rsidRPr="00282199">
        <w:rPr>
          <w:sz w:val="17"/>
          <w:lang w:val="ru-RU"/>
        </w:rPr>
        <w:t xml:space="preserve">; печатная реклама (плакат, буклет, календарь, </w:t>
      </w:r>
      <w:r>
        <w:rPr>
          <w:sz w:val="17"/>
        </w:rPr>
        <w:t>POS</w:t>
      </w:r>
      <w:r w:rsidRPr="00282199">
        <w:rPr>
          <w:sz w:val="17"/>
          <w:lang w:val="ru-RU"/>
        </w:rPr>
        <w:t xml:space="preserve">-материалы, рекламная фотография); радиореклама; </w:t>
      </w:r>
      <w:r>
        <w:rPr>
          <w:sz w:val="17"/>
        </w:rPr>
        <w:t>BTL</w:t>
      </w:r>
      <w:r w:rsidRPr="00282199">
        <w:rPr>
          <w:sz w:val="17"/>
          <w:lang w:val="ru-RU"/>
        </w:rPr>
        <w:t xml:space="preserve">-реклама, мультимедийный </w:t>
      </w:r>
      <w:proofErr w:type="spellStart"/>
      <w:r w:rsidRPr="00282199">
        <w:rPr>
          <w:sz w:val="17"/>
          <w:lang w:val="ru-RU"/>
        </w:rPr>
        <w:t>лонгрид</w:t>
      </w:r>
      <w:proofErr w:type="spellEnd"/>
      <w:r w:rsidRPr="00282199">
        <w:rPr>
          <w:sz w:val="17"/>
          <w:lang w:val="ru-RU"/>
        </w:rPr>
        <w:t>, изделие, конструкция, макет.</w:t>
      </w:r>
    </w:p>
    <w:p w:rsidR="00264636" w:rsidRPr="00282199" w:rsidRDefault="00282199">
      <w:pPr>
        <w:spacing w:before="119" w:line="297" w:lineRule="auto"/>
        <w:ind w:left="271" w:right="454"/>
        <w:jc w:val="both"/>
        <w:rPr>
          <w:sz w:val="17"/>
          <w:lang w:val="ru-RU"/>
        </w:rPr>
      </w:pPr>
      <w:r w:rsidRPr="00282199">
        <w:rPr>
          <w:sz w:val="17"/>
          <w:lang w:val="ru-RU"/>
        </w:rPr>
        <w:t>Вопрос, который вы задаете себе при проектной работе: «Смогу ли я реализовать то, что придумал и хочу сделать?». Вопрос исследовательской деятельности: «Смогу ли я доказать то, что открыл или обнаружил?».</w:t>
      </w:r>
    </w:p>
    <w:p w:rsidR="00264636" w:rsidRPr="00282199" w:rsidRDefault="00264636">
      <w:pPr>
        <w:spacing w:line="297" w:lineRule="auto"/>
        <w:jc w:val="both"/>
        <w:rPr>
          <w:sz w:val="17"/>
          <w:lang w:val="ru-RU"/>
        </w:rPr>
        <w:sectPr w:rsidR="00264636" w:rsidRPr="00282199">
          <w:type w:val="continuous"/>
          <w:pgSz w:w="11910" w:h="16840"/>
          <w:pgMar w:top="0" w:right="480" w:bottom="280" w:left="400" w:header="720" w:footer="720" w:gutter="0"/>
          <w:cols w:num="2" w:space="720" w:equalWidth="0">
            <w:col w:w="3035" w:space="928"/>
            <w:col w:w="7067"/>
          </w:cols>
        </w:sectPr>
      </w:pPr>
    </w:p>
    <w:p w:rsidR="00264636" w:rsidRPr="00282199" w:rsidRDefault="00264636">
      <w:pPr>
        <w:pStyle w:val="a3"/>
        <w:spacing w:before="6"/>
        <w:rPr>
          <w:sz w:val="19"/>
          <w:lang w:val="ru-RU"/>
        </w:rPr>
      </w:pPr>
    </w:p>
    <w:p w:rsidR="00264636" w:rsidRPr="00282199" w:rsidRDefault="00264636">
      <w:pPr>
        <w:rPr>
          <w:sz w:val="19"/>
          <w:lang w:val="ru-RU"/>
        </w:rPr>
        <w:sectPr w:rsidR="00264636" w:rsidRPr="00282199">
          <w:type w:val="continuous"/>
          <w:pgSz w:w="11910" w:h="16840"/>
          <w:pgMar w:top="0" w:right="480" w:bottom="280" w:left="400" w:header="720" w:footer="720" w:gutter="0"/>
          <w:cols w:space="720"/>
        </w:sectPr>
      </w:pPr>
    </w:p>
    <w:p w:rsidR="00264636" w:rsidRPr="00282199" w:rsidRDefault="00264636">
      <w:pPr>
        <w:pStyle w:val="a3"/>
        <w:rPr>
          <w:sz w:val="24"/>
          <w:lang w:val="ru-RU"/>
        </w:rPr>
      </w:pPr>
    </w:p>
    <w:p w:rsidR="00264636" w:rsidRPr="00282199" w:rsidRDefault="00264636">
      <w:pPr>
        <w:pStyle w:val="a3"/>
        <w:rPr>
          <w:sz w:val="24"/>
          <w:lang w:val="ru-RU"/>
        </w:rPr>
      </w:pPr>
    </w:p>
    <w:p w:rsidR="00264636" w:rsidRPr="00282199" w:rsidRDefault="00264636">
      <w:pPr>
        <w:pStyle w:val="a3"/>
        <w:rPr>
          <w:sz w:val="24"/>
          <w:lang w:val="ru-RU"/>
        </w:rPr>
      </w:pPr>
    </w:p>
    <w:p w:rsidR="00264636" w:rsidRPr="00282199" w:rsidRDefault="00264636">
      <w:pPr>
        <w:pStyle w:val="a3"/>
        <w:rPr>
          <w:sz w:val="24"/>
          <w:lang w:val="ru-RU"/>
        </w:rPr>
      </w:pPr>
    </w:p>
    <w:p w:rsidR="00264636" w:rsidRPr="00282199" w:rsidRDefault="00264636">
      <w:pPr>
        <w:pStyle w:val="a3"/>
        <w:rPr>
          <w:sz w:val="24"/>
          <w:lang w:val="ru-RU"/>
        </w:rPr>
      </w:pPr>
    </w:p>
    <w:p w:rsidR="00264636" w:rsidRPr="00282199" w:rsidRDefault="00264636">
      <w:pPr>
        <w:pStyle w:val="a3"/>
        <w:rPr>
          <w:sz w:val="24"/>
          <w:lang w:val="ru-RU"/>
        </w:rPr>
      </w:pPr>
    </w:p>
    <w:p w:rsidR="00264636" w:rsidRPr="00282199" w:rsidRDefault="00264636">
      <w:pPr>
        <w:pStyle w:val="a3"/>
        <w:rPr>
          <w:sz w:val="24"/>
          <w:lang w:val="ru-RU"/>
        </w:rPr>
      </w:pPr>
    </w:p>
    <w:p w:rsidR="00264636" w:rsidRPr="00282199" w:rsidRDefault="00264636">
      <w:pPr>
        <w:pStyle w:val="a3"/>
        <w:rPr>
          <w:sz w:val="24"/>
          <w:lang w:val="ru-RU"/>
        </w:rPr>
      </w:pPr>
    </w:p>
    <w:p w:rsidR="00264636" w:rsidRPr="00282199" w:rsidRDefault="00264636">
      <w:pPr>
        <w:pStyle w:val="a3"/>
        <w:spacing w:before="4"/>
        <w:rPr>
          <w:sz w:val="29"/>
          <w:lang w:val="ru-RU"/>
        </w:rPr>
      </w:pPr>
    </w:p>
    <w:p w:rsidR="00264636" w:rsidRPr="00282199" w:rsidRDefault="00DD5614">
      <w:pPr>
        <w:pStyle w:val="5"/>
        <w:spacing w:line="273" w:lineRule="auto"/>
        <w:ind w:left="946" w:hanging="2"/>
        <w:rPr>
          <w:lang w:val="ru-RU"/>
        </w:rPr>
      </w:pPr>
      <w:r>
        <w:pict>
          <v:line id="_x0000_s1034" style="position:absolute;left:0;text-align:left;z-index:-7120;mso-position-horizontal-relative:page" from="60.4pt,-2.55pt" to="180.4pt,-2.55pt" strokecolor="#369" strokeweight=".72pt">
            <w10:wrap anchorx="page"/>
          </v:line>
        </w:pict>
      </w:r>
      <w:r>
        <w:pict>
          <v:line id="_x0000_s1033" style="position:absolute;left:0;text-align:left;z-index:-7096;mso-position-horizontal-relative:page" from="60.4pt,143.3pt" to="180.4pt,143.3pt" strokecolor="#369" strokeweight=".72pt">
            <w10:wrap anchorx="page"/>
          </v:line>
        </w:pict>
      </w:r>
      <w:r w:rsidR="00282199" w:rsidRPr="00282199">
        <w:rPr>
          <w:color w:val="3682A1"/>
          <w:lang w:val="ru-RU"/>
        </w:rPr>
        <w:t xml:space="preserve">Для участия в </w:t>
      </w:r>
      <w:r w:rsidR="00282199">
        <w:rPr>
          <w:color w:val="3682A1"/>
          <w:lang w:val="ru-RU"/>
        </w:rPr>
        <w:t xml:space="preserve">региональном </w:t>
      </w:r>
      <w:r w:rsidR="00282199" w:rsidRPr="00282199">
        <w:rPr>
          <w:color w:val="3682A1"/>
          <w:lang w:val="ru-RU"/>
        </w:rPr>
        <w:t>этапе Конкурса в необходимо загрузить работу в электронном виде в личный кабинет участника на сайте Конкурса</w:t>
      </w:r>
    </w:p>
    <w:p w:rsidR="00264636" w:rsidRDefault="00282199">
      <w:pPr>
        <w:spacing w:before="101"/>
        <w:ind w:left="946"/>
        <w:rPr>
          <w:b/>
          <w:i/>
          <w:sz w:val="24"/>
        </w:rPr>
      </w:pPr>
      <w:r w:rsidRPr="00282199">
        <w:rPr>
          <w:lang w:val="ru-RU"/>
        </w:rPr>
        <w:br w:type="column"/>
      </w:r>
      <w:proofErr w:type="spellStart"/>
      <w:r>
        <w:rPr>
          <w:b/>
          <w:i/>
          <w:color w:val="3682A1"/>
          <w:sz w:val="24"/>
        </w:rPr>
        <w:lastRenderedPageBreak/>
        <w:t>Примерная</w:t>
      </w:r>
      <w:proofErr w:type="spellEnd"/>
      <w:r>
        <w:rPr>
          <w:b/>
          <w:i/>
          <w:color w:val="3682A1"/>
          <w:sz w:val="24"/>
        </w:rPr>
        <w:t xml:space="preserve"> </w:t>
      </w:r>
      <w:proofErr w:type="spellStart"/>
      <w:r>
        <w:rPr>
          <w:b/>
          <w:i/>
          <w:color w:val="3682A1"/>
          <w:sz w:val="24"/>
        </w:rPr>
        <w:t>структура</w:t>
      </w:r>
      <w:proofErr w:type="spellEnd"/>
      <w:r>
        <w:rPr>
          <w:b/>
          <w:i/>
          <w:color w:val="3682A1"/>
          <w:sz w:val="24"/>
        </w:rPr>
        <w:t xml:space="preserve"> </w:t>
      </w:r>
      <w:proofErr w:type="spellStart"/>
      <w:r>
        <w:rPr>
          <w:b/>
          <w:i/>
          <w:color w:val="3682A1"/>
          <w:sz w:val="24"/>
        </w:rPr>
        <w:t>исследования</w:t>
      </w:r>
      <w:proofErr w:type="spellEnd"/>
    </w:p>
    <w:p w:rsidR="00264636" w:rsidRDefault="00DD5614">
      <w:pPr>
        <w:pStyle w:val="a4"/>
        <w:numPr>
          <w:ilvl w:val="1"/>
          <w:numId w:val="2"/>
        </w:numPr>
        <w:tabs>
          <w:tab w:val="left" w:pos="1486"/>
          <w:tab w:val="left" w:pos="1487"/>
        </w:tabs>
        <w:spacing w:before="189"/>
        <w:rPr>
          <w:sz w:val="17"/>
        </w:rPr>
      </w:pPr>
      <w:hyperlink w:anchor="_bookmark0" w:history="1">
        <w:r w:rsidR="00282199">
          <w:rPr>
            <w:rFonts w:ascii="Times New Roman" w:hAnsi="Times New Roman"/>
            <w:color w:val="0000FF"/>
            <w:spacing w:val="-43"/>
            <w:sz w:val="17"/>
            <w:u w:val="single" w:color="0000FF"/>
          </w:rPr>
          <w:t xml:space="preserve"> </w:t>
        </w:r>
        <w:proofErr w:type="spellStart"/>
        <w:r w:rsidR="00282199">
          <w:rPr>
            <w:color w:val="0000FF"/>
            <w:sz w:val="17"/>
            <w:u w:val="single" w:color="0000FF"/>
          </w:rPr>
          <w:t>Титульный</w:t>
        </w:r>
        <w:proofErr w:type="spellEnd"/>
        <w:r w:rsidR="00282199">
          <w:rPr>
            <w:color w:val="0000FF"/>
            <w:spacing w:val="-5"/>
            <w:sz w:val="17"/>
            <w:u w:val="single" w:color="0000FF"/>
          </w:rPr>
          <w:t xml:space="preserve"> </w:t>
        </w:r>
        <w:proofErr w:type="spellStart"/>
        <w:r w:rsidR="00282199">
          <w:rPr>
            <w:color w:val="0000FF"/>
            <w:sz w:val="17"/>
            <w:u w:val="single" w:color="0000FF"/>
          </w:rPr>
          <w:t>лист</w:t>
        </w:r>
        <w:proofErr w:type="spellEnd"/>
      </w:hyperlink>
    </w:p>
    <w:p w:rsidR="00264636" w:rsidRDefault="00282199">
      <w:pPr>
        <w:pStyle w:val="a4"/>
        <w:numPr>
          <w:ilvl w:val="1"/>
          <w:numId w:val="2"/>
        </w:numPr>
        <w:tabs>
          <w:tab w:val="left" w:pos="1486"/>
          <w:tab w:val="left" w:pos="1487"/>
        </w:tabs>
        <w:spacing w:before="173"/>
        <w:rPr>
          <w:sz w:val="17"/>
        </w:rPr>
      </w:pPr>
      <w:proofErr w:type="spellStart"/>
      <w:r>
        <w:rPr>
          <w:sz w:val="17"/>
        </w:rPr>
        <w:t>Содержание</w:t>
      </w:r>
      <w:proofErr w:type="spellEnd"/>
    </w:p>
    <w:p w:rsidR="00264636" w:rsidRDefault="00282199">
      <w:pPr>
        <w:pStyle w:val="a4"/>
        <w:numPr>
          <w:ilvl w:val="1"/>
          <w:numId w:val="2"/>
        </w:numPr>
        <w:tabs>
          <w:tab w:val="left" w:pos="1486"/>
          <w:tab w:val="left" w:pos="1487"/>
        </w:tabs>
        <w:rPr>
          <w:sz w:val="17"/>
        </w:rPr>
      </w:pPr>
      <w:proofErr w:type="spellStart"/>
      <w:r>
        <w:rPr>
          <w:sz w:val="17"/>
        </w:rPr>
        <w:t>Введение</w:t>
      </w:r>
      <w:proofErr w:type="spellEnd"/>
    </w:p>
    <w:p w:rsidR="00264636" w:rsidRDefault="00282199">
      <w:pPr>
        <w:pStyle w:val="a4"/>
        <w:numPr>
          <w:ilvl w:val="1"/>
          <w:numId w:val="2"/>
        </w:numPr>
        <w:tabs>
          <w:tab w:val="left" w:pos="1486"/>
          <w:tab w:val="left" w:pos="1487"/>
        </w:tabs>
        <w:rPr>
          <w:sz w:val="17"/>
        </w:rPr>
      </w:pPr>
      <w:proofErr w:type="spellStart"/>
      <w:r>
        <w:rPr>
          <w:sz w:val="17"/>
        </w:rPr>
        <w:t>Обзор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современных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теоретических</w:t>
      </w:r>
      <w:proofErr w:type="spellEnd"/>
      <w:r>
        <w:rPr>
          <w:spacing w:val="-19"/>
          <w:sz w:val="17"/>
        </w:rPr>
        <w:t xml:space="preserve"> </w:t>
      </w:r>
      <w:proofErr w:type="spellStart"/>
      <w:r>
        <w:rPr>
          <w:sz w:val="17"/>
        </w:rPr>
        <w:t>подходов</w:t>
      </w:r>
      <w:proofErr w:type="spellEnd"/>
    </w:p>
    <w:p w:rsidR="00264636" w:rsidRDefault="00282199">
      <w:pPr>
        <w:pStyle w:val="a4"/>
        <w:numPr>
          <w:ilvl w:val="1"/>
          <w:numId w:val="2"/>
        </w:numPr>
        <w:tabs>
          <w:tab w:val="left" w:pos="1486"/>
          <w:tab w:val="left" w:pos="1487"/>
        </w:tabs>
        <w:spacing w:before="173"/>
        <w:rPr>
          <w:sz w:val="17"/>
        </w:rPr>
      </w:pPr>
      <w:proofErr w:type="spellStart"/>
      <w:r>
        <w:rPr>
          <w:sz w:val="17"/>
        </w:rPr>
        <w:t>Материалы</w:t>
      </w:r>
      <w:proofErr w:type="spellEnd"/>
      <w:r>
        <w:rPr>
          <w:sz w:val="17"/>
        </w:rPr>
        <w:t xml:space="preserve"> и </w:t>
      </w:r>
      <w:proofErr w:type="spellStart"/>
      <w:r>
        <w:rPr>
          <w:sz w:val="17"/>
        </w:rPr>
        <w:t>методы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исследования</w:t>
      </w:r>
      <w:proofErr w:type="spellEnd"/>
    </w:p>
    <w:p w:rsidR="00264636" w:rsidRDefault="00282199">
      <w:pPr>
        <w:pStyle w:val="a4"/>
        <w:numPr>
          <w:ilvl w:val="1"/>
          <w:numId w:val="2"/>
        </w:numPr>
        <w:tabs>
          <w:tab w:val="left" w:pos="1486"/>
          <w:tab w:val="left" w:pos="1487"/>
        </w:tabs>
        <w:rPr>
          <w:sz w:val="17"/>
        </w:rPr>
      </w:pPr>
      <w:proofErr w:type="spellStart"/>
      <w:r>
        <w:rPr>
          <w:sz w:val="17"/>
        </w:rPr>
        <w:t>Анализ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полученных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результатов</w:t>
      </w:r>
      <w:proofErr w:type="spellEnd"/>
    </w:p>
    <w:p w:rsidR="00264636" w:rsidRDefault="00282199">
      <w:pPr>
        <w:pStyle w:val="a4"/>
        <w:numPr>
          <w:ilvl w:val="1"/>
          <w:numId w:val="2"/>
        </w:numPr>
        <w:tabs>
          <w:tab w:val="left" w:pos="1486"/>
          <w:tab w:val="left" w:pos="1487"/>
        </w:tabs>
        <w:rPr>
          <w:sz w:val="17"/>
        </w:rPr>
      </w:pPr>
      <w:proofErr w:type="spellStart"/>
      <w:r>
        <w:rPr>
          <w:sz w:val="17"/>
        </w:rPr>
        <w:t>Выводы</w:t>
      </w:r>
      <w:proofErr w:type="spellEnd"/>
    </w:p>
    <w:p w:rsidR="00264636" w:rsidRDefault="00282199">
      <w:pPr>
        <w:pStyle w:val="a4"/>
        <w:numPr>
          <w:ilvl w:val="1"/>
          <w:numId w:val="2"/>
        </w:numPr>
        <w:tabs>
          <w:tab w:val="left" w:pos="1486"/>
          <w:tab w:val="left" w:pos="1487"/>
        </w:tabs>
        <w:spacing w:before="172"/>
        <w:rPr>
          <w:sz w:val="17"/>
        </w:rPr>
      </w:pPr>
      <w:proofErr w:type="spellStart"/>
      <w:r>
        <w:rPr>
          <w:sz w:val="17"/>
        </w:rPr>
        <w:t>Список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источников</w:t>
      </w:r>
      <w:proofErr w:type="spellEnd"/>
    </w:p>
    <w:p w:rsidR="00264636" w:rsidRDefault="00282199">
      <w:pPr>
        <w:pStyle w:val="a4"/>
        <w:numPr>
          <w:ilvl w:val="1"/>
          <w:numId w:val="2"/>
        </w:numPr>
        <w:tabs>
          <w:tab w:val="left" w:pos="1486"/>
          <w:tab w:val="left" w:pos="1487"/>
        </w:tabs>
        <w:spacing w:line="185" w:lineRule="exact"/>
        <w:rPr>
          <w:sz w:val="17"/>
        </w:rPr>
      </w:pPr>
      <w:proofErr w:type="spellStart"/>
      <w:r>
        <w:rPr>
          <w:sz w:val="17"/>
        </w:rPr>
        <w:t>Приложения</w:t>
      </w:r>
      <w:proofErr w:type="spellEnd"/>
      <w:r>
        <w:rPr>
          <w:sz w:val="17"/>
        </w:rPr>
        <w:t xml:space="preserve"> (</w:t>
      </w:r>
      <w:proofErr w:type="spellStart"/>
      <w:r>
        <w:rPr>
          <w:sz w:val="17"/>
        </w:rPr>
        <w:t>если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есть</w:t>
      </w:r>
      <w:proofErr w:type="spellEnd"/>
      <w:r>
        <w:rPr>
          <w:sz w:val="17"/>
        </w:rPr>
        <w:t>)</w:t>
      </w:r>
    </w:p>
    <w:p w:rsidR="00264636" w:rsidRPr="00282199" w:rsidRDefault="00282199">
      <w:pPr>
        <w:pStyle w:val="4"/>
        <w:spacing w:line="228" w:lineRule="auto"/>
        <w:rPr>
          <w:lang w:val="ru-RU"/>
        </w:rPr>
      </w:pPr>
      <w:r w:rsidRPr="00282199">
        <w:rPr>
          <w:color w:val="3682A1"/>
          <w:lang w:val="ru-RU"/>
        </w:rPr>
        <w:t>Примерная структура текста, описывающего проектное решение</w:t>
      </w:r>
    </w:p>
    <w:p w:rsidR="00264636" w:rsidRPr="00282199" w:rsidRDefault="00264636">
      <w:pPr>
        <w:pStyle w:val="a3"/>
        <w:spacing w:before="11"/>
        <w:rPr>
          <w:b/>
          <w:i/>
          <w:sz w:val="22"/>
          <w:lang w:val="ru-RU"/>
        </w:rPr>
      </w:pPr>
    </w:p>
    <w:p w:rsidR="00264636" w:rsidRDefault="00DD5614">
      <w:pPr>
        <w:pStyle w:val="a4"/>
        <w:numPr>
          <w:ilvl w:val="0"/>
          <w:numId w:val="1"/>
        </w:numPr>
        <w:tabs>
          <w:tab w:val="left" w:pos="1486"/>
          <w:tab w:val="left" w:pos="1487"/>
        </w:tabs>
        <w:spacing w:before="1"/>
        <w:rPr>
          <w:sz w:val="17"/>
        </w:rPr>
      </w:pPr>
      <w:hyperlink w:anchor="_bookmark1" w:history="1">
        <w:r w:rsidR="00282199" w:rsidRPr="00282199">
          <w:rPr>
            <w:rFonts w:ascii="Times New Roman" w:hAnsi="Times New Roman"/>
            <w:color w:val="0000FF"/>
            <w:spacing w:val="-43"/>
            <w:sz w:val="17"/>
            <w:u w:val="single" w:color="0000FF"/>
            <w:lang w:val="ru-RU"/>
          </w:rPr>
          <w:t xml:space="preserve"> </w:t>
        </w:r>
        <w:proofErr w:type="spellStart"/>
        <w:r w:rsidR="00282199">
          <w:rPr>
            <w:color w:val="0000FF"/>
            <w:sz w:val="17"/>
            <w:u w:val="single" w:color="0000FF"/>
          </w:rPr>
          <w:t>Титульный</w:t>
        </w:r>
        <w:proofErr w:type="spellEnd"/>
        <w:r w:rsidR="00282199">
          <w:rPr>
            <w:color w:val="0000FF"/>
            <w:spacing w:val="-5"/>
            <w:sz w:val="17"/>
            <w:u w:val="single" w:color="0000FF"/>
          </w:rPr>
          <w:t xml:space="preserve"> </w:t>
        </w:r>
        <w:proofErr w:type="spellStart"/>
        <w:r w:rsidR="00282199">
          <w:rPr>
            <w:color w:val="0000FF"/>
            <w:sz w:val="17"/>
            <w:u w:val="single" w:color="0000FF"/>
          </w:rPr>
          <w:t>лист</w:t>
        </w:r>
        <w:proofErr w:type="spellEnd"/>
      </w:hyperlink>
    </w:p>
    <w:p w:rsidR="00264636" w:rsidRPr="00282199" w:rsidRDefault="00282199">
      <w:pPr>
        <w:pStyle w:val="a4"/>
        <w:numPr>
          <w:ilvl w:val="0"/>
          <w:numId w:val="1"/>
        </w:numPr>
        <w:tabs>
          <w:tab w:val="left" w:pos="1486"/>
          <w:tab w:val="left" w:pos="1487"/>
        </w:tabs>
        <w:spacing w:before="171"/>
        <w:rPr>
          <w:sz w:val="17"/>
          <w:lang w:val="ru-RU"/>
        </w:rPr>
      </w:pPr>
      <w:r w:rsidRPr="00282199">
        <w:rPr>
          <w:sz w:val="17"/>
          <w:lang w:val="ru-RU"/>
        </w:rPr>
        <w:t>Аннотация (краткое обоснование проектного</w:t>
      </w:r>
      <w:r w:rsidRPr="00282199">
        <w:rPr>
          <w:spacing w:val="-21"/>
          <w:sz w:val="17"/>
          <w:lang w:val="ru-RU"/>
        </w:rPr>
        <w:t xml:space="preserve"> </w:t>
      </w:r>
      <w:r w:rsidRPr="00282199">
        <w:rPr>
          <w:sz w:val="17"/>
          <w:lang w:val="ru-RU"/>
        </w:rPr>
        <w:t>решения)</w:t>
      </w:r>
    </w:p>
    <w:p w:rsidR="00264636" w:rsidRDefault="00282199">
      <w:pPr>
        <w:pStyle w:val="a4"/>
        <w:numPr>
          <w:ilvl w:val="0"/>
          <w:numId w:val="1"/>
        </w:numPr>
        <w:tabs>
          <w:tab w:val="left" w:pos="1486"/>
          <w:tab w:val="left" w:pos="1487"/>
        </w:tabs>
        <w:spacing w:before="171"/>
        <w:rPr>
          <w:sz w:val="17"/>
        </w:rPr>
      </w:pPr>
      <w:proofErr w:type="spellStart"/>
      <w:r>
        <w:rPr>
          <w:sz w:val="17"/>
        </w:rPr>
        <w:t>Обоснование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актуальности</w:t>
      </w:r>
      <w:proofErr w:type="spellEnd"/>
    </w:p>
    <w:p w:rsidR="00264636" w:rsidRDefault="00282199">
      <w:pPr>
        <w:pStyle w:val="a4"/>
        <w:numPr>
          <w:ilvl w:val="0"/>
          <w:numId w:val="1"/>
        </w:numPr>
        <w:tabs>
          <w:tab w:val="left" w:pos="1486"/>
          <w:tab w:val="left" w:pos="1487"/>
        </w:tabs>
        <w:spacing w:before="173"/>
        <w:rPr>
          <w:sz w:val="17"/>
        </w:rPr>
      </w:pPr>
      <w:r>
        <w:rPr>
          <w:sz w:val="17"/>
        </w:rPr>
        <w:t>Цель и</w:t>
      </w:r>
      <w:r>
        <w:rPr>
          <w:spacing w:val="-4"/>
          <w:sz w:val="17"/>
        </w:rPr>
        <w:t xml:space="preserve"> </w:t>
      </w:r>
      <w:proofErr w:type="spellStart"/>
      <w:r>
        <w:rPr>
          <w:sz w:val="17"/>
        </w:rPr>
        <w:t>задачи</w:t>
      </w:r>
      <w:proofErr w:type="spellEnd"/>
    </w:p>
    <w:p w:rsidR="00264636" w:rsidRDefault="00282199">
      <w:pPr>
        <w:pStyle w:val="a4"/>
        <w:numPr>
          <w:ilvl w:val="0"/>
          <w:numId w:val="1"/>
        </w:numPr>
        <w:tabs>
          <w:tab w:val="left" w:pos="1486"/>
          <w:tab w:val="left" w:pos="1487"/>
        </w:tabs>
        <w:spacing w:before="171"/>
        <w:rPr>
          <w:sz w:val="17"/>
        </w:rPr>
      </w:pPr>
      <w:proofErr w:type="spellStart"/>
      <w:r>
        <w:rPr>
          <w:sz w:val="17"/>
        </w:rPr>
        <w:t>Анализ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существующих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решений</w:t>
      </w:r>
      <w:proofErr w:type="spellEnd"/>
    </w:p>
    <w:p w:rsidR="00264636" w:rsidRDefault="00282199">
      <w:pPr>
        <w:pStyle w:val="a4"/>
        <w:numPr>
          <w:ilvl w:val="0"/>
          <w:numId w:val="1"/>
        </w:numPr>
        <w:tabs>
          <w:tab w:val="left" w:pos="1486"/>
          <w:tab w:val="left" w:pos="1487"/>
        </w:tabs>
        <w:spacing w:before="171"/>
        <w:rPr>
          <w:sz w:val="17"/>
        </w:rPr>
      </w:pPr>
      <w:proofErr w:type="spellStart"/>
      <w:r>
        <w:rPr>
          <w:sz w:val="17"/>
        </w:rPr>
        <w:t>Дорожная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карта</w:t>
      </w:r>
      <w:proofErr w:type="spellEnd"/>
    </w:p>
    <w:p w:rsidR="00264636" w:rsidRDefault="00282199">
      <w:pPr>
        <w:pStyle w:val="a4"/>
        <w:numPr>
          <w:ilvl w:val="0"/>
          <w:numId w:val="1"/>
        </w:numPr>
        <w:tabs>
          <w:tab w:val="left" w:pos="1486"/>
          <w:tab w:val="left" w:pos="1487"/>
        </w:tabs>
        <w:spacing w:before="173"/>
        <w:rPr>
          <w:sz w:val="17"/>
        </w:rPr>
      </w:pPr>
      <w:proofErr w:type="spellStart"/>
      <w:r>
        <w:rPr>
          <w:sz w:val="17"/>
        </w:rPr>
        <w:t>Описание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разработанного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решения</w:t>
      </w:r>
      <w:proofErr w:type="spellEnd"/>
      <w:r>
        <w:rPr>
          <w:sz w:val="17"/>
        </w:rPr>
        <w:t>/</w:t>
      </w:r>
      <w:proofErr w:type="spellStart"/>
      <w:r>
        <w:rPr>
          <w:sz w:val="17"/>
        </w:rPr>
        <w:t>паспорт</w:t>
      </w:r>
      <w:proofErr w:type="spellEnd"/>
      <w:r>
        <w:rPr>
          <w:spacing w:val="-21"/>
          <w:sz w:val="17"/>
        </w:rPr>
        <w:t xml:space="preserve"> </w:t>
      </w:r>
      <w:proofErr w:type="spellStart"/>
      <w:r>
        <w:rPr>
          <w:sz w:val="17"/>
        </w:rPr>
        <w:t>изделия</w:t>
      </w:r>
      <w:proofErr w:type="spellEnd"/>
    </w:p>
    <w:p w:rsidR="00264636" w:rsidRDefault="00282199">
      <w:pPr>
        <w:pStyle w:val="a4"/>
        <w:numPr>
          <w:ilvl w:val="0"/>
          <w:numId w:val="1"/>
        </w:numPr>
        <w:tabs>
          <w:tab w:val="left" w:pos="1486"/>
          <w:tab w:val="left" w:pos="1487"/>
        </w:tabs>
        <w:rPr>
          <w:sz w:val="17"/>
        </w:rPr>
      </w:pPr>
      <w:proofErr w:type="spellStart"/>
      <w:r>
        <w:rPr>
          <w:sz w:val="17"/>
        </w:rPr>
        <w:t>Список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источников</w:t>
      </w:r>
      <w:proofErr w:type="spellEnd"/>
    </w:p>
    <w:p w:rsidR="00264636" w:rsidRDefault="00282199">
      <w:pPr>
        <w:pStyle w:val="a4"/>
        <w:numPr>
          <w:ilvl w:val="0"/>
          <w:numId w:val="1"/>
        </w:numPr>
        <w:tabs>
          <w:tab w:val="left" w:pos="1486"/>
          <w:tab w:val="left" w:pos="1487"/>
        </w:tabs>
        <w:rPr>
          <w:sz w:val="17"/>
        </w:rPr>
      </w:pPr>
      <w:proofErr w:type="spellStart"/>
      <w:r>
        <w:rPr>
          <w:sz w:val="17"/>
        </w:rPr>
        <w:t>Приложения</w:t>
      </w:r>
      <w:proofErr w:type="spellEnd"/>
      <w:r>
        <w:rPr>
          <w:sz w:val="17"/>
        </w:rPr>
        <w:t xml:space="preserve"> (</w:t>
      </w:r>
      <w:proofErr w:type="spellStart"/>
      <w:r>
        <w:rPr>
          <w:sz w:val="17"/>
        </w:rPr>
        <w:t>если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есть</w:t>
      </w:r>
      <w:proofErr w:type="spellEnd"/>
      <w:r>
        <w:rPr>
          <w:sz w:val="17"/>
        </w:rPr>
        <w:t>)</w:t>
      </w:r>
    </w:p>
    <w:p w:rsidR="00264636" w:rsidRDefault="00264636">
      <w:pPr>
        <w:rPr>
          <w:sz w:val="17"/>
        </w:rPr>
        <w:sectPr w:rsidR="00264636">
          <w:type w:val="continuous"/>
          <w:pgSz w:w="11910" w:h="16840"/>
          <w:pgMar w:top="0" w:right="480" w:bottom="280" w:left="400" w:header="720" w:footer="720" w:gutter="0"/>
          <w:cols w:num="2" w:space="720" w:equalWidth="0">
            <w:col w:w="3066" w:space="268"/>
            <w:col w:w="7696"/>
          </w:cols>
        </w:sectPr>
      </w:pPr>
    </w:p>
    <w:p w:rsidR="00264636" w:rsidRDefault="00264636">
      <w:pPr>
        <w:pStyle w:val="a3"/>
        <w:spacing w:before="3"/>
        <w:rPr>
          <w:sz w:val="20"/>
        </w:rPr>
      </w:pPr>
    </w:p>
    <w:p w:rsidR="00264636" w:rsidRDefault="00282199">
      <w:pPr>
        <w:spacing w:before="100"/>
        <w:ind w:left="550" w:right="787"/>
        <w:jc w:val="center"/>
        <w:rPr>
          <w:b/>
          <w:i/>
          <w:sz w:val="32"/>
        </w:rPr>
      </w:pPr>
      <w:proofErr w:type="spellStart"/>
      <w:r>
        <w:rPr>
          <w:b/>
          <w:i/>
          <w:color w:val="3682A1"/>
          <w:sz w:val="32"/>
        </w:rPr>
        <w:t>Оформление</w:t>
      </w:r>
      <w:proofErr w:type="spellEnd"/>
    </w:p>
    <w:p w:rsidR="00264636" w:rsidRDefault="00264636">
      <w:pPr>
        <w:pStyle w:val="a3"/>
        <w:spacing w:before="3"/>
        <w:rPr>
          <w:b/>
          <w:i/>
          <w:sz w:val="21"/>
        </w:rPr>
      </w:pPr>
    </w:p>
    <w:p w:rsidR="00264636" w:rsidRDefault="00264636">
      <w:pPr>
        <w:rPr>
          <w:sz w:val="21"/>
        </w:rPr>
        <w:sectPr w:rsidR="00264636">
          <w:headerReference w:type="default" r:id="rId9"/>
          <w:pgSz w:w="11910" w:h="16840"/>
          <w:pgMar w:top="1260" w:right="480" w:bottom="280" w:left="400" w:header="720" w:footer="0" w:gutter="0"/>
          <w:cols w:space="720"/>
        </w:sectPr>
      </w:pPr>
    </w:p>
    <w:p w:rsidR="00264636" w:rsidRDefault="00264636">
      <w:pPr>
        <w:pStyle w:val="a3"/>
        <w:rPr>
          <w:b/>
          <w:i/>
          <w:sz w:val="24"/>
        </w:rPr>
      </w:pPr>
    </w:p>
    <w:p w:rsidR="00264636" w:rsidRDefault="00264636">
      <w:pPr>
        <w:pStyle w:val="a3"/>
        <w:rPr>
          <w:b/>
          <w:i/>
          <w:sz w:val="24"/>
        </w:rPr>
      </w:pPr>
    </w:p>
    <w:p w:rsidR="00264636" w:rsidRDefault="00264636">
      <w:pPr>
        <w:pStyle w:val="a3"/>
        <w:rPr>
          <w:b/>
          <w:i/>
          <w:sz w:val="24"/>
        </w:rPr>
      </w:pPr>
    </w:p>
    <w:p w:rsidR="00264636" w:rsidRDefault="00264636">
      <w:pPr>
        <w:pStyle w:val="a3"/>
        <w:rPr>
          <w:b/>
          <w:i/>
          <w:sz w:val="24"/>
        </w:rPr>
      </w:pPr>
    </w:p>
    <w:p w:rsidR="00264636" w:rsidRDefault="00264636">
      <w:pPr>
        <w:pStyle w:val="a3"/>
        <w:rPr>
          <w:b/>
          <w:i/>
          <w:sz w:val="24"/>
        </w:rPr>
      </w:pPr>
    </w:p>
    <w:p w:rsidR="00264636" w:rsidRPr="00282199" w:rsidRDefault="00DD5614">
      <w:pPr>
        <w:spacing w:before="207" w:line="273" w:lineRule="auto"/>
        <w:ind w:left="793"/>
        <w:jc w:val="center"/>
        <w:rPr>
          <w:i/>
          <w:sz w:val="20"/>
          <w:lang w:val="ru-RU"/>
        </w:rPr>
      </w:pPr>
      <w:r>
        <w:pict>
          <v:line id="_x0000_s1032" style="position:absolute;left:0;text-align:left;z-index:-7024;mso-position-horizontal-relative:page" from="55.45pt,7.8pt" to="175.45pt,7.8pt" strokecolor="#369" strokeweight=".72pt">
            <w10:wrap anchorx="page"/>
          </v:line>
        </w:pict>
      </w:r>
      <w:r w:rsidR="00282199" w:rsidRPr="00282199">
        <w:rPr>
          <w:i/>
          <w:color w:val="3682A1"/>
          <w:sz w:val="20"/>
          <w:lang w:val="ru-RU"/>
        </w:rPr>
        <w:t>В случае выявления в конкурсной работе плагиата, все</w:t>
      </w:r>
    </w:p>
    <w:p w:rsidR="00264636" w:rsidRPr="00282199" w:rsidRDefault="00DD5614">
      <w:pPr>
        <w:spacing w:line="273" w:lineRule="auto"/>
        <w:ind w:left="792"/>
        <w:jc w:val="center"/>
        <w:rPr>
          <w:i/>
          <w:sz w:val="20"/>
          <w:lang w:val="ru-RU"/>
        </w:rPr>
      </w:pPr>
      <w:r>
        <w:pict>
          <v:line id="_x0000_s1031" style="position:absolute;left:0;text-align:left;z-index:-7000;mso-position-horizontal-relative:page" from="55.45pt,59.25pt" to="175.45pt,59.25pt" strokecolor="#369" strokeweight=".72pt">
            <w10:wrap anchorx="page"/>
          </v:line>
        </w:pict>
      </w:r>
      <w:r w:rsidR="00282199" w:rsidRPr="00282199">
        <w:rPr>
          <w:i/>
          <w:color w:val="3682A1"/>
          <w:sz w:val="20"/>
          <w:lang w:val="ru-RU"/>
        </w:rPr>
        <w:t>результаты участника или коллектива участников аннулируются</w:t>
      </w:r>
    </w:p>
    <w:p w:rsidR="00264636" w:rsidRPr="00282199" w:rsidRDefault="00264636">
      <w:pPr>
        <w:pStyle w:val="a3"/>
        <w:rPr>
          <w:i/>
          <w:sz w:val="24"/>
          <w:lang w:val="ru-RU"/>
        </w:rPr>
      </w:pPr>
    </w:p>
    <w:p w:rsidR="00264636" w:rsidRPr="00282199" w:rsidRDefault="00264636">
      <w:pPr>
        <w:pStyle w:val="a3"/>
        <w:rPr>
          <w:i/>
          <w:sz w:val="24"/>
          <w:lang w:val="ru-RU"/>
        </w:rPr>
      </w:pPr>
    </w:p>
    <w:p w:rsidR="00264636" w:rsidRPr="00282199" w:rsidRDefault="00264636">
      <w:pPr>
        <w:pStyle w:val="a3"/>
        <w:rPr>
          <w:i/>
          <w:sz w:val="24"/>
          <w:lang w:val="ru-RU"/>
        </w:rPr>
      </w:pPr>
    </w:p>
    <w:p w:rsidR="00264636" w:rsidRPr="00282199" w:rsidRDefault="00264636">
      <w:pPr>
        <w:pStyle w:val="a3"/>
        <w:rPr>
          <w:i/>
          <w:sz w:val="24"/>
          <w:lang w:val="ru-RU"/>
        </w:rPr>
      </w:pPr>
    </w:p>
    <w:p w:rsidR="00264636" w:rsidRPr="00282199" w:rsidRDefault="00264636">
      <w:pPr>
        <w:pStyle w:val="a3"/>
        <w:spacing w:before="4"/>
        <w:rPr>
          <w:i/>
          <w:sz w:val="33"/>
          <w:lang w:val="ru-RU"/>
        </w:rPr>
      </w:pPr>
    </w:p>
    <w:p w:rsidR="00264636" w:rsidRPr="00282199" w:rsidRDefault="00DD5614">
      <w:pPr>
        <w:spacing w:line="273" w:lineRule="auto"/>
        <w:ind w:left="791"/>
        <w:jc w:val="center"/>
        <w:rPr>
          <w:i/>
          <w:sz w:val="20"/>
          <w:lang w:val="ru-RU"/>
        </w:rPr>
      </w:pPr>
      <w:r>
        <w:pict>
          <v:line id="_x0000_s1030" style="position:absolute;left:0;text-align:left;z-index:-6976;mso-position-horizontal-relative:page" from="55.45pt,-2.55pt" to="175.45pt,-2.55pt" strokecolor="#369" strokeweight=".72pt">
            <w10:wrap anchorx="page"/>
          </v:line>
        </w:pict>
      </w:r>
      <w:r w:rsidR="00282199" w:rsidRPr="00282199">
        <w:rPr>
          <w:i/>
          <w:color w:val="3682A1"/>
          <w:sz w:val="20"/>
          <w:lang w:val="ru-RU"/>
        </w:rPr>
        <w:t>Каждый участник, имеет право</w:t>
      </w:r>
    </w:p>
    <w:p w:rsidR="00264636" w:rsidRPr="00282199" w:rsidRDefault="00282199">
      <w:pPr>
        <w:spacing w:line="276" w:lineRule="auto"/>
        <w:ind w:left="788"/>
        <w:jc w:val="center"/>
        <w:rPr>
          <w:i/>
          <w:sz w:val="20"/>
          <w:lang w:val="ru-RU"/>
        </w:rPr>
      </w:pPr>
      <w:r w:rsidRPr="00282199">
        <w:rPr>
          <w:i/>
          <w:color w:val="3682A1"/>
          <w:sz w:val="20"/>
          <w:lang w:val="ru-RU"/>
        </w:rPr>
        <w:t>представить не</w:t>
      </w:r>
      <w:r w:rsidRPr="00282199">
        <w:rPr>
          <w:i/>
          <w:color w:val="3682A1"/>
          <w:spacing w:val="-14"/>
          <w:sz w:val="20"/>
          <w:lang w:val="ru-RU"/>
        </w:rPr>
        <w:t xml:space="preserve"> </w:t>
      </w:r>
      <w:r w:rsidRPr="00282199">
        <w:rPr>
          <w:i/>
          <w:color w:val="3682A1"/>
          <w:sz w:val="20"/>
          <w:lang w:val="ru-RU"/>
        </w:rPr>
        <w:t>более одной конкурсной работы в</w:t>
      </w:r>
      <w:r w:rsidRPr="00282199">
        <w:rPr>
          <w:i/>
          <w:color w:val="3682A1"/>
          <w:spacing w:val="-9"/>
          <w:sz w:val="20"/>
          <w:lang w:val="ru-RU"/>
        </w:rPr>
        <w:t xml:space="preserve"> </w:t>
      </w:r>
      <w:r w:rsidRPr="00282199">
        <w:rPr>
          <w:i/>
          <w:color w:val="3682A1"/>
          <w:sz w:val="20"/>
          <w:lang w:val="ru-RU"/>
        </w:rPr>
        <w:t>рамках</w:t>
      </w:r>
    </w:p>
    <w:p w:rsidR="00264636" w:rsidRPr="00282199" w:rsidRDefault="00DD5614">
      <w:pPr>
        <w:spacing w:line="273" w:lineRule="auto"/>
        <w:ind w:left="793"/>
        <w:jc w:val="center"/>
        <w:rPr>
          <w:i/>
          <w:sz w:val="20"/>
          <w:lang w:val="ru-RU"/>
        </w:rPr>
      </w:pPr>
      <w:r>
        <w:pict>
          <v:line id="_x0000_s1029" style="position:absolute;left:0;text-align:left;z-index:-6952;mso-position-horizontal-relative:page" from="55.45pt,73.3pt" to="175.45pt,73.3pt" strokecolor="#369" strokeweight=".72pt">
            <w10:wrap anchorx="page"/>
          </v:line>
        </w:pict>
      </w:r>
      <w:r w:rsidR="00282199" w:rsidRPr="00282199">
        <w:rPr>
          <w:i/>
          <w:color w:val="3682A1"/>
          <w:sz w:val="20"/>
          <w:lang w:val="ru-RU"/>
        </w:rPr>
        <w:t>каждого направления и не более трёх конкурсных работ в совокупности на Конкурс</w:t>
      </w:r>
    </w:p>
    <w:p w:rsidR="00264636" w:rsidRDefault="00282199">
      <w:pPr>
        <w:pStyle w:val="a3"/>
        <w:spacing w:before="100" w:line="261" w:lineRule="auto"/>
        <w:ind w:left="788" w:right="404"/>
        <w:jc w:val="both"/>
      </w:pPr>
      <w:r w:rsidRPr="00282199">
        <w:rPr>
          <w:lang w:val="ru-RU"/>
        </w:rPr>
        <w:br w:type="column"/>
      </w:r>
      <w:r w:rsidRPr="00282199">
        <w:rPr>
          <w:lang w:val="ru-RU"/>
        </w:rPr>
        <w:lastRenderedPageBreak/>
        <w:t xml:space="preserve">Шрифт – </w:t>
      </w:r>
      <w:r>
        <w:t>Times</w:t>
      </w:r>
      <w:r w:rsidRPr="00282199">
        <w:rPr>
          <w:lang w:val="ru-RU"/>
        </w:rPr>
        <w:t xml:space="preserve"> </w:t>
      </w:r>
      <w:r>
        <w:t>New</w:t>
      </w:r>
      <w:r w:rsidRPr="00282199">
        <w:rPr>
          <w:lang w:val="ru-RU"/>
        </w:rPr>
        <w:t xml:space="preserve"> </w:t>
      </w:r>
      <w:r>
        <w:t>Roman</w:t>
      </w:r>
      <w:r w:rsidRPr="00282199">
        <w:rPr>
          <w:lang w:val="ru-RU"/>
        </w:rPr>
        <w:t xml:space="preserve">, размер шрифта – 12 </w:t>
      </w:r>
      <w:proofErr w:type="spellStart"/>
      <w:r w:rsidRPr="00282199">
        <w:rPr>
          <w:lang w:val="ru-RU"/>
        </w:rPr>
        <w:t>пт</w:t>
      </w:r>
      <w:proofErr w:type="spellEnd"/>
      <w:r w:rsidRPr="00282199">
        <w:rPr>
          <w:lang w:val="ru-RU"/>
        </w:rPr>
        <w:t xml:space="preserve">, межстрочный интервал – 1,5. </w:t>
      </w:r>
      <w:proofErr w:type="spellStart"/>
      <w:r>
        <w:t>Поля</w:t>
      </w:r>
      <w:proofErr w:type="spellEnd"/>
      <w:r>
        <w:t xml:space="preserve">: </w:t>
      </w:r>
      <w:proofErr w:type="spellStart"/>
      <w:r>
        <w:t>левое</w:t>
      </w:r>
      <w:proofErr w:type="spellEnd"/>
      <w:r>
        <w:t xml:space="preserve"> – 25 </w:t>
      </w:r>
      <w:proofErr w:type="spellStart"/>
      <w:r>
        <w:t>мм</w:t>
      </w:r>
      <w:proofErr w:type="spellEnd"/>
      <w:r>
        <w:t xml:space="preserve">, </w:t>
      </w:r>
      <w:proofErr w:type="spellStart"/>
      <w:r>
        <w:t>правое</w:t>
      </w:r>
      <w:proofErr w:type="spellEnd"/>
      <w:r>
        <w:t xml:space="preserve"> – 10 </w:t>
      </w:r>
      <w:proofErr w:type="spellStart"/>
      <w:r>
        <w:t>мм</w:t>
      </w:r>
      <w:proofErr w:type="spellEnd"/>
      <w:r>
        <w:t xml:space="preserve">, </w:t>
      </w:r>
      <w:proofErr w:type="spellStart"/>
      <w:r>
        <w:t>верхнее</w:t>
      </w:r>
      <w:proofErr w:type="spellEnd"/>
      <w:r>
        <w:t xml:space="preserve"> и </w:t>
      </w:r>
      <w:proofErr w:type="spellStart"/>
      <w:r>
        <w:t>нижнее</w:t>
      </w:r>
      <w:proofErr w:type="spellEnd"/>
      <w:r>
        <w:t xml:space="preserve"> – 20 </w:t>
      </w:r>
      <w:proofErr w:type="spellStart"/>
      <w:r>
        <w:t>мм</w:t>
      </w:r>
      <w:proofErr w:type="spellEnd"/>
      <w:r>
        <w:t>.</w:t>
      </w:r>
    </w:p>
    <w:p w:rsidR="00264636" w:rsidRPr="00282199" w:rsidRDefault="00282199">
      <w:pPr>
        <w:pStyle w:val="a3"/>
        <w:spacing w:before="120" w:line="261" w:lineRule="auto"/>
        <w:ind w:left="788" w:right="408"/>
        <w:jc w:val="both"/>
        <w:rPr>
          <w:lang w:val="ru-RU"/>
        </w:rPr>
      </w:pPr>
      <w:r w:rsidRPr="00282199">
        <w:rPr>
          <w:b/>
          <w:i/>
          <w:color w:val="3682A1"/>
          <w:lang w:val="ru-RU"/>
        </w:rPr>
        <w:t xml:space="preserve">Сокращения. </w:t>
      </w:r>
      <w:r w:rsidRPr="00282199">
        <w:rPr>
          <w:lang w:val="ru-RU"/>
        </w:rPr>
        <w:t>Допускаются только общепринятые сокращения слов, терминов и обозначений (например, ЭВМ).</w:t>
      </w:r>
    </w:p>
    <w:p w:rsidR="00264636" w:rsidRPr="00282199" w:rsidRDefault="00282199">
      <w:pPr>
        <w:pStyle w:val="a3"/>
        <w:spacing w:before="120" w:line="261" w:lineRule="auto"/>
        <w:ind w:left="788" w:right="403"/>
        <w:jc w:val="both"/>
        <w:rPr>
          <w:lang w:val="ru-RU"/>
        </w:rPr>
      </w:pPr>
      <w:r w:rsidRPr="00282199">
        <w:rPr>
          <w:b/>
          <w:i/>
          <w:color w:val="3682A1"/>
          <w:lang w:val="ru-RU"/>
        </w:rPr>
        <w:t xml:space="preserve">Формулы </w:t>
      </w:r>
      <w:r w:rsidRPr="00282199">
        <w:rPr>
          <w:lang w:val="ru-RU"/>
        </w:rPr>
        <w:t>должны нумероваться сквозной нумерацией арабскими цифрами, которые записывают на уровне формулы справа в круглых</w:t>
      </w:r>
      <w:r w:rsidRPr="00282199">
        <w:rPr>
          <w:spacing w:val="-5"/>
          <w:lang w:val="ru-RU"/>
        </w:rPr>
        <w:t xml:space="preserve"> </w:t>
      </w:r>
      <w:r w:rsidRPr="00282199">
        <w:rPr>
          <w:lang w:val="ru-RU"/>
        </w:rPr>
        <w:t>скобках.</w:t>
      </w:r>
    </w:p>
    <w:p w:rsidR="00264636" w:rsidRPr="00282199" w:rsidRDefault="00282199">
      <w:pPr>
        <w:pStyle w:val="a3"/>
        <w:spacing w:before="111" w:line="261" w:lineRule="auto"/>
        <w:ind w:left="788" w:right="410"/>
        <w:jc w:val="both"/>
        <w:rPr>
          <w:lang w:val="ru-RU"/>
        </w:rPr>
      </w:pPr>
      <w:r w:rsidRPr="00282199">
        <w:rPr>
          <w:rFonts w:ascii="Calibri" w:hAnsi="Calibri"/>
          <w:b/>
          <w:color w:val="3682A1"/>
          <w:lang w:val="ru-RU"/>
        </w:rPr>
        <w:t xml:space="preserve">Иллюстрации. </w:t>
      </w:r>
      <w:r w:rsidRPr="00282199">
        <w:rPr>
          <w:lang w:val="ru-RU"/>
        </w:rPr>
        <w:t>Иллюстрации располагают после их первого упоминания. Число иллюстраций должно быть достаточным для пояснения излагаемого текста. Иллюстрации следует нумеровать арабскими цифрами сквозной нумерацией.</w:t>
      </w:r>
    </w:p>
    <w:p w:rsidR="00264636" w:rsidRPr="00282199" w:rsidRDefault="00282199">
      <w:pPr>
        <w:pStyle w:val="a3"/>
        <w:spacing w:before="120" w:line="261" w:lineRule="auto"/>
        <w:ind w:left="788" w:right="405"/>
        <w:jc w:val="both"/>
        <w:rPr>
          <w:lang w:val="ru-RU"/>
        </w:rPr>
      </w:pPr>
      <w:r w:rsidRPr="00282199">
        <w:rPr>
          <w:b/>
          <w:i/>
          <w:color w:val="3682A1"/>
          <w:lang w:val="ru-RU"/>
        </w:rPr>
        <w:t xml:space="preserve">Приложения. </w:t>
      </w:r>
      <w:r w:rsidRPr="00282199">
        <w:rPr>
          <w:lang w:val="ru-RU"/>
        </w:rPr>
        <w:t>Объёмный материал (занимающий более страницы) размещается в разделе Приложения (объём этого раздела не ограничивается). К работе может прилагаться архив с дополнительными материалами в цифровой форме – схемы, чертежи, модели, исходные коды, исходные данные и проч.</w:t>
      </w:r>
    </w:p>
    <w:p w:rsidR="00264636" w:rsidRPr="00282199" w:rsidRDefault="00282199">
      <w:pPr>
        <w:pStyle w:val="a3"/>
        <w:spacing w:before="120" w:line="261" w:lineRule="auto"/>
        <w:ind w:left="788" w:right="409"/>
        <w:jc w:val="both"/>
        <w:rPr>
          <w:lang w:val="ru-RU"/>
        </w:rPr>
      </w:pPr>
      <w:r w:rsidRPr="00282199">
        <w:rPr>
          <w:lang w:val="ru-RU"/>
        </w:rPr>
        <w:t xml:space="preserve">Приложения располагают в порядке ссылок на них в тексте работы. Каждое приложение следует начинать с указания наверху посередине страницы слова «Приложение» и его обозначения. Приложение должно иметь заголовок. Приложения обозначают заглавными буквами русского алфавита, начиная с А, за исключением букв Ё, З, Й, </w:t>
      </w:r>
      <w:proofErr w:type="gramStart"/>
      <w:r w:rsidRPr="00282199">
        <w:rPr>
          <w:lang w:val="ru-RU"/>
        </w:rPr>
        <w:t>О</w:t>
      </w:r>
      <w:proofErr w:type="gramEnd"/>
      <w:r w:rsidRPr="00282199">
        <w:rPr>
          <w:lang w:val="ru-RU"/>
        </w:rPr>
        <w:t>, Ч, Ь, Ы, Ъ.</w:t>
      </w:r>
    </w:p>
    <w:p w:rsidR="00264636" w:rsidRPr="00282199" w:rsidRDefault="00282199">
      <w:pPr>
        <w:pStyle w:val="a3"/>
        <w:spacing w:before="120" w:line="261" w:lineRule="auto"/>
        <w:ind w:left="788" w:right="401"/>
        <w:jc w:val="both"/>
        <w:rPr>
          <w:lang w:val="ru-RU"/>
        </w:rPr>
      </w:pPr>
      <w:r w:rsidRPr="00282199">
        <w:rPr>
          <w:lang w:val="ru-RU"/>
        </w:rPr>
        <w:t>Объемные материалы могут быть выложены на свободном сервере, где доступны для скачивания, или на них может быть дана интернет- ссылка.</w:t>
      </w:r>
    </w:p>
    <w:p w:rsidR="00264636" w:rsidRPr="00282199" w:rsidRDefault="00282199">
      <w:pPr>
        <w:pStyle w:val="a3"/>
        <w:spacing w:before="110" w:line="261" w:lineRule="auto"/>
        <w:ind w:left="788" w:right="404"/>
        <w:jc w:val="both"/>
        <w:rPr>
          <w:lang w:val="ru-RU"/>
        </w:rPr>
      </w:pPr>
      <w:r w:rsidRPr="00282199">
        <w:rPr>
          <w:rFonts w:ascii="Calibri" w:hAnsi="Calibri"/>
          <w:b/>
          <w:color w:val="3682A1"/>
          <w:lang w:val="ru-RU"/>
        </w:rPr>
        <w:t xml:space="preserve">Таблицы. </w:t>
      </w:r>
      <w:r w:rsidRPr="00282199">
        <w:rPr>
          <w:lang w:val="ru-RU"/>
        </w:rPr>
        <w:t>Название таблицы является обязательным и должно отражать ее содержание, быть точным, кратким. Название следует помещать над таблицей справа. Таблицы, за исключением таблиц приложений, следует нумеровать арабскими цифрами сквозной нумерацией.</w:t>
      </w:r>
    </w:p>
    <w:p w:rsidR="00264636" w:rsidRPr="00282199" w:rsidRDefault="00282199">
      <w:pPr>
        <w:spacing w:before="110" w:line="261" w:lineRule="auto"/>
        <w:ind w:left="788" w:right="406"/>
        <w:jc w:val="both"/>
        <w:rPr>
          <w:sz w:val="18"/>
          <w:lang w:val="ru-RU"/>
        </w:rPr>
      </w:pPr>
      <w:r w:rsidRPr="00282199">
        <w:rPr>
          <w:rFonts w:ascii="Calibri" w:hAnsi="Calibri"/>
          <w:b/>
          <w:color w:val="3682A1"/>
          <w:sz w:val="18"/>
          <w:lang w:val="ru-RU"/>
        </w:rPr>
        <w:t xml:space="preserve">Единицы физических величин. </w:t>
      </w:r>
      <w:r w:rsidRPr="00282199">
        <w:rPr>
          <w:sz w:val="18"/>
          <w:lang w:val="ru-RU"/>
        </w:rPr>
        <w:t>В статье следует применять стандартизованные единицы физических величин.</w:t>
      </w:r>
    </w:p>
    <w:p w:rsidR="00264636" w:rsidRPr="00282199" w:rsidRDefault="00282199">
      <w:pPr>
        <w:pStyle w:val="a3"/>
        <w:spacing w:before="110" w:line="259" w:lineRule="auto"/>
        <w:ind w:left="788" w:right="408"/>
        <w:jc w:val="both"/>
        <w:rPr>
          <w:rFonts w:ascii="Calibri" w:hAnsi="Calibri"/>
          <w:lang w:val="ru-RU"/>
        </w:rPr>
      </w:pPr>
      <w:r w:rsidRPr="00282199">
        <w:rPr>
          <w:rFonts w:ascii="Calibri" w:hAnsi="Calibri"/>
          <w:b/>
          <w:color w:val="3682A1"/>
          <w:lang w:val="ru-RU"/>
        </w:rPr>
        <w:t xml:space="preserve">Список литературы </w:t>
      </w:r>
      <w:r w:rsidRPr="00282199">
        <w:rPr>
          <w:lang w:val="ru-RU"/>
        </w:rPr>
        <w:t>должен содержать перечень использованных в работе книг, журналов, статей и так далее в порядке ссылок на эти источники в работе. Библиографическое описание документов, включенных в список использованной литературы, должно быть составлено в соответствии с требованиями</w:t>
      </w:r>
      <w:hyperlink r:id="rId10">
        <w:r w:rsidRPr="00282199">
          <w:rPr>
            <w:color w:val="0000FF"/>
            <w:u w:val="single" w:color="0000FF"/>
            <w:lang w:val="ru-RU"/>
          </w:rPr>
          <w:t xml:space="preserve"> </w:t>
        </w:r>
        <w:r w:rsidRPr="00282199">
          <w:rPr>
            <w:rFonts w:ascii="Calibri" w:hAnsi="Calibri"/>
            <w:color w:val="0000FF"/>
            <w:u w:val="single" w:color="0000FF"/>
            <w:lang w:val="ru-RU"/>
          </w:rPr>
          <w:t>ГОСТ Р 7.0.100-2018</w:t>
        </w:r>
      </w:hyperlink>
    </w:p>
    <w:p w:rsidR="00264636" w:rsidRPr="00282199" w:rsidRDefault="00264636">
      <w:pPr>
        <w:spacing w:line="259" w:lineRule="auto"/>
        <w:jc w:val="both"/>
        <w:rPr>
          <w:rFonts w:ascii="Calibri" w:hAnsi="Calibri"/>
          <w:lang w:val="ru-RU"/>
        </w:rPr>
        <w:sectPr w:rsidR="00264636" w:rsidRPr="00282199">
          <w:type w:val="continuous"/>
          <w:pgSz w:w="11910" w:h="16840"/>
          <w:pgMar w:top="0" w:right="480" w:bottom="280" w:left="400" w:header="720" w:footer="720" w:gutter="0"/>
          <w:cols w:num="2" w:space="720" w:equalWidth="0">
            <w:col w:w="3026" w:space="392"/>
            <w:col w:w="7612"/>
          </w:cols>
        </w:sectPr>
      </w:pPr>
    </w:p>
    <w:p w:rsidR="00264636" w:rsidRPr="00282199" w:rsidRDefault="00264636">
      <w:pPr>
        <w:pStyle w:val="a3"/>
        <w:rPr>
          <w:rFonts w:ascii="Calibri"/>
          <w:sz w:val="20"/>
          <w:lang w:val="ru-RU"/>
        </w:rPr>
      </w:pPr>
    </w:p>
    <w:p w:rsidR="00264636" w:rsidRPr="00282199" w:rsidRDefault="00264636">
      <w:pPr>
        <w:pStyle w:val="a3"/>
        <w:spacing w:before="5"/>
        <w:rPr>
          <w:rFonts w:ascii="Calibri"/>
          <w:sz w:val="27"/>
          <w:lang w:val="ru-RU"/>
        </w:rPr>
      </w:pPr>
    </w:p>
    <w:p w:rsidR="00264636" w:rsidRDefault="00DD5614">
      <w:pPr>
        <w:pStyle w:val="a3"/>
        <w:spacing w:line="20" w:lineRule="exact"/>
        <w:ind w:left="1174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7" style="width:471pt;height:.75pt;mso-position-horizontal-relative:char;mso-position-vertical-relative:line" coordsize="9420,15">
            <v:line id="_x0000_s1028" style="position:absolute" from="8,7" to="9412,7" strokecolor="#369" strokeweight=".72pt"/>
            <w10:wrap type="none"/>
            <w10:anchorlock/>
          </v:group>
        </w:pict>
      </w:r>
    </w:p>
    <w:p w:rsidR="00264636" w:rsidRDefault="00DD5614">
      <w:pPr>
        <w:spacing w:before="38" w:line="273" w:lineRule="auto"/>
        <w:ind w:left="1527" w:right="787"/>
        <w:jc w:val="center"/>
        <w:rPr>
          <w:b/>
          <w:i/>
          <w:sz w:val="20"/>
        </w:rPr>
      </w:pPr>
      <w:r>
        <w:pict>
          <v:line id="_x0000_s1026" style="position:absolute;left:0;text-align:left;z-index:1144;mso-wrap-distance-left:0;mso-wrap-distance-right:0;mso-position-horizontal-relative:page" from="79.1pt,47.1pt" to="549.35pt,47.1pt" strokecolor="#369" strokeweight=".72pt">
            <w10:wrap type="topAndBottom" anchorx="page"/>
          </v:line>
        </w:pict>
      </w:r>
      <w:r w:rsidR="00282199" w:rsidRPr="00282199">
        <w:rPr>
          <w:b/>
          <w:i/>
          <w:color w:val="3682A1"/>
          <w:sz w:val="20"/>
          <w:lang w:val="ru-RU"/>
        </w:rPr>
        <w:t xml:space="preserve">Правила содержат общие рекомендации по оформлению конкурсной работы. При подготовке исследования/проекта работы нужно обязательно ознакомиться с методическими рекомендациями по направлению </w:t>
      </w:r>
      <w:proofErr w:type="spellStart"/>
      <w:r w:rsidR="00282199">
        <w:rPr>
          <w:b/>
          <w:i/>
          <w:color w:val="3682A1"/>
          <w:sz w:val="20"/>
        </w:rPr>
        <w:t>Конкурса</w:t>
      </w:r>
      <w:proofErr w:type="spellEnd"/>
      <w:r w:rsidR="00282199">
        <w:rPr>
          <w:b/>
          <w:i/>
          <w:color w:val="3682A1"/>
          <w:sz w:val="20"/>
        </w:rPr>
        <w:t>.</w:t>
      </w:r>
    </w:p>
    <w:p w:rsidR="00264636" w:rsidRDefault="00264636">
      <w:pPr>
        <w:spacing w:line="273" w:lineRule="auto"/>
        <w:jc w:val="center"/>
        <w:rPr>
          <w:sz w:val="20"/>
        </w:rPr>
        <w:sectPr w:rsidR="00264636">
          <w:type w:val="continuous"/>
          <w:pgSz w:w="11910" w:h="16840"/>
          <w:pgMar w:top="0" w:right="480" w:bottom="280" w:left="400" w:header="720" w:footer="720" w:gutter="0"/>
          <w:cols w:space="720"/>
        </w:sectPr>
      </w:pPr>
    </w:p>
    <w:p w:rsidR="00264636" w:rsidRPr="00282199" w:rsidRDefault="00282199">
      <w:pPr>
        <w:spacing w:before="160"/>
        <w:ind w:left="4410"/>
        <w:rPr>
          <w:b/>
          <w:i/>
          <w:sz w:val="18"/>
          <w:lang w:val="ru-RU"/>
        </w:rPr>
      </w:pPr>
      <w:bookmarkStart w:id="1" w:name="_bookmark0"/>
      <w:bookmarkEnd w:id="1"/>
      <w:r w:rsidRPr="00282199">
        <w:rPr>
          <w:b/>
          <w:i/>
          <w:color w:val="3682A1"/>
          <w:sz w:val="18"/>
          <w:lang w:val="ru-RU"/>
        </w:rPr>
        <w:lastRenderedPageBreak/>
        <w:t>Образец оформления титульного листа исследовательской работы</w:t>
      </w:r>
    </w:p>
    <w:p w:rsidR="00264636" w:rsidRPr="00282199" w:rsidRDefault="00264636">
      <w:pPr>
        <w:pStyle w:val="a3"/>
        <w:spacing w:before="10"/>
        <w:rPr>
          <w:b/>
          <w:i/>
          <w:sz w:val="20"/>
          <w:lang w:val="ru-RU"/>
        </w:rPr>
      </w:pPr>
    </w:p>
    <w:p w:rsidR="00264636" w:rsidRPr="00282199" w:rsidRDefault="00282199">
      <w:pPr>
        <w:spacing w:before="89" w:line="322" w:lineRule="exact"/>
        <w:ind w:left="866" w:right="787"/>
        <w:jc w:val="center"/>
        <w:rPr>
          <w:rFonts w:ascii="Times New Roman" w:hAnsi="Times New Roman"/>
          <w:sz w:val="28"/>
          <w:lang w:val="ru-RU"/>
        </w:rPr>
      </w:pPr>
      <w:r w:rsidRPr="00282199">
        <w:rPr>
          <w:rFonts w:ascii="Times New Roman" w:hAnsi="Times New Roman"/>
          <w:sz w:val="28"/>
          <w:lang w:val="ru-RU"/>
        </w:rPr>
        <w:t>Конкурс исследовательских и проектных работ школьников</w:t>
      </w:r>
    </w:p>
    <w:p w:rsidR="00264636" w:rsidRPr="00282199" w:rsidRDefault="00282199">
      <w:pPr>
        <w:ind w:left="870" w:right="787"/>
        <w:jc w:val="center"/>
        <w:rPr>
          <w:rFonts w:ascii="Times New Roman" w:hAnsi="Times New Roman"/>
          <w:sz w:val="28"/>
          <w:lang w:val="ru-RU"/>
        </w:rPr>
      </w:pPr>
      <w:r w:rsidRPr="00282199">
        <w:rPr>
          <w:rFonts w:ascii="Times New Roman" w:hAnsi="Times New Roman"/>
          <w:sz w:val="28"/>
          <w:lang w:val="ru-RU"/>
        </w:rPr>
        <w:t>«Высший пилотаж</w:t>
      </w:r>
      <w:r>
        <w:rPr>
          <w:rFonts w:ascii="Times New Roman" w:hAnsi="Times New Roman"/>
          <w:sz w:val="28"/>
          <w:lang w:val="ru-RU"/>
        </w:rPr>
        <w:t>-Грозный</w:t>
      </w:r>
      <w:r w:rsidRPr="00282199">
        <w:rPr>
          <w:rFonts w:ascii="Times New Roman" w:hAnsi="Times New Roman"/>
          <w:sz w:val="28"/>
          <w:lang w:val="ru-RU"/>
        </w:rPr>
        <w:t>»</w:t>
      </w:r>
    </w:p>
    <w:p w:rsidR="00264636" w:rsidRPr="00282199" w:rsidRDefault="00264636">
      <w:pPr>
        <w:pStyle w:val="a3"/>
        <w:rPr>
          <w:rFonts w:ascii="Times New Roman"/>
          <w:sz w:val="30"/>
          <w:lang w:val="ru-RU"/>
        </w:rPr>
      </w:pPr>
    </w:p>
    <w:p w:rsidR="00264636" w:rsidRPr="00282199" w:rsidRDefault="00264636">
      <w:pPr>
        <w:pStyle w:val="a3"/>
        <w:rPr>
          <w:rFonts w:ascii="Times New Roman"/>
          <w:sz w:val="30"/>
          <w:lang w:val="ru-RU"/>
        </w:rPr>
      </w:pPr>
    </w:p>
    <w:p w:rsidR="00264636" w:rsidRPr="00282199" w:rsidRDefault="00264636">
      <w:pPr>
        <w:pStyle w:val="a3"/>
        <w:rPr>
          <w:rFonts w:ascii="Times New Roman"/>
          <w:sz w:val="30"/>
          <w:lang w:val="ru-RU"/>
        </w:rPr>
      </w:pPr>
    </w:p>
    <w:p w:rsidR="00264636" w:rsidRPr="00282199" w:rsidRDefault="00264636">
      <w:pPr>
        <w:pStyle w:val="a3"/>
        <w:rPr>
          <w:rFonts w:ascii="Times New Roman"/>
          <w:sz w:val="30"/>
          <w:lang w:val="ru-RU"/>
        </w:rPr>
      </w:pPr>
    </w:p>
    <w:p w:rsidR="00264636" w:rsidRPr="00282199" w:rsidRDefault="00264636">
      <w:pPr>
        <w:pStyle w:val="a3"/>
        <w:rPr>
          <w:rFonts w:ascii="Times New Roman"/>
          <w:sz w:val="30"/>
          <w:lang w:val="ru-RU"/>
        </w:rPr>
      </w:pPr>
    </w:p>
    <w:p w:rsidR="00264636" w:rsidRPr="00282199" w:rsidRDefault="00264636">
      <w:pPr>
        <w:pStyle w:val="a3"/>
        <w:rPr>
          <w:rFonts w:ascii="Times New Roman"/>
          <w:sz w:val="30"/>
          <w:lang w:val="ru-RU"/>
        </w:rPr>
      </w:pPr>
    </w:p>
    <w:p w:rsidR="00264636" w:rsidRPr="00282199" w:rsidRDefault="00264636">
      <w:pPr>
        <w:pStyle w:val="a3"/>
        <w:rPr>
          <w:rFonts w:ascii="Times New Roman"/>
          <w:sz w:val="30"/>
          <w:lang w:val="ru-RU"/>
        </w:rPr>
      </w:pPr>
    </w:p>
    <w:p w:rsidR="00264636" w:rsidRPr="00282199" w:rsidRDefault="00264636">
      <w:pPr>
        <w:pStyle w:val="a3"/>
        <w:rPr>
          <w:rFonts w:ascii="Times New Roman"/>
          <w:sz w:val="30"/>
          <w:lang w:val="ru-RU"/>
        </w:rPr>
      </w:pPr>
    </w:p>
    <w:p w:rsidR="00264636" w:rsidRPr="00282199" w:rsidRDefault="00264636">
      <w:pPr>
        <w:pStyle w:val="a3"/>
        <w:rPr>
          <w:rFonts w:ascii="Times New Roman"/>
          <w:sz w:val="30"/>
          <w:lang w:val="ru-RU"/>
        </w:rPr>
      </w:pPr>
    </w:p>
    <w:p w:rsidR="00264636" w:rsidRPr="00282199" w:rsidRDefault="00264636">
      <w:pPr>
        <w:pStyle w:val="a3"/>
        <w:rPr>
          <w:rFonts w:ascii="Times New Roman"/>
          <w:sz w:val="30"/>
          <w:lang w:val="ru-RU"/>
        </w:rPr>
      </w:pPr>
    </w:p>
    <w:p w:rsidR="00264636" w:rsidRPr="00282199" w:rsidRDefault="00264636">
      <w:pPr>
        <w:pStyle w:val="a3"/>
        <w:rPr>
          <w:rFonts w:ascii="Times New Roman"/>
          <w:sz w:val="30"/>
          <w:lang w:val="ru-RU"/>
        </w:rPr>
      </w:pPr>
    </w:p>
    <w:p w:rsidR="00264636" w:rsidRPr="00282199" w:rsidRDefault="00264636">
      <w:pPr>
        <w:pStyle w:val="a3"/>
        <w:spacing w:before="7"/>
        <w:rPr>
          <w:rFonts w:ascii="Times New Roman"/>
          <w:sz w:val="37"/>
          <w:lang w:val="ru-RU"/>
        </w:rPr>
      </w:pPr>
    </w:p>
    <w:p w:rsidR="00264636" w:rsidRPr="00282199" w:rsidRDefault="00282199">
      <w:pPr>
        <w:spacing w:before="1"/>
        <w:ind w:left="862" w:right="787"/>
        <w:jc w:val="center"/>
        <w:rPr>
          <w:rFonts w:ascii="Times New Roman" w:hAnsi="Times New Roman"/>
          <w:b/>
          <w:sz w:val="32"/>
          <w:lang w:val="ru-RU"/>
        </w:rPr>
      </w:pPr>
      <w:r w:rsidRPr="00282199">
        <w:rPr>
          <w:rFonts w:ascii="Times New Roman" w:hAnsi="Times New Roman"/>
          <w:b/>
          <w:sz w:val="32"/>
          <w:lang w:val="ru-RU"/>
        </w:rPr>
        <w:t>Сравнение русского и японского фольклора</w:t>
      </w:r>
    </w:p>
    <w:p w:rsidR="00264636" w:rsidRPr="00282199" w:rsidRDefault="00282199">
      <w:pPr>
        <w:spacing w:before="180" w:line="376" w:lineRule="auto"/>
        <w:ind w:left="3616" w:right="3519" w:firstLine="362"/>
        <w:rPr>
          <w:rFonts w:ascii="Times New Roman" w:hAnsi="Times New Roman"/>
          <w:sz w:val="28"/>
          <w:lang w:val="ru-RU"/>
        </w:rPr>
      </w:pPr>
      <w:r w:rsidRPr="00282199">
        <w:rPr>
          <w:rFonts w:ascii="Times New Roman" w:hAnsi="Times New Roman"/>
          <w:sz w:val="28"/>
          <w:lang w:val="ru-RU"/>
        </w:rPr>
        <w:t>Исследовательская работа Направление «</w:t>
      </w:r>
      <w:r w:rsidRPr="00282199">
        <w:rPr>
          <w:rFonts w:ascii="Times New Roman" w:hAnsi="Times New Roman"/>
          <w:i/>
          <w:sz w:val="28"/>
          <w:lang w:val="ru-RU"/>
        </w:rPr>
        <w:t>Востоковедение</w:t>
      </w:r>
      <w:r w:rsidRPr="00282199">
        <w:rPr>
          <w:rFonts w:ascii="Times New Roman" w:hAnsi="Times New Roman"/>
          <w:sz w:val="28"/>
          <w:lang w:val="ru-RU"/>
        </w:rPr>
        <w:t>»</w:t>
      </w:r>
    </w:p>
    <w:p w:rsidR="00264636" w:rsidRPr="00282199" w:rsidRDefault="00264636">
      <w:pPr>
        <w:spacing w:line="376" w:lineRule="auto"/>
        <w:rPr>
          <w:rFonts w:ascii="Times New Roman" w:hAnsi="Times New Roman"/>
          <w:sz w:val="28"/>
          <w:lang w:val="ru-RU"/>
        </w:rPr>
        <w:sectPr w:rsidR="00264636" w:rsidRPr="00282199">
          <w:headerReference w:type="default" r:id="rId11"/>
          <w:footerReference w:type="default" r:id="rId12"/>
          <w:pgSz w:w="11910" w:h="16840"/>
          <w:pgMar w:top="1260" w:right="480" w:bottom="1040" w:left="400" w:header="720" w:footer="849" w:gutter="0"/>
          <w:cols w:space="720"/>
        </w:sectPr>
      </w:pPr>
    </w:p>
    <w:p w:rsidR="00264636" w:rsidRPr="00282199" w:rsidRDefault="00282199">
      <w:pPr>
        <w:spacing w:before="181"/>
        <w:ind w:left="5505"/>
        <w:rPr>
          <w:b/>
          <w:i/>
          <w:sz w:val="18"/>
          <w:lang w:val="ru-RU"/>
        </w:rPr>
      </w:pPr>
      <w:bookmarkStart w:id="2" w:name="_bookmark1"/>
      <w:bookmarkEnd w:id="2"/>
      <w:r w:rsidRPr="00282199">
        <w:rPr>
          <w:b/>
          <w:i/>
          <w:color w:val="3682A1"/>
          <w:sz w:val="18"/>
          <w:lang w:val="ru-RU"/>
        </w:rPr>
        <w:lastRenderedPageBreak/>
        <w:t>Образец оформления титульного листа проектной работы</w:t>
      </w:r>
    </w:p>
    <w:p w:rsidR="00264636" w:rsidRPr="00282199" w:rsidRDefault="00264636">
      <w:pPr>
        <w:pStyle w:val="a3"/>
        <w:rPr>
          <w:b/>
          <w:i/>
          <w:sz w:val="19"/>
          <w:lang w:val="ru-RU"/>
        </w:rPr>
      </w:pPr>
    </w:p>
    <w:p w:rsidR="00264636" w:rsidRPr="00282199" w:rsidRDefault="00282199">
      <w:pPr>
        <w:spacing w:before="89" w:line="322" w:lineRule="exact"/>
        <w:ind w:left="1930" w:right="1930"/>
        <w:jc w:val="center"/>
        <w:rPr>
          <w:rFonts w:ascii="Times New Roman" w:hAnsi="Times New Roman"/>
          <w:sz w:val="28"/>
          <w:lang w:val="ru-RU"/>
        </w:rPr>
      </w:pPr>
      <w:r w:rsidRPr="00282199">
        <w:rPr>
          <w:rFonts w:ascii="Times New Roman" w:hAnsi="Times New Roman"/>
          <w:sz w:val="28"/>
          <w:lang w:val="ru-RU"/>
        </w:rPr>
        <w:t>Конкурс исследовательских и проектных работ школьников</w:t>
      </w:r>
    </w:p>
    <w:p w:rsidR="00264636" w:rsidRPr="00282199" w:rsidRDefault="00282199">
      <w:pPr>
        <w:ind w:left="1930" w:right="1927"/>
        <w:jc w:val="center"/>
        <w:rPr>
          <w:rFonts w:ascii="Times New Roman" w:hAnsi="Times New Roman"/>
          <w:sz w:val="28"/>
          <w:lang w:val="ru-RU"/>
        </w:rPr>
      </w:pPr>
      <w:r w:rsidRPr="00282199">
        <w:rPr>
          <w:rFonts w:ascii="Times New Roman" w:hAnsi="Times New Roman"/>
          <w:sz w:val="28"/>
          <w:lang w:val="ru-RU"/>
        </w:rPr>
        <w:t>«Высший пилотаж</w:t>
      </w:r>
      <w:r>
        <w:rPr>
          <w:rFonts w:ascii="Times New Roman" w:hAnsi="Times New Roman"/>
          <w:sz w:val="28"/>
          <w:lang w:val="ru-RU"/>
        </w:rPr>
        <w:t xml:space="preserve"> - Грозный</w:t>
      </w:r>
      <w:r w:rsidRPr="00282199">
        <w:rPr>
          <w:rFonts w:ascii="Times New Roman" w:hAnsi="Times New Roman"/>
          <w:sz w:val="28"/>
          <w:lang w:val="ru-RU"/>
        </w:rPr>
        <w:t>»</w:t>
      </w:r>
    </w:p>
    <w:p w:rsidR="00264636" w:rsidRPr="00282199" w:rsidRDefault="00264636">
      <w:pPr>
        <w:pStyle w:val="a3"/>
        <w:rPr>
          <w:rFonts w:ascii="Times New Roman"/>
          <w:sz w:val="30"/>
          <w:lang w:val="ru-RU"/>
        </w:rPr>
      </w:pPr>
    </w:p>
    <w:p w:rsidR="00264636" w:rsidRPr="00282199" w:rsidRDefault="00264636">
      <w:pPr>
        <w:pStyle w:val="a3"/>
        <w:rPr>
          <w:rFonts w:ascii="Times New Roman"/>
          <w:sz w:val="30"/>
          <w:lang w:val="ru-RU"/>
        </w:rPr>
      </w:pPr>
    </w:p>
    <w:p w:rsidR="00264636" w:rsidRPr="00282199" w:rsidRDefault="00264636">
      <w:pPr>
        <w:pStyle w:val="a3"/>
        <w:rPr>
          <w:rFonts w:ascii="Times New Roman"/>
          <w:sz w:val="30"/>
          <w:lang w:val="ru-RU"/>
        </w:rPr>
      </w:pPr>
    </w:p>
    <w:p w:rsidR="00264636" w:rsidRPr="00282199" w:rsidRDefault="00264636">
      <w:pPr>
        <w:pStyle w:val="a3"/>
        <w:rPr>
          <w:rFonts w:ascii="Times New Roman"/>
          <w:sz w:val="30"/>
          <w:lang w:val="ru-RU"/>
        </w:rPr>
      </w:pPr>
    </w:p>
    <w:p w:rsidR="00264636" w:rsidRPr="00282199" w:rsidRDefault="00264636">
      <w:pPr>
        <w:pStyle w:val="a3"/>
        <w:rPr>
          <w:rFonts w:ascii="Times New Roman"/>
          <w:sz w:val="30"/>
          <w:lang w:val="ru-RU"/>
        </w:rPr>
      </w:pPr>
    </w:p>
    <w:p w:rsidR="00264636" w:rsidRPr="00282199" w:rsidRDefault="00264636">
      <w:pPr>
        <w:pStyle w:val="a3"/>
        <w:rPr>
          <w:rFonts w:ascii="Times New Roman"/>
          <w:sz w:val="30"/>
          <w:lang w:val="ru-RU"/>
        </w:rPr>
      </w:pPr>
    </w:p>
    <w:p w:rsidR="00264636" w:rsidRPr="00282199" w:rsidRDefault="00264636">
      <w:pPr>
        <w:pStyle w:val="a3"/>
        <w:rPr>
          <w:rFonts w:ascii="Times New Roman"/>
          <w:sz w:val="30"/>
          <w:lang w:val="ru-RU"/>
        </w:rPr>
      </w:pPr>
    </w:p>
    <w:p w:rsidR="00264636" w:rsidRPr="00282199" w:rsidRDefault="00264636">
      <w:pPr>
        <w:pStyle w:val="a3"/>
        <w:rPr>
          <w:rFonts w:ascii="Times New Roman"/>
          <w:sz w:val="30"/>
          <w:lang w:val="ru-RU"/>
        </w:rPr>
      </w:pPr>
    </w:p>
    <w:p w:rsidR="00264636" w:rsidRPr="00282199" w:rsidRDefault="00264636">
      <w:pPr>
        <w:pStyle w:val="a3"/>
        <w:rPr>
          <w:rFonts w:ascii="Times New Roman"/>
          <w:sz w:val="30"/>
          <w:lang w:val="ru-RU"/>
        </w:rPr>
      </w:pPr>
    </w:p>
    <w:p w:rsidR="00264636" w:rsidRPr="00282199" w:rsidRDefault="00264636">
      <w:pPr>
        <w:pStyle w:val="a3"/>
        <w:rPr>
          <w:rFonts w:ascii="Times New Roman"/>
          <w:sz w:val="30"/>
          <w:lang w:val="ru-RU"/>
        </w:rPr>
      </w:pPr>
    </w:p>
    <w:p w:rsidR="00264636" w:rsidRPr="00282199" w:rsidRDefault="00264636">
      <w:pPr>
        <w:pStyle w:val="a3"/>
        <w:spacing w:before="9"/>
        <w:rPr>
          <w:rFonts w:ascii="Times New Roman"/>
          <w:sz w:val="27"/>
          <w:lang w:val="ru-RU"/>
        </w:rPr>
      </w:pPr>
    </w:p>
    <w:p w:rsidR="00264636" w:rsidRPr="00282199" w:rsidRDefault="00282199">
      <w:pPr>
        <w:spacing w:line="362" w:lineRule="auto"/>
        <w:ind w:left="2836" w:right="2841"/>
        <w:jc w:val="center"/>
        <w:rPr>
          <w:rFonts w:ascii="Times New Roman" w:hAnsi="Times New Roman"/>
          <w:b/>
          <w:sz w:val="32"/>
          <w:lang w:val="ru-RU"/>
        </w:rPr>
      </w:pPr>
      <w:r w:rsidRPr="00282199">
        <w:rPr>
          <w:rFonts w:ascii="Times New Roman" w:hAnsi="Times New Roman"/>
          <w:b/>
          <w:sz w:val="32"/>
          <w:lang w:val="ru-RU"/>
        </w:rPr>
        <w:t>Проект закона о выборах президента Научного общества Лицея</w:t>
      </w:r>
    </w:p>
    <w:p w:rsidR="00264636" w:rsidRDefault="00282199">
      <w:pPr>
        <w:ind w:left="1930" w:right="1929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Проект</w:t>
      </w:r>
      <w:proofErr w:type="spellEnd"/>
    </w:p>
    <w:p w:rsidR="00264636" w:rsidRDefault="00282199">
      <w:pPr>
        <w:spacing w:before="185"/>
        <w:ind w:left="1930" w:right="193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Направление «</w:t>
      </w:r>
      <w:proofErr w:type="spellStart"/>
      <w:r>
        <w:rPr>
          <w:rFonts w:ascii="Times New Roman" w:hAnsi="Times New Roman"/>
          <w:i/>
          <w:sz w:val="28"/>
        </w:rPr>
        <w:t>Право</w:t>
      </w:r>
      <w:proofErr w:type="spellEnd"/>
      <w:r>
        <w:rPr>
          <w:rFonts w:ascii="Times New Roman" w:hAnsi="Times New Roman"/>
          <w:i/>
          <w:sz w:val="28"/>
        </w:rPr>
        <w:t>»</w:t>
      </w:r>
    </w:p>
    <w:sectPr w:rsidR="00264636">
      <w:headerReference w:type="default" r:id="rId13"/>
      <w:pgSz w:w="11910" w:h="16840"/>
      <w:pgMar w:top="1260" w:right="400" w:bottom="1040" w:left="400" w:header="720" w:footer="8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42" w:rsidRDefault="00282199">
      <w:r>
        <w:separator/>
      </w:r>
    </w:p>
  </w:endnote>
  <w:endnote w:type="continuationSeparator" w:id="0">
    <w:p w:rsidR="00D96042" w:rsidRDefault="0028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36" w:rsidRDefault="00DD561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9.25pt;margin-top:788.45pt;width:36.95pt;height:15.3pt;z-index:-6952;mso-position-horizontal-relative:page;mso-position-vertical-relative:page" filled="f" stroked="f">
          <v:textbox inset="0,0,0,0">
            <w:txbxContent>
              <w:p w:rsidR="00264636" w:rsidRDefault="00282199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2020 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42" w:rsidRDefault="00282199">
      <w:r>
        <w:separator/>
      </w:r>
    </w:p>
  </w:footnote>
  <w:footnote w:type="continuationSeparator" w:id="0">
    <w:p w:rsidR="00D96042" w:rsidRDefault="00282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36" w:rsidRDefault="00DD5614">
    <w:pPr>
      <w:pStyle w:val="a3"/>
      <w:spacing w:line="14" w:lineRule="auto"/>
      <w:rPr>
        <w:sz w:val="2"/>
      </w:rPr>
    </w:pPr>
    <w:r>
      <w:pict>
        <v:rect id="_x0000_s2059" style="position:absolute;margin-left:0;margin-top:0;width:595.3pt;height:841.9pt;z-index:-7168;mso-position-horizontal-relative:page;mso-position-vertical-relative:page" fillcolor="#ffc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36" w:rsidRDefault="00DD5614">
    <w:pPr>
      <w:pStyle w:val="a3"/>
      <w:spacing w:line="14" w:lineRule="auto"/>
      <w:rPr>
        <w:sz w:val="20"/>
      </w:rPr>
    </w:pPr>
    <w:r>
      <w:pict>
        <v:rect id="_x0000_s2058" style="position:absolute;margin-left:0;margin-top:0;width:595.3pt;height:841.9pt;z-index:-7144;mso-position-horizontal-relative:page;mso-position-vertical-relative:page" fillcolor="#ffc" stroked="f">
          <w10:wrap anchorx="page" anchory="page"/>
        </v:rect>
      </w:pict>
    </w:r>
    <w:r w:rsidR="00282199">
      <w:rPr>
        <w:noProof/>
        <w:lang w:val="ru-RU" w:eastAsia="ru-RU"/>
      </w:rPr>
      <w:drawing>
        <wp:anchor distT="0" distB="0" distL="0" distR="0" simplePos="0" relativeHeight="268428335" behindDoc="1" locked="0" layoutInCell="1" allowOverlap="1">
          <wp:simplePos x="0" y="0"/>
          <wp:positionH relativeFrom="page">
            <wp:posOffset>327659</wp:posOffset>
          </wp:positionH>
          <wp:positionV relativeFrom="page">
            <wp:posOffset>457199</wp:posOffset>
          </wp:positionV>
          <wp:extent cx="6858000" cy="342900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pt;margin-top:44.3pt;width:27.95pt;height:13.05pt;z-index:-7096;mso-position-horizontal-relative:page;mso-position-vertical-relative:page" filled="f" stroked="f">
          <v:textbox inset="0,0,0,0">
            <w:txbxContent>
              <w:p w:rsidR="00264636" w:rsidRDefault="00282199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i/>
                    <w:color w:val="FFFFFF"/>
                    <w:sz w:val="18"/>
                  </w:rPr>
                  <w:t xml:space="preserve">СТР. </w:t>
                </w:r>
                <w:r>
                  <w:rPr>
                    <w:b/>
                    <w:color w:val="FFFFFF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08.05pt;margin-top:44.3pt;width:143.85pt;height:13.05pt;z-index:-7072;mso-position-horizontal-relative:page;mso-position-vertical-relative:page" filled="f" stroked="f">
          <v:textbox inset="0,0,0,0">
            <w:txbxContent>
              <w:p w:rsidR="00264636" w:rsidRDefault="00282199">
                <w:pPr>
                  <w:spacing w:before="20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color w:val="FFFFFF"/>
                    <w:sz w:val="18"/>
                  </w:rPr>
                  <w:t>КОНКУРС «ВЫСШИЙ ПИЛОТАЖ»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36" w:rsidRDefault="00DD5614">
    <w:pPr>
      <w:pStyle w:val="a3"/>
      <w:spacing w:line="14" w:lineRule="auto"/>
      <w:rPr>
        <w:sz w:val="20"/>
      </w:rPr>
    </w:pPr>
    <w:r>
      <w:pict>
        <v:rect id="_x0000_s2055" style="position:absolute;margin-left:0;margin-top:0;width:595.3pt;height:841.9pt;z-index:-7048;mso-position-horizontal-relative:page;mso-position-vertical-relative:page" fillcolor="#ffc" stroked="f">
          <w10:wrap anchorx="page" anchory="page"/>
        </v:rect>
      </w:pict>
    </w:r>
    <w:r w:rsidR="00282199">
      <w:rPr>
        <w:noProof/>
        <w:lang w:val="ru-RU" w:eastAsia="ru-RU"/>
      </w:rPr>
      <w:drawing>
        <wp:anchor distT="0" distB="0" distL="0" distR="0" simplePos="0" relativeHeight="268428431" behindDoc="1" locked="0" layoutInCell="1" allowOverlap="1">
          <wp:simplePos x="0" y="0"/>
          <wp:positionH relativeFrom="page">
            <wp:posOffset>327659</wp:posOffset>
          </wp:positionH>
          <wp:positionV relativeFrom="page">
            <wp:posOffset>457199</wp:posOffset>
          </wp:positionV>
          <wp:extent cx="6858000" cy="3429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pt;margin-top:44.3pt;width:143.85pt;height:13.05pt;z-index:-7000;mso-position-horizontal-relative:page;mso-position-vertical-relative:page" filled="f" stroked="f">
          <v:textbox inset="0,0,0,0">
            <w:txbxContent>
              <w:p w:rsidR="00264636" w:rsidRDefault="00282199">
                <w:pPr>
                  <w:spacing w:before="20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color w:val="FFFFFF"/>
                    <w:sz w:val="18"/>
                  </w:rPr>
                  <w:t>КОНКУРС «ВЫСШИЙ ПИЛОТАЖ»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24pt;margin-top:44.3pt;width:27.95pt;height:13.05pt;z-index:-6976;mso-position-horizontal-relative:page;mso-position-vertical-relative:page" filled="f" stroked="f">
          <v:textbox inset="0,0,0,0">
            <w:txbxContent>
              <w:p w:rsidR="00264636" w:rsidRDefault="00282199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i/>
                    <w:color w:val="FFFFFF"/>
                    <w:sz w:val="18"/>
                  </w:rPr>
                  <w:t xml:space="preserve">СТР. </w:t>
                </w:r>
                <w:r>
                  <w:rPr>
                    <w:b/>
                    <w:color w:val="FFFFFF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36" w:rsidRDefault="00DD5614">
    <w:pPr>
      <w:pStyle w:val="a3"/>
      <w:spacing w:line="14" w:lineRule="auto"/>
      <w:rPr>
        <w:sz w:val="20"/>
      </w:rPr>
    </w:pPr>
    <w:r>
      <w:pict>
        <v:rect id="_x0000_s2051" style="position:absolute;margin-left:0;margin-top:0;width:595.3pt;height:841.9pt;z-index:-6928;mso-position-horizontal-relative:page;mso-position-vertical-relative:page" fillcolor="#ffc" stroked="f">
          <w10:wrap anchorx="page" anchory="page"/>
        </v:rect>
      </w:pict>
    </w:r>
    <w:r w:rsidR="00282199">
      <w:rPr>
        <w:noProof/>
        <w:lang w:val="ru-RU" w:eastAsia="ru-RU"/>
      </w:rPr>
      <w:drawing>
        <wp:anchor distT="0" distB="0" distL="0" distR="0" simplePos="0" relativeHeight="268428551" behindDoc="1" locked="0" layoutInCell="1" allowOverlap="1">
          <wp:simplePos x="0" y="0"/>
          <wp:positionH relativeFrom="page">
            <wp:posOffset>327659</wp:posOffset>
          </wp:positionH>
          <wp:positionV relativeFrom="page">
            <wp:posOffset>457199</wp:posOffset>
          </wp:positionV>
          <wp:extent cx="6858000" cy="34290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44.3pt;width:27.95pt;height:13.05pt;z-index:-6880;mso-position-horizontal-relative:page;mso-position-vertical-relative:page" filled="f" stroked="f">
          <v:textbox inset="0,0,0,0">
            <w:txbxContent>
              <w:p w:rsidR="00264636" w:rsidRDefault="00282199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i/>
                    <w:color w:val="FFFFFF"/>
                    <w:sz w:val="18"/>
                  </w:rPr>
                  <w:t xml:space="preserve">СТР. </w:t>
                </w:r>
                <w:r>
                  <w:rPr>
                    <w:b/>
                    <w:color w:val="FFFFFF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08.05pt;margin-top:44.3pt;width:143.85pt;height:13.05pt;z-index:-6856;mso-position-horizontal-relative:page;mso-position-vertical-relative:page" filled="f" stroked="f">
          <v:textbox inset="0,0,0,0">
            <w:txbxContent>
              <w:p w:rsidR="00264636" w:rsidRDefault="00282199">
                <w:pPr>
                  <w:spacing w:before="20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color w:val="FFFFFF"/>
                    <w:sz w:val="18"/>
                  </w:rPr>
                  <w:t>КОНКУРС «ВЫСШИЙ ПИЛОТАЖ»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52E34"/>
    <w:multiLevelType w:val="hybridMultilevel"/>
    <w:tmpl w:val="643E1B0A"/>
    <w:lvl w:ilvl="0" w:tplc="D7625F46">
      <w:start w:val="1"/>
      <w:numFmt w:val="decimal"/>
      <w:lvlText w:val="%1"/>
      <w:lvlJc w:val="left"/>
      <w:pPr>
        <w:ind w:left="872" w:hanging="601"/>
        <w:jc w:val="left"/>
      </w:pPr>
      <w:rPr>
        <w:rFonts w:ascii="Century Gothic" w:eastAsia="Century Gothic" w:hAnsi="Century Gothic" w:cs="Century Gothic" w:hint="default"/>
        <w:b/>
        <w:bCs/>
        <w:spacing w:val="-3"/>
        <w:w w:val="100"/>
        <w:sz w:val="18"/>
        <w:szCs w:val="18"/>
      </w:rPr>
    </w:lvl>
    <w:lvl w:ilvl="1" w:tplc="9120FD84">
      <w:start w:val="1"/>
      <w:numFmt w:val="decimal"/>
      <w:lvlText w:val="%2."/>
      <w:lvlJc w:val="left"/>
      <w:pPr>
        <w:ind w:left="1486" w:hanging="360"/>
        <w:jc w:val="left"/>
      </w:pPr>
      <w:rPr>
        <w:rFonts w:ascii="Century Gothic" w:eastAsia="Century Gothic" w:hAnsi="Century Gothic" w:cs="Century Gothic" w:hint="default"/>
        <w:spacing w:val="-1"/>
        <w:w w:val="100"/>
        <w:sz w:val="17"/>
        <w:szCs w:val="17"/>
      </w:rPr>
    </w:lvl>
    <w:lvl w:ilvl="2" w:tplc="695EC8FA">
      <w:numFmt w:val="bullet"/>
      <w:lvlText w:val="•"/>
      <w:lvlJc w:val="left"/>
      <w:pPr>
        <w:ind w:left="1282" w:hanging="360"/>
      </w:pPr>
      <w:rPr>
        <w:rFonts w:hint="default"/>
      </w:rPr>
    </w:lvl>
    <w:lvl w:ilvl="3" w:tplc="B7B63F42">
      <w:numFmt w:val="bullet"/>
      <w:lvlText w:val="•"/>
      <w:lvlJc w:val="left"/>
      <w:pPr>
        <w:ind w:left="1084" w:hanging="360"/>
      </w:pPr>
      <w:rPr>
        <w:rFonts w:hint="default"/>
      </w:rPr>
    </w:lvl>
    <w:lvl w:ilvl="4" w:tplc="55CCE000">
      <w:numFmt w:val="bullet"/>
      <w:lvlText w:val="•"/>
      <w:lvlJc w:val="left"/>
      <w:pPr>
        <w:ind w:left="886" w:hanging="360"/>
      </w:pPr>
      <w:rPr>
        <w:rFonts w:hint="default"/>
      </w:rPr>
    </w:lvl>
    <w:lvl w:ilvl="5" w:tplc="EAAC75E4">
      <w:numFmt w:val="bullet"/>
      <w:lvlText w:val="•"/>
      <w:lvlJc w:val="left"/>
      <w:pPr>
        <w:ind w:left="689" w:hanging="360"/>
      </w:pPr>
      <w:rPr>
        <w:rFonts w:hint="default"/>
      </w:rPr>
    </w:lvl>
    <w:lvl w:ilvl="6" w:tplc="2756614A">
      <w:numFmt w:val="bullet"/>
      <w:lvlText w:val="•"/>
      <w:lvlJc w:val="left"/>
      <w:pPr>
        <w:ind w:left="491" w:hanging="360"/>
      </w:pPr>
      <w:rPr>
        <w:rFonts w:hint="default"/>
      </w:rPr>
    </w:lvl>
    <w:lvl w:ilvl="7" w:tplc="C128D2D2">
      <w:numFmt w:val="bullet"/>
      <w:lvlText w:val="•"/>
      <w:lvlJc w:val="left"/>
      <w:pPr>
        <w:ind w:left="293" w:hanging="360"/>
      </w:pPr>
      <w:rPr>
        <w:rFonts w:hint="default"/>
      </w:rPr>
    </w:lvl>
    <w:lvl w:ilvl="8" w:tplc="43660F12">
      <w:numFmt w:val="bullet"/>
      <w:lvlText w:val="•"/>
      <w:lvlJc w:val="left"/>
      <w:pPr>
        <w:ind w:left="95" w:hanging="360"/>
      </w:pPr>
      <w:rPr>
        <w:rFonts w:hint="default"/>
      </w:rPr>
    </w:lvl>
  </w:abstractNum>
  <w:abstractNum w:abstractNumId="1" w15:restartNumberingAfterBreak="0">
    <w:nsid w:val="6EE05BCF"/>
    <w:multiLevelType w:val="hybridMultilevel"/>
    <w:tmpl w:val="C6B47F1C"/>
    <w:lvl w:ilvl="0" w:tplc="DEFE3C64">
      <w:start w:val="1"/>
      <w:numFmt w:val="decimal"/>
      <w:lvlText w:val="%1."/>
      <w:lvlJc w:val="left"/>
      <w:pPr>
        <w:ind w:left="1486" w:hanging="360"/>
        <w:jc w:val="left"/>
      </w:pPr>
      <w:rPr>
        <w:rFonts w:ascii="Century Gothic" w:eastAsia="Century Gothic" w:hAnsi="Century Gothic" w:cs="Century Gothic" w:hint="default"/>
        <w:spacing w:val="-1"/>
        <w:w w:val="100"/>
        <w:sz w:val="17"/>
        <w:szCs w:val="17"/>
      </w:rPr>
    </w:lvl>
    <w:lvl w:ilvl="1" w:tplc="3B92D06C">
      <w:numFmt w:val="bullet"/>
      <w:lvlText w:val="•"/>
      <w:lvlJc w:val="left"/>
      <w:pPr>
        <w:ind w:left="2101" w:hanging="360"/>
      </w:pPr>
      <w:rPr>
        <w:rFonts w:hint="default"/>
      </w:rPr>
    </w:lvl>
    <w:lvl w:ilvl="2" w:tplc="7F9CFC08"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8CFE679E"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7820CDE2"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FD50969C">
      <w:numFmt w:val="bullet"/>
      <w:lvlText w:val="•"/>
      <w:lvlJc w:val="left"/>
      <w:pPr>
        <w:ind w:left="4586" w:hanging="360"/>
      </w:pPr>
      <w:rPr>
        <w:rFonts w:hint="default"/>
      </w:rPr>
    </w:lvl>
    <w:lvl w:ilvl="6" w:tplc="4A842388">
      <w:numFmt w:val="bullet"/>
      <w:lvlText w:val="•"/>
      <w:lvlJc w:val="left"/>
      <w:pPr>
        <w:ind w:left="5207" w:hanging="360"/>
      </w:pPr>
      <w:rPr>
        <w:rFonts w:hint="default"/>
      </w:rPr>
    </w:lvl>
    <w:lvl w:ilvl="7" w:tplc="72CEA546">
      <w:numFmt w:val="bullet"/>
      <w:lvlText w:val="•"/>
      <w:lvlJc w:val="left"/>
      <w:pPr>
        <w:ind w:left="5828" w:hanging="360"/>
      </w:pPr>
      <w:rPr>
        <w:rFonts w:hint="default"/>
      </w:rPr>
    </w:lvl>
    <w:lvl w:ilvl="8" w:tplc="F34074DA">
      <w:numFmt w:val="bullet"/>
      <w:lvlText w:val="•"/>
      <w:lvlJc w:val="left"/>
      <w:pPr>
        <w:ind w:left="644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64636"/>
    <w:rsid w:val="00264636"/>
    <w:rsid w:val="00282199"/>
    <w:rsid w:val="00D96042"/>
    <w:rsid w:val="00D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768693E"/>
  <w15:docId w15:val="{DA969FB4-905E-4B24-B9B8-E7E06E55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</w:rPr>
  </w:style>
  <w:style w:type="paragraph" w:styleId="1">
    <w:name w:val="heading 1"/>
    <w:basedOn w:val="a"/>
    <w:uiPriority w:val="1"/>
    <w:qFormat/>
    <w:pPr>
      <w:ind w:left="862" w:right="78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00"/>
      <w:ind w:left="209"/>
      <w:outlineLvl w:val="1"/>
    </w:pPr>
    <w:rPr>
      <w:b/>
      <w:bCs/>
      <w:i/>
      <w:sz w:val="32"/>
      <w:szCs w:val="32"/>
    </w:rPr>
  </w:style>
  <w:style w:type="paragraph" w:styleId="3">
    <w:name w:val="heading 3"/>
    <w:basedOn w:val="a"/>
    <w:uiPriority w:val="1"/>
    <w:qFormat/>
    <w:pPr>
      <w:ind w:left="1930" w:right="78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uiPriority w:val="1"/>
    <w:qFormat/>
    <w:pPr>
      <w:ind w:left="946"/>
      <w:outlineLvl w:val="3"/>
    </w:pPr>
    <w:rPr>
      <w:b/>
      <w:bCs/>
      <w:i/>
      <w:sz w:val="24"/>
      <w:szCs w:val="24"/>
    </w:rPr>
  </w:style>
  <w:style w:type="paragraph" w:styleId="5">
    <w:name w:val="heading 5"/>
    <w:basedOn w:val="a"/>
    <w:uiPriority w:val="1"/>
    <w:qFormat/>
    <w:pPr>
      <w:ind w:left="793"/>
      <w:jc w:val="center"/>
      <w:outlineLvl w:val="4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70"/>
      <w:ind w:left="1486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algau.ru/upload/iblock/eea/Primery-bibliograficheskikh-zapisey-_po-GOST-R-7.0.100_2018_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Струкова Елена Вячеславовна</dc:creator>
  <cp:lastModifiedBy>Zarema</cp:lastModifiedBy>
  <cp:revision>3</cp:revision>
  <dcterms:created xsi:type="dcterms:W3CDTF">2019-11-08T10:40:00Z</dcterms:created>
  <dcterms:modified xsi:type="dcterms:W3CDTF">2019-11-08T07:52:00Z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2019-11-08T00:00:00Z</vt:filetime>
  </property>
</Properties>
</file>